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2" w:rsidRPr="003E6951" w:rsidRDefault="00936FA2" w:rsidP="003E6951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3E6951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936FA2" w:rsidRPr="003E6951" w:rsidRDefault="00936FA2" w:rsidP="003E6951">
      <w:pPr>
        <w:jc w:val="center"/>
        <w:rPr>
          <w:color w:val="000000"/>
          <w:sz w:val="10"/>
          <w:szCs w:val="10"/>
          <w:lang w:val="uk-UA"/>
        </w:rPr>
      </w:pPr>
    </w:p>
    <w:p w:rsidR="00936FA2" w:rsidRPr="003E6951" w:rsidRDefault="00936FA2" w:rsidP="003E6951">
      <w:pPr>
        <w:jc w:val="center"/>
        <w:rPr>
          <w:sz w:val="8"/>
          <w:szCs w:val="8"/>
        </w:rPr>
      </w:pPr>
    </w:p>
    <w:p w:rsidR="00936FA2" w:rsidRPr="003E6951" w:rsidRDefault="00936FA2" w:rsidP="003E695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E6951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936FA2" w:rsidRPr="003E6951" w:rsidRDefault="00936FA2" w:rsidP="003E695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3E6951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936FA2" w:rsidRPr="003E6951" w:rsidRDefault="00936FA2" w:rsidP="003E6951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936FA2" w:rsidRPr="003E6951" w:rsidRDefault="00936FA2" w:rsidP="003E6951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3E6951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936FA2" w:rsidRPr="003E6951" w:rsidRDefault="00936FA2" w:rsidP="003E6951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3E6951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936FA2" w:rsidRPr="003E6951" w:rsidRDefault="00936FA2" w:rsidP="003E6951">
      <w:pPr>
        <w:rPr>
          <w:color w:val="000000"/>
          <w:sz w:val="24"/>
          <w:szCs w:val="24"/>
          <w:lang w:val="uk-UA"/>
        </w:rPr>
      </w:pPr>
    </w:p>
    <w:p w:rsidR="00936FA2" w:rsidRPr="003E6951" w:rsidRDefault="00936FA2" w:rsidP="003E6951">
      <w:pPr>
        <w:rPr>
          <w:color w:val="000000"/>
          <w:sz w:val="24"/>
          <w:szCs w:val="24"/>
          <w:lang w:val="uk-UA"/>
        </w:rPr>
      </w:pPr>
    </w:p>
    <w:p w:rsidR="00936FA2" w:rsidRPr="003E6951" w:rsidRDefault="00936FA2" w:rsidP="003E6951">
      <w:pPr>
        <w:rPr>
          <w:color w:val="000000"/>
          <w:sz w:val="28"/>
          <w:szCs w:val="28"/>
          <w:u w:val="single"/>
          <w:lang w:val="uk-UA"/>
        </w:rPr>
      </w:pPr>
      <w:r w:rsidRPr="003E6951">
        <w:rPr>
          <w:color w:val="000000"/>
          <w:sz w:val="28"/>
          <w:szCs w:val="28"/>
          <w:u w:val="single"/>
          <w:lang w:val="uk-UA"/>
        </w:rPr>
        <w:t xml:space="preserve">   19.01.2018    </w:t>
      </w:r>
      <w:r w:rsidRPr="003E6951"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3E6951">
        <w:rPr>
          <w:color w:val="000000"/>
          <w:sz w:val="28"/>
          <w:szCs w:val="28"/>
          <w:lang w:val="uk-UA"/>
        </w:rPr>
        <w:t xml:space="preserve">      №  </w:t>
      </w:r>
      <w:r w:rsidRPr="003E6951">
        <w:rPr>
          <w:color w:val="000000"/>
          <w:sz w:val="28"/>
          <w:szCs w:val="28"/>
          <w:u w:val="single"/>
          <w:lang w:val="uk-UA"/>
        </w:rPr>
        <w:t xml:space="preserve">   32   </w:t>
      </w:r>
    </w:p>
    <w:p w:rsidR="00936FA2" w:rsidRPr="003E6951" w:rsidRDefault="00936FA2" w:rsidP="003E6951">
      <w:pPr>
        <w:rPr>
          <w:color w:val="000000"/>
          <w:sz w:val="28"/>
          <w:szCs w:val="28"/>
          <w:lang w:val="uk-UA"/>
        </w:rPr>
      </w:pPr>
    </w:p>
    <w:p w:rsidR="00936FA2" w:rsidRPr="003E6951" w:rsidRDefault="00936FA2" w:rsidP="003E6951">
      <w:pPr>
        <w:rPr>
          <w:color w:val="000000"/>
          <w:sz w:val="24"/>
          <w:szCs w:val="24"/>
          <w:lang w:val="uk-UA"/>
        </w:rPr>
      </w:pPr>
    </w:p>
    <w:p w:rsidR="00936FA2" w:rsidRPr="00414CD7" w:rsidRDefault="00936FA2" w:rsidP="00ED279E">
      <w:pPr>
        <w:pStyle w:val="Heading2"/>
        <w:rPr>
          <w:sz w:val="28"/>
          <w:szCs w:val="28"/>
        </w:rPr>
      </w:pPr>
      <w:r w:rsidRPr="00414CD7">
        <w:rPr>
          <w:sz w:val="28"/>
          <w:szCs w:val="28"/>
        </w:rPr>
        <w:t>Про виділення в натурі</w:t>
      </w:r>
    </w:p>
    <w:p w:rsidR="00936FA2" w:rsidRPr="00414CD7" w:rsidRDefault="00936FA2" w:rsidP="00ED279E">
      <w:pPr>
        <w:pStyle w:val="Heading2"/>
        <w:rPr>
          <w:sz w:val="28"/>
          <w:szCs w:val="28"/>
        </w:rPr>
      </w:pPr>
      <w:r w:rsidRPr="00414CD7">
        <w:rPr>
          <w:sz w:val="28"/>
          <w:szCs w:val="28"/>
        </w:rPr>
        <w:t>земельної частки (паю)</w:t>
      </w:r>
    </w:p>
    <w:p w:rsidR="00936FA2" w:rsidRPr="00414CD7" w:rsidRDefault="00936FA2" w:rsidP="00ED279E">
      <w:pPr>
        <w:jc w:val="both"/>
        <w:rPr>
          <w:sz w:val="28"/>
          <w:szCs w:val="28"/>
          <w:lang w:val="uk-UA"/>
        </w:rPr>
      </w:pPr>
    </w:p>
    <w:p w:rsidR="00936FA2" w:rsidRPr="00414CD7" w:rsidRDefault="00936FA2" w:rsidP="00ED279E">
      <w:pPr>
        <w:jc w:val="both"/>
        <w:rPr>
          <w:sz w:val="28"/>
          <w:szCs w:val="28"/>
          <w:lang w:val="uk-UA"/>
        </w:rPr>
      </w:pPr>
    </w:p>
    <w:p w:rsidR="00936FA2" w:rsidRPr="00414CD7" w:rsidRDefault="00936FA2" w:rsidP="00ED279E">
      <w:pPr>
        <w:jc w:val="both"/>
        <w:rPr>
          <w:sz w:val="28"/>
          <w:szCs w:val="28"/>
          <w:lang w:val="uk-UA"/>
        </w:rPr>
      </w:pPr>
    </w:p>
    <w:p w:rsidR="00936FA2" w:rsidRPr="00414CD7" w:rsidRDefault="00936FA2" w:rsidP="00ED279E">
      <w:pPr>
        <w:jc w:val="both"/>
        <w:rPr>
          <w:sz w:val="28"/>
          <w:szCs w:val="28"/>
          <w:lang w:val="uk-UA"/>
        </w:rPr>
      </w:pPr>
      <w:r w:rsidRPr="00414CD7">
        <w:rPr>
          <w:sz w:val="28"/>
          <w:szCs w:val="28"/>
          <w:lang w:val="uk-UA"/>
        </w:rPr>
        <w:t xml:space="preserve">       Розглянувши заяву Кливак Ольги Вікторівни від 22 грудня 2017 року,   клопотання Чорнобаївської сільської ради від 19 грудня 2017 року № 02-20/743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936FA2" w:rsidRPr="00414CD7" w:rsidRDefault="00936FA2" w:rsidP="00ED279E">
      <w:pPr>
        <w:ind w:firstLine="708"/>
        <w:jc w:val="both"/>
        <w:rPr>
          <w:sz w:val="28"/>
          <w:szCs w:val="28"/>
          <w:lang w:val="uk-UA"/>
        </w:rPr>
      </w:pPr>
      <w:r w:rsidRPr="00414CD7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№103 ділянка №1) у розмірі земельної частки (паю), для ведення товарного сільськогосподарського виробництва  Кливак Ользі Вікторівні, власниці сертифіката  ХС № 0030781 на право на земельну частку (пай), на підставі свідоцтва про право на спадщину за законом                                          від 21 березня 2009 року ВМС № 078206, із земель колишньої колективної власності    ПОК «Зоря» на території Чорнобаївської сільської ради.</w:t>
      </w:r>
    </w:p>
    <w:p w:rsidR="00936FA2" w:rsidRPr="00414CD7" w:rsidRDefault="00936FA2" w:rsidP="00ED279E">
      <w:pPr>
        <w:ind w:firstLine="720"/>
        <w:jc w:val="both"/>
        <w:rPr>
          <w:sz w:val="28"/>
          <w:szCs w:val="28"/>
          <w:lang w:val="uk-UA"/>
        </w:rPr>
      </w:pPr>
      <w:r w:rsidRPr="00414CD7">
        <w:rPr>
          <w:sz w:val="28"/>
          <w:szCs w:val="28"/>
          <w:lang w:val="uk-UA"/>
        </w:rPr>
        <w:t>2. Кливак Ользі Вікторівні, власниці сертифіката на земельну частку (пай), замовити документацію із землеустрою у розробника, який відповідає вимогам статей 26, 34 Закону України «Про землеустрій».</w:t>
      </w:r>
    </w:p>
    <w:p w:rsidR="00936FA2" w:rsidRPr="00414CD7" w:rsidRDefault="00936FA2" w:rsidP="00ED279E">
      <w:pPr>
        <w:ind w:firstLine="720"/>
        <w:jc w:val="both"/>
        <w:rPr>
          <w:sz w:val="28"/>
          <w:szCs w:val="28"/>
          <w:lang w:val="uk-UA"/>
        </w:rPr>
      </w:pPr>
    </w:p>
    <w:p w:rsidR="00936FA2" w:rsidRPr="00414CD7" w:rsidRDefault="00936FA2" w:rsidP="00ED279E">
      <w:pPr>
        <w:ind w:firstLine="720"/>
        <w:jc w:val="both"/>
        <w:rPr>
          <w:sz w:val="28"/>
          <w:szCs w:val="28"/>
          <w:lang w:val="uk-UA"/>
        </w:rPr>
      </w:pPr>
    </w:p>
    <w:p w:rsidR="00936FA2" w:rsidRPr="00414CD7" w:rsidRDefault="00936FA2" w:rsidP="00ED279E">
      <w:pPr>
        <w:ind w:firstLine="720"/>
        <w:jc w:val="both"/>
        <w:rPr>
          <w:sz w:val="28"/>
          <w:szCs w:val="28"/>
          <w:lang w:val="uk-UA"/>
        </w:rPr>
      </w:pPr>
    </w:p>
    <w:p w:rsidR="00936FA2" w:rsidRPr="00414CD7" w:rsidRDefault="00936FA2" w:rsidP="00ED279E">
      <w:pPr>
        <w:ind w:left="720"/>
        <w:rPr>
          <w:sz w:val="28"/>
          <w:szCs w:val="28"/>
          <w:lang w:val="uk-UA"/>
        </w:rPr>
      </w:pPr>
    </w:p>
    <w:p w:rsidR="00936FA2" w:rsidRPr="00414CD7" w:rsidRDefault="00936FA2" w:rsidP="00ED279E">
      <w:pPr>
        <w:rPr>
          <w:sz w:val="28"/>
          <w:szCs w:val="28"/>
          <w:lang w:val="uk-UA"/>
        </w:rPr>
      </w:pPr>
      <w:r w:rsidRPr="00414CD7">
        <w:rPr>
          <w:sz w:val="28"/>
          <w:szCs w:val="28"/>
          <w:lang w:val="uk-UA"/>
        </w:rPr>
        <w:t>Голова районної</w:t>
      </w:r>
    </w:p>
    <w:p w:rsidR="00936FA2" w:rsidRPr="00414CD7" w:rsidRDefault="00936FA2" w:rsidP="00ED279E">
      <w:pPr>
        <w:rPr>
          <w:sz w:val="28"/>
          <w:szCs w:val="28"/>
          <w:lang w:val="uk-UA"/>
        </w:rPr>
      </w:pPr>
      <w:r w:rsidRPr="00414CD7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936FA2" w:rsidRPr="00414CD7" w:rsidRDefault="00936FA2" w:rsidP="00ED279E">
      <w:pPr>
        <w:rPr>
          <w:sz w:val="28"/>
          <w:szCs w:val="28"/>
          <w:lang w:val="uk-UA"/>
        </w:rPr>
      </w:pPr>
    </w:p>
    <w:p w:rsidR="00936FA2" w:rsidRPr="00414CD7" w:rsidRDefault="00936FA2" w:rsidP="00ED279E">
      <w:pPr>
        <w:rPr>
          <w:sz w:val="28"/>
          <w:szCs w:val="28"/>
          <w:lang w:val="uk-UA"/>
        </w:rPr>
      </w:pPr>
    </w:p>
    <w:p w:rsidR="00936FA2" w:rsidRPr="00414CD7" w:rsidRDefault="00936FA2" w:rsidP="00ED279E">
      <w:pPr>
        <w:rPr>
          <w:sz w:val="28"/>
          <w:szCs w:val="28"/>
          <w:lang w:val="uk-UA"/>
        </w:rPr>
      </w:pPr>
    </w:p>
    <w:p w:rsidR="00936FA2" w:rsidRPr="00414CD7" w:rsidRDefault="00936FA2" w:rsidP="00ED279E">
      <w:pPr>
        <w:rPr>
          <w:sz w:val="28"/>
          <w:szCs w:val="28"/>
          <w:lang w:val="uk-UA"/>
        </w:rPr>
      </w:pPr>
    </w:p>
    <w:p w:rsidR="00936FA2" w:rsidRPr="00414CD7" w:rsidRDefault="00936FA2" w:rsidP="00414CD7">
      <w:pPr>
        <w:rPr>
          <w:lang w:val="uk-UA"/>
        </w:rPr>
      </w:pPr>
    </w:p>
    <w:sectPr w:rsidR="00936FA2" w:rsidRPr="00414CD7" w:rsidSect="00414CD7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311E6"/>
    <w:rsid w:val="0013712B"/>
    <w:rsid w:val="001410EA"/>
    <w:rsid w:val="00150AC7"/>
    <w:rsid w:val="00156C3A"/>
    <w:rsid w:val="001B0341"/>
    <w:rsid w:val="001E1A05"/>
    <w:rsid w:val="002207D6"/>
    <w:rsid w:val="00280B2A"/>
    <w:rsid w:val="003A7860"/>
    <w:rsid w:val="003E6951"/>
    <w:rsid w:val="00414CD7"/>
    <w:rsid w:val="004214FF"/>
    <w:rsid w:val="00474C75"/>
    <w:rsid w:val="0049038D"/>
    <w:rsid w:val="0056549C"/>
    <w:rsid w:val="005A08D5"/>
    <w:rsid w:val="005A621C"/>
    <w:rsid w:val="005C2276"/>
    <w:rsid w:val="00672F18"/>
    <w:rsid w:val="0068477A"/>
    <w:rsid w:val="00733E8A"/>
    <w:rsid w:val="008441FA"/>
    <w:rsid w:val="00885FEC"/>
    <w:rsid w:val="008F5F3B"/>
    <w:rsid w:val="00936FA2"/>
    <w:rsid w:val="00951380"/>
    <w:rsid w:val="00955AE0"/>
    <w:rsid w:val="00A16C66"/>
    <w:rsid w:val="00A70F29"/>
    <w:rsid w:val="00BA3C9C"/>
    <w:rsid w:val="00BA6408"/>
    <w:rsid w:val="00BB4B19"/>
    <w:rsid w:val="00CE2AB6"/>
    <w:rsid w:val="00D10FBE"/>
    <w:rsid w:val="00D16BB7"/>
    <w:rsid w:val="00EB236C"/>
    <w:rsid w:val="00ED279E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270</Words>
  <Characters>1544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2001-12-31T21:39:00Z</cp:lastPrinted>
  <dcterms:created xsi:type="dcterms:W3CDTF">2002-01-01T01:44:00Z</dcterms:created>
  <dcterms:modified xsi:type="dcterms:W3CDTF">2018-01-22T14:01:00Z</dcterms:modified>
</cp:coreProperties>
</file>