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7F" w:rsidRPr="00127431" w:rsidRDefault="00B40F7F" w:rsidP="00127431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127431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B40F7F" w:rsidRPr="00127431" w:rsidRDefault="00B40F7F" w:rsidP="00127431">
      <w:pPr>
        <w:jc w:val="center"/>
        <w:rPr>
          <w:color w:val="000000"/>
          <w:sz w:val="10"/>
          <w:szCs w:val="10"/>
          <w:lang w:val="uk-UA"/>
        </w:rPr>
      </w:pPr>
    </w:p>
    <w:p w:rsidR="00B40F7F" w:rsidRPr="00127431" w:rsidRDefault="00B40F7F" w:rsidP="00127431">
      <w:pPr>
        <w:jc w:val="center"/>
        <w:rPr>
          <w:sz w:val="8"/>
          <w:szCs w:val="8"/>
        </w:rPr>
      </w:pPr>
    </w:p>
    <w:p w:rsidR="00B40F7F" w:rsidRPr="00127431" w:rsidRDefault="00B40F7F" w:rsidP="00127431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127431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B40F7F" w:rsidRPr="00127431" w:rsidRDefault="00B40F7F" w:rsidP="00127431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127431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B40F7F" w:rsidRPr="00127431" w:rsidRDefault="00B40F7F" w:rsidP="00127431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B40F7F" w:rsidRPr="00127431" w:rsidRDefault="00B40F7F" w:rsidP="00127431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127431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B40F7F" w:rsidRPr="00127431" w:rsidRDefault="00B40F7F" w:rsidP="00127431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127431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B40F7F" w:rsidRPr="00127431" w:rsidRDefault="00B40F7F" w:rsidP="00127431">
      <w:pPr>
        <w:rPr>
          <w:color w:val="000000"/>
          <w:sz w:val="24"/>
          <w:szCs w:val="24"/>
          <w:lang w:val="uk-UA"/>
        </w:rPr>
      </w:pPr>
    </w:p>
    <w:p w:rsidR="00B40F7F" w:rsidRPr="00127431" w:rsidRDefault="00B40F7F" w:rsidP="00127431">
      <w:pPr>
        <w:rPr>
          <w:color w:val="000000"/>
          <w:sz w:val="24"/>
          <w:szCs w:val="24"/>
          <w:lang w:val="uk-UA"/>
        </w:rPr>
      </w:pPr>
    </w:p>
    <w:p w:rsidR="00B40F7F" w:rsidRPr="00127431" w:rsidRDefault="00B40F7F" w:rsidP="00127431">
      <w:pPr>
        <w:rPr>
          <w:color w:val="000000"/>
          <w:sz w:val="28"/>
          <w:szCs w:val="28"/>
          <w:u w:val="single"/>
          <w:lang w:val="uk-UA"/>
        </w:rPr>
      </w:pPr>
      <w:r w:rsidRPr="00127431">
        <w:rPr>
          <w:color w:val="000000"/>
          <w:sz w:val="28"/>
          <w:szCs w:val="28"/>
          <w:u w:val="single"/>
          <w:lang w:val="uk-UA"/>
        </w:rPr>
        <w:t xml:space="preserve">   19.01.2018    </w:t>
      </w:r>
      <w:r w:rsidRPr="00127431">
        <w:rPr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127431">
        <w:rPr>
          <w:color w:val="000000"/>
          <w:sz w:val="28"/>
          <w:szCs w:val="28"/>
          <w:lang w:val="uk-UA"/>
        </w:rPr>
        <w:t xml:space="preserve">      № </w:t>
      </w:r>
      <w:r w:rsidRPr="00127431">
        <w:rPr>
          <w:color w:val="000000"/>
          <w:sz w:val="28"/>
          <w:szCs w:val="28"/>
          <w:u w:val="single"/>
          <w:lang w:val="uk-UA"/>
        </w:rPr>
        <w:t xml:space="preserve">   43  </w:t>
      </w:r>
    </w:p>
    <w:p w:rsidR="00B40F7F" w:rsidRPr="00127431" w:rsidRDefault="00B40F7F" w:rsidP="00127431">
      <w:pPr>
        <w:rPr>
          <w:color w:val="000000"/>
          <w:sz w:val="28"/>
          <w:szCs w:val="28"/>
          <w:lang w:val="uk-UA"/>
        </w:rPr>
      </w:pPr>
    </w:p>
    <w:p w:rsidR="00B40F7F" w:rsidRPr="00127431" w:rsidRDefault="00B40F7F" w:rsidP="00127431">
      <w:pPr>
        <w:rPr>
          <w:color w:val="000000"/>
          <w:sz w:val="24"/>
          <w:szCs w:val="24"/>
          <w:lang w:val="uk-UA"/>
        </w:rPr>
      </w:pPr>
    </w:p>
    <w:p w:rsidR="00B40F7F" w:rsidRPr="000B3EBC" w:rsidRDefault="00B40F7F" w:rsidP="00ED279E">
      <w:pPr>
        <w:pStyle w:val="Heading2"/>
        <w:rPr>
          <w:sz w:val="28"/>
          <w:szCs w:val="28"/>
        </w:rPr>
      </w:pPr>
      <w:r w:rsidRPr="000B3EBC">
        <w:rPr>
          <w:sz w:val="28"/>
          <w:szCs w:val="28"/>
        </w:rPr>
        <w:t>Про виділення в натурі</w:t>
      </w:r>
    </w:p>
    <w:p w:rsidR="00B40F7F" w:rsidRPr="000B3EBC" w:rsidRDefault="00B40F7F" w:rsidP="00ED279E">
      <w:pPr>
        <w:pStyle w:val="Heading2"/>
        <w:rPr>
          <w:sz w:val="28"/>
          <w:szCs w:val="28"/>
        </w:rPr>
      </w:pPr>
      <w:r w:rsidRPr="000B3EBC">
        <w:rPr>
          <w:sz w:val="28"/>
          <w:szCs w:val="28"/>
        </w:rPr>
        <w:t>земельної частки (паю)</w:t>
      </w:r>
    </w:p>
    <w:p w:rsidR="00B40F7F" w:rsidRPr="000B3EBC" w:rsidRDefault="00B40F7F" w:rsidP="00ED279E">
      <w:pPr>
        <w:jc w:val="both"/>
        <w:rPr>
          <w:sz w:val="28"/>
          <w:szCs w:val="28"/>
          <w:lang w:val="uk-UA"/>
        </w:rPr>
      </w:pPr>
    </w:p>
    <w:p w:rsidR="00B40F7F" w:rsidRPr="000B3EBC" w:rsidRDefault="00B40F7F" w:rsidP="00ED279E">
      <w:pPr>
        <w:jc w:val="both"/>
        <w:rPr>
          <w:sz w:val="28"/>
          <w:szCs w:val="28"/>
          <w:lang w:val="uk-UA"/>
        </w:rPr>
      </w:pPr>
    </w:p>
    <w:p w:rsidR="00B40F7F" w:rsidRPr="000B3EBC" w:rsidRDefault="00B40F7F" w:rsidP="00ED279E">
      <w:pPr>
        <w:jc w:val="both"/>
        <w:rPr>
          <w:sz w:val="28"/>
          <w:szCs w:val="28"/>
          <w:lang w:val="uk-UA"/>
        </w:rPr>
      </w:pPr>
    </w:p>
    <w:p w:rsidR="00B40F7F" w:rsidRPr="000B3EBC" w:rsidRDefault="00B40F7F" w:rsidP="00ED279E">
      <w:pPr>
        <w:jc w:val="both"/>
        <w:rPr>
          <w:sz w:val="28"/>
          <w:szCs w:val="28"/>
          <w:lang w:val="uk-UA"/>
        </w:rPr>
      </w:pPr>
      <w:r w:rsidRPr="000B3EBC">
        <w:rPr>
          <w:sz w:val="28"/>
          <w:szCs w:val="28"/>
          <w:lang w:val="uk-UA"/>
        </w:rPr>
        <w:t xml:space="preserve">       Розглянувши заяву Куриленка Івана Івановича (в інтересах Пономарьова Юрія Валеріановича) від 13 грудня 2017 року,   клопотання Посад-Покровської сільської ради від 30 жовтня 2017 року № 02-20/219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04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B40F7F" w:rsidRPr="000B3EBC" w:rsidRDefault="00B40F7F" w:rsidP="00ED279E">
      <w:pPr>
        <w:ind w:firstLine="708"/>
        <w:jc w:val="both"/>
        <w:rPr>
          <w:sz w:val="28"/>
          <w:szCs w:val="28"/>
          <w:lang w:val="uk-UA"/>
        </w:rPr>
      </w:pPr>
      <w:r w:rsidRPr="000B3EBC"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9 ділянка № 14) у розмірі земельної частки (паю), для ведення товарного сільськогосподарського виробництва  Пономарьову Юрію Валеріановичу, власнику сертифіката  ХС № 0035925 на право на земельну частку (пай), на підставі свідоцтва про право на спадщину за законом                                          від 28 жовтня 2009 року ВМО № 476086, із земель колишнього   КСП «Перемога» на території Посад-Покровської сільської ради.</w:t>
      </w:r>
    </w:p>
    <w:p w:rsidR="00B40F7F" w:rsidRPr="000B3EBC" w:rsidRDefault="00B40F7F" w:rsidP="00ED279E">
      <w:pPr>
        <w:ind w:firstLine="720"/>
        <w:jc w:val="both"/>
        <w:rPr>
          <w:sz w:val="28"/>
          <w:szCs w:val="28"/>
          <w:lang w:val="uk-UA"/>
        </w:rPr>
      </w:pPr>
      <w:r w:rsidRPr="000B3EBC">
        <w:rPr>
          <w:sz w:val="28"/>
          <w:szCs w:val="28"/>
          <w:lang w:val="uk-UA"/>
        </w:rPr>
        <w:t>2. Пономарьову Юрію Валеріановичу , власнику сертифіката на земельну частку (пай)</w:t>
      </w:r>
      <w:r w:rsidRPr="000B3EBC">
        <w:rPr>
          <w:sz w:val="28"/>
          <w:szCs w:val="28"/>
        </w:rPr>
        <w:t>,</w:t>
      </w:r>
      <w:r w:rsidRPr="000B3EBC"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B40F7F" w:rsidRPr="000B3EBC" w:rsidRDefault="00B40F7F" w:rsidP="00ED279E">
      <w:pPr>
        <w:ind w:firstLine="720"/>
        <w:jc w:val="both"/>
        <w:rPr>
          <w:sz w:val="28"/>
          <w:szCs w:val="28"/>
          <w:lang w:val="uk-UA"/>
        </w:rPr>
      </w:pPr>
    </w:p>
    <w:p w:rsidR="00B40F7F" w:rsidRPr="000B3EBC" w:rsidRDefault="00B40F7F" w:rsidP="00ED279E">
      <w:pPr>
        <w:ind w:firstLine="720"/>
        <w:jc w:val="both"/>
        <w:rPr>
          <w:sz w:val="28"/>
          <w:szCs w:val="28"/>
          <w:lang w:val="uk-UA"/>
        </w:rPr>
      </w:pPr>
    </w:p>
    <w:p w:rsidR="00B40F7F" w:rsidRPr="000B3EBC" w:rsidRDefault="00B40F7F" w:rsidP="00ED279E">
      <w:pPr>
        <w:ind w:firstLine="720"/>
        <w:jc w:val="both"/>
        <w:rPr>
          <w:sz w:val="28"/>
          <w:szCs w:val="28"/>
          <w:lang w:val="uk-UA"/>
        </w:rPr>
      </w:pPr>
    </w:p>
    <w:p w:rsidR="00B40F7F" w:rsidRPr="000B3EBC" w:rsidRDefault="00B40F7F" w:rsidP="00ED279E">
      <w:pPr>
        <w:ind w:left="720"/>
        <w:rPr>
          <w:sz w:val="28"/>
          <w:szCs w:val="28"/>
          <w:lang w:val="uk-UA"/>
        </w:rPr>
      </w:pPr>
    </w:p>
    <w:p w:rsidR="00B40F7F" w:rsidRPr="000B3EBC" w:rsidRDefault="00B40F7F" w:rsidP="00ED279E">
      <w:pPr>
        <w:rPr>
          <w:sz w:val="28"/>
          <w:szCs w:val="28"/>
          <w:lang w:val="uk-UA"/>
        </w:rPr>
      </w:pPr>
      <w:r w:rsidRPr="000B3EBC">
        <w:rPr>
          <w:sz w:val="28"/>
          <w:szCs w:val="28"/>
          <w:lang w:val="uk-UA"/>
        </w:rPr>
        <w:t>Голова районної</w:t>
      </w:r>
    </w:p>
    <w:p w:rsidR="00B40F7F" w:rsidRPr="000B3EBC" w:rsidRDefault="00B40F7F" w:rsidP="00ED279E">
      <w:pPr>
        <w:rPr>
          <w:sz w:val="28"/>
          <w:szCs w:val="28"/>
          <w:lang w:val="uk-UA"/>
        </w:rPr>
      </w:pPr>
      <w:r w:rsidRPr="000B3EBC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B40F7F" w:rsidRPr="000B3EBC" w:rsidRDefault="00B40F7F" w:rsidP="00ED279E">
      <w:pPr>
        <w:rPr>
          <w:sz w:val="28"/>
          <w:szCs w:val="28"/>
          <w:lang w:val="uk-UA"/>
        </w:rPr>
      </w:pPr>
    </w:p>
    <w:p w:rsidR="00B40F7F" w:rsidRPr="000B3EBC" w:rsidRDefault="00B40F7F" w:rsidP="00ED279E">
      <w:pPr>
        <w:rPr>
          <w:sz w:val="28"/>
          <w:szCs w:val="28"/>
          <w:lang w:val="uk-UA"/>
        </w:rPr>
      </w:pPr>
    </w:p>
    <w:p w:rsidR="00B40F7F" w:rsidRPr="000B3EBC" w:rsidRDefault="00B40F7F" w:rsidP="00ED279E">
      <w:pPr>
        <w:rPr>
          <w:sz w:val="28"/>
          <w:szCs w:val="28"/>
          <w:lang w:val="uk-UA"/>
        </w:rPr>
      </w:pPr>
    </w:p>
    <w:p w:rsidR="00B40F7F" w:rsidRPr="00A90650" w:rsidRDefault="00B40F7F" w:rsidP="00672F18">
      <w:pPr>
        <w:pStyle w:val="Heading2"/>
        <w:rPr>
          <w:sz w:val="28"/>
          <w:szCs w:val="28"/>
          <w:lang w:val="ru-RU"/>
        </w:rPr>
      </w:pPr>
    </w:p>
    <w:sectPr w:rsidR="00B40F7F" w:rsidRPr="00A90650" w:rsidSect="000B3EBC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B3EBC"/>
    <w:rsid w:val="000F1B52"/>
    <w:rsid w:val="00127431"/>
    <w:rsid w:val="001311E6"/>
    <w:rsid w:val="001410EA"/>
    <w:rsid w:val="00150AC7"/>
    <w:rsid w:val="001619E0"/>
    <w:rsid w:val="001B0341"/>
    <w:rsid w:val="001E1A05"/>
    <w:rsid w:val="00206910"/>
    <w:rsid w:val="002207D6"/>
    <w:rsid w:val="00280B2A"/>
    <w:rsid w:val="003A7860"/>
    <w:rsid w:val="004214FF"/>
    <w:rsid w:val="00474C75"/>
    <w:rsid w:val="0049038D"/>
    <w:rsid w:val="0056549C"/>
    <w:rsid w:val="005A08D5"/>
    <w:rsid w:val="005A621C"/>
    <w:rsid w:val="005C2276"/>
    <w:rsid w:val="00672F18"/>
    <w:rsid w:val="0068477A"/>
    <w:rsid w:val="00733E8A"/>
    <w:rsid w:val="008441FA"/>
    <w:rsid w:val="00885FEC"/>
    <w:rsid w:val="008F5F3B"/>
    <w:rsid w:val="00951380"/>
    <w:rsid w:val="009F1790"/>
    <w:rsid w:val="00A90650"/>
    <w:rsid w:val="00B40F7F"/>
    <w:rsid w:val="00BA6408"/>
    <w:rsid w:val="00BB4B19"/>
    <w:rsid w:val="00CE2AB6"/>
    <w:rsid w:val="00D10FBE"/>
    <w:rsid w:val="00D16BB7"/>
    <w:rsid w:val="00D214BC"/>
    <w:rsid w:val="00ED279E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277</Words>
  <Characters>1584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cp:lastPrinted>2001-12-31T23:16:00Z</cp:lastPrinted>
  <dcterms:created xsi:type="dcterms:W3CDTF">2002-01-01T00:30:00Z</dcterms:created>
  <dcterms:modified xsi:type="dcterms:W3CDTF">2018-01-23T06:11:00Z</dcterms:modified>
</cp:coreProperties>
</file>