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69" w:rsidRPr="00E20D5E" w:rsidRDefault="00AF2D69" w:rsidP="00E20D5E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4F4AC5">
        <w:rPr>
          <w:rFonts w:ascii="Arial" w:hAnsi="Arial" w:cs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AF2D69" w:rsidRPr="00E20D5E" w:rsidRDefault="00AF2D69" w:rsidP="00E20D5E">
      <w:pPr>
        <w:jc w:val="center"/>
        <w:rPr>
          <w:color w:val="000000"/>
          <w:sz w:val="10"/>
          <w:szCs w:val="10"/>
          <w:lang w:val="uk-UA"/>
        </w:rPr>
      </w:pPr>
    </w:p>
    <w:p w:rsidR="00AF2D69" w:rsidRPr="00E20D5E" w:rsidRDefault="00AF2D69" w:rsidP="00E20D5E">
      <w:pPr>
        <w:jc w:val="center"/>
        <w:rPr>
          <w:sz w:val="8"/>
          <w:szCs w:val="8"/>
        </w:rPr>
      </w:pPr>
    </w:p>
    <w:p w:rsidR="00AF2D69" w:rsidRPr="00E20D5E" w:rsidRDefault="00AF2D69" w:rsidP="00E20D5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E20D5E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AF2D69" w:rsidRPr="00E20D5E" w:rsidRDefault="00AF2D69" w:rsidP="00E20D5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E20D5E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AF2D69" w:rsidRPr="00E20D5E" w:rsidRDefault="00AF2D69" w:rsidP="00E20D5E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AF2D69" w:rsidRPr="00E20D5E" w:rsidRDefault="00AF2D69" w:rsidP="00E20D5E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E20D5E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AF2D69" w:rsidRPr="00E20D5E" w:rsidRDefault="00AF2D69" w:rsidP="00E20D5E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E20D5E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AF2D69" w:rsidRPr="00E20D5E" w:rsidRDefault="00AF2D69" w:rsidP="00E20D5E">
      <w:pPr>
        <w:rPr>
          <w:color w:val="000000"/>
          <w:sz w:val="24"/>
          <w:szCs w:val="24"/>
          <w:lang w:val="uk-UA"/>
        </w:rPr>
      </w:pPr>
    </w:p>
    <w:p w:rsidR="00AF2D69" w:rsidRPr="00E20D5E" w:rsidRDefault="00AF2D69" w:rsidP="00E20D5E">
      <w:pPr>
        <w:rPr>
          <w:color w:val="000000"/>
          <w:sz w:val="24"/>
          <w:szCs w:val="24"/>
          <w:lang w:val="uk-UA"/>
        </w:rPr>
      </w:pPr>
    </w:p>
    <w:p w:rsidR="00AF2D69" w:rsidRPr="00E20D5E" w:rsidRDefault="00AF2D69" w:rsidP="00E20D5E">
      <w:pPr>
        <w:rPr>
          <w:color w:val="000000"/>
          <w:sz w:val="28"/>
          <w:szCs w:val="28"/>
          <w:u w:val="single"/>
          <w:lang w:val="uk-UA"/>
        </w:rPr>
      </w:pPr>
      <w:r w:rsidRPr="00E20D5E">
        <w:rPr>
          <w:color w:val="000000"/>
          <w:sz w:val="28"/>
          <w:szCs w:val="28"/>
          <w:u w:val="single"/>
          <w:lang w:val="uk-UA"/>
        </w:rPr>
        <w:t xml:space="preserve">  19.01.2018     </w:t>
      </w:r>
      <w:r w:rsidRPr="00E20D5E">
        <w:rPr>
          <w:color w:val="000000"/>
          <w:sz w:val="28"/>
          <w:szCs w:val="28"/>
          <w:lang w:val="uk-UA"/>
        </w:rPr>
        <w:t xml:space="preserve">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E20D5E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         </w:t>
      </w:r>
      <w:r w:rsidRPr="00E20D5E">
        <w:rPr>
          <w:color w:val="000000"/>
          <w:sz w:val="28"/>
          <w:szCs w:val="28"/>
          <w:lang w:val="uk-UA"/>
        </w:rPr>
        <w:t xml:space="preserve">              № </w:t>
      </w:r>
      <w:r w:rsidRPr="00E20D5E">
        <w:rPr>
          <w:color w:val="000000"/>
          <w:sz w:val="28"/>
          <w:szCs w:val="28"/>
          <w:u w:val="single"/>
          <w:lang w:val="uk-UA"/>
        </w:rPr>
        <w:t xml:space="preserve">  46  </w:t>
      </w:r>
    </w:p>
    <w:p w:rsidR="00AF2D69" w:rsidRPr="00E20D5E" w:rsidRDefault="00AF2D69" w:rsidP="00E20D5E">
      <w:pPr>
        <w:rPr>
          <w:color w:val="000000"/>
          <w:sz w:val="28"/>
          <w:szCs w:val="28"/>
          <w:lang w:val="uk-UA"/>
        </w:rPr>
      </w:pPr>
    </w:p>
    <w:p w:rsidR="00AF2D69" w:rsidRPr="00E20D5E" w:rsidRDefault="00AF2D69" w:rsidP="00E20D5E">
      <w:pPr>
        <w:rPr>
          <w:color w:val="000000"/>
          <w:sz w:val="28"/>
          <w:szCs w:val="28"/>
          <w:lang w:val="uk-UA"/>
        </w:rPr>
      </w:pPr>
    </w:p>
    <w:p w:rsidR="00AF2D69" w:rsidRPr="00D83BDC" w:rsidRDefault="00AF2D69" w:rsidP="00DB3FC7">
      <w:pPr>
        <w:pStyle w:val="Heading2"/>
        <w:rPr>
          <w:sz w:val="28"/>
          <w:szCs w:val="28"/>
        </w:rPr>
      </w:pPr>
      <w:r w:rsidRPr="00D83BDC">
        <w:rPr>
          <w:sz w:val="28"/>
          <w:szCs w:val="28"/>
        </w:rPr>
        <w:t>Про виділення в натурі</w:t>
      </w:r>
    </w:p>
    <w:p w:rsidR="00AF2D69" w:rsidRPr="00D83BDC" w:rsidRDefault="00AF2D69" w:rsidP="00DB3FC7">
      <w:pPr>
        <w:pStyle w:val="Heading2"/>
        <w:rPr>
          <w:sz w:val="28"/>
          <w:szCs w:val="28"/>
        </w:rPr>
      </w:pPr>
      <w:r w:rsidRPr="00D83BDC">
        <w:rPr>
          <w:sz w:val="28"/>
          <w:szCs w:val="28"/>
        </w:rPr>
        <w:t>земельної частки (паю)</w:t>
      </w:r>
    </w:p>
    <w:p w:rsidR="00AF2D69" w:rsidRPr="00D83BDC" w:rsidRDefault="00AF2D69" w:rsidP="00DB3FC7">
      <w:pPr>
        <w:jc w:val="both"/>
        <w:rPr>
          <w:sz w:val="28"/>
          <w:szCs w:val="28"/>
          <w:lang w:val="uk-UA"/>
        </w:rPr>
      </w:pPr>
    </w:p>
    <w:p w:rsidR="00AF2D69" w:rsidRPr="00D83BDC" w:rsidRDefault="00AF2D69" w:rsidP="00DB3FC7">
      <w:pPr>
        <w:jc w:val="both"/>
        <w:rPr>
          <w:sz w:val="28"/>
          <w:szCs w:val="28"/>
          <w:lang w:val="uk-UA"/>
        </w:rPr>
      </w:pPr>
    </w:p>
    <w:p w:rsidR="00AF2D69" w:rsidRPr="00D83BDC" w:rsidRDefault="00AF2D69" w:rsidP="00DB3FC7">
      <w:pPr>
        <w:jc w:val="both"/>
        <w:rPr>
          <w:sz w:val="28"/>
          <w:szCs w:val="28"/>
          <w:lang w:val="uk-UA"/>
        </w:rPr>
      </w:pPr>
    </w:p>
    <w:p w:rsidR="00AF2D69" w:rsidRPr="00D83BDC" w:rsidRDefault="00AF2D69" w:rsidP="00DB3FC7">
      <w:pPr>
        <w:jc w:val="both"/>
        <w:rPr>
          <w:sz w:val="28"/>
          <w:szCs w:val="28"/>
          <w:lang w:val="uk-UA"/>
        </w:rPr>
      </w:pPr>
      <w:r w:rsidRPr="00D83BDC">
        <w:rPr>
          <w:sz w:val="28"/>
          <w:szCs w:val="28"/>
          <w:lang w:val="uk-UA"/>
        </w:rPr>
        <w:t xml:space="preserve">       Розглянувши заяву Поліщука Едуарда Володимировича (в інтересах Мазура Віктора Вікторовича) від 14 грудня 2017 року,                          клопотання Олександрівської сільської ради від 11 грудня 2017 року                  № 02-24/1968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04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AF2D69" w:rsidRPr="00D83BDC" w:rsidRDefault="00AF2D69" w:rsidP="00DB3FC7">
      <w:pPr>
        <w:ind w:firstLine="708"/>
        <w:jc w:val="both"/>
        <w:rPr>
          <w:sz w:val="28"/>
          <w:szCs w:val="28"/>
          <w:lang w:val="uk-UA"/>
        </w:rPr>
      </w:pPr>
      <w:r w:rsidRPr="00D83BDC"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67 ділянка № 62 загальною площею 4,67 га</w:t>
      </w:r>
      <w:r w:rsidRPr="00E64968">
        <w:rPr>
          <w:sz w:val="28"/>
          <w:szCs w:val="28"/>
          <w:lang w:val="uk-UA"/>
        </w:rPr>
        <w:t>,</w:t>
      </w:r>
      <w:r w:rsidRPr="00D83BDC">
        <w:rPr>
          <w:sz w:val="28"/>
          <w:szCs w:val="28"/>
          <w:lang w:val="uk-UA"/>
        </w:rPr>
        <w:t xml:space="preserve"> у розмірі земельної частки (паю), для ведення товарного сільськогосподарського виробництва  Мазуру Віктору Вікторовичу, власнику сертифіката  ХС № 0122136 на право на земельну частку (пай), на підставі свідоцтва про право на спадщину за законом                                          від 23 листопада 2017 року НМХ № 025476, із земель колишнього                 КСП «ім..12 річчя Жовтня» на території Олександрівської сільської ради.</w:t>
      </w:r>
    </w:p>
    <w:p w:rsidR="00AF2D69" w:rsidRPr="00D83BDC" w:rsidRDefault="00AF2D69" w:rsidP="00DB3FC7">
      <w:pPr>
        <w:ind w:firstLine="720"/>
        <w:jc w:val="both"/>
        <w:rPr>
          <w:sz w:val="28"/>
          <w:szCs w:val="28"/>
          <w:lang w:val="uk-UA"/>
        </w:rPr>
      </w:pPr>
      <w:r w:rsidRPr="00D83BDC">
        <w:rPr>
          <w:sz w:val="28"/>
          <w:szCs w:val="28"/>
          <w:lang w:val="uk-UA"/>
        </w:rPr>
        <w:t>2. Мазуру Віктору  Вікторовичу, власнику сертифіката на земельну частку (пай)</w:t>
      </w:r>
      <w:r w:rsidRPr="00D83BDC">
        <w:rPr>
          <w:sz w:val="28"/>
          <w:szCs w:val="28"/>
        </w:rPr>
        <w:t>,</w:t>
      </w:r>
      <w:r w:rsidRPr="00D83BDC"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AF2D69" w:rsidRPr="00D83BDC" w:rsidRDefault="00AF2D69" w:rsidP="00DB3FC7">
      <w:pPr>
        <w:ind w:firstLine="720"/>
        <w:jc w:val="both"/>
        <w:rPr>
          <w:sz w:val="28"/>
          <w:szCs w:val="28"/>
          <w:lang w:val="uk-UA"/>
        </w:rPr>
      </w:pPr>
    </w:p>
    <w:p w:rsidR="00AF2D69" w:rsidRPr="00D83BDC" w:rsidRDefault="00AF2D69" w:rsidP="00DB3FC7">
      <w:pPr>
        <w:ind w:firstLine="720"/>
        <w:jc w:val="both"/>
        <w:rPr>
          <w:sz w:val="28"/>
          <w:szCs w:val="28"/>
          <w:lang w:val="uk-UA"/>
        </w:rPr>
      </w:pPr>
    </w:p>
    <w:p w:rsidR="00AF2D69" w:rsidRPr="00D83BDC" w:rsidRDefault="00AF2D69" w:rsidP="00DB3FC7">
      <w:pPr>
        <w:ind w:firstLine="720"/>
        <w:jc w:val="both"/>
        <w:rPr>
          <w:sz w:val="28"/>
          <w:szCs w:val="28"/>
          <w:lang w:val="uk-UA"/>
        </w:rPr>
      </w:pPr>
    </w:p>
    <w:p w:rsidR="00AF2D69" w:rsidRPr="00D83BDC" w:rsidRDefault="00AF2D69" w:rsidP="00DB3FC7">
      <w:pPr>
        <w:ind w:left="720"/>
        <w:rPr>
          <w:sz w:val="28"/>
          <w:szCs w:val="28"/>
          <w:lang w:val="uk-UA"/>
        </w:rPr>
      </w:pPr>
    </w:p>
    <w:p w:rsidR="00AF2D69" w:rsidRPr="00D83BDC" w:rsidRDefault="00AF2D69" w:rsidP="00DB3FC7">
      <w:pPr>
        <w:rPr>
          <w:sz w:val="28"/>
          <w:szCs w:val="28"/>
          <w:lang w:val="uk-UA"/>
        </w:rPr>
      </w:pPr>
      <w:r w:rsidRPr="00D83BDC">
        <w:rPr>
          <w:sz w:val="28"/>
          <w:szCs w:val="28"/>
          <w:lang w:val="uk-UA"/>
        </w:rPr>
        <w:t>Голова районної</w:t>
      </w:r>
    </w:p>
    <w:p w:rsidR="00AF2D69" w:rsidRPr="00D83BDC" w:rsidRDefault="00AF2D69" w:rsidP="00DB3FC7">
      <w:pPr>
        <w:rPr>
          <w:sz w:val="28"/>
          <w:szCs w:val="28"/>
          <w:lang w:val="uk-UA"/>
        </w:rPr>
      </w:pPr>
      <w:r w:rsidRPr="00D83BDC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AF2D69" w:rsidRDefault="00AF2D69" w:rsidP="008441FA">
      <w:pPr>
        <w:rPr>
          <w:sz w:val="28"/>
          <w:szCs w:val="28"/>
          <w:lang w:val="uk-UA"/>
        </w:rPr>
      </w:pPr>
    </w:p>
    <w:sectPr w:rsidR="00AF2D69" w:rsidSect="00D83BDC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3234E"/>
    <w:rsid w:val="000F1B52"/>
    <w:rsid w:val="00102B1B"/>
    <w:rsid w:val="001410EA"/>
    <w:rsid w:val="001664E0"/>
    <w:rsid w:val="001B0341"/>
    <w:rsid w:val="001E1A05"/>
    <w:rsid w:val="002207D6"/>
    <w:rsid w:val="0025423B"/>
    <w:rsid w:val="00280B2A"/>
    <w:rsid w:val="003A7860"/>
    <w:rsid w:val="00401FB6"/>
    <w:rsid w:val="004214FF"/>
    <w:rsid w:val="00474C75"/>
    <w:rsid w:val="0049038D"/>
    <w:rsid w:val="004F4AC5"/>
    <w:rsid w:val="0056549C"/>
    <w:rsid w:val="005A08D5"/>
    <w:rsid w:val="005C2276"/>
    <w:rsid w:val="00637530"/>
    <w:rsid w:val="00672F18"/>
    <w:rsid w:val="0068477A"/>
    <w:rsid w:val="006E7BBD"/>
    <w:rsid w:val="00733E8A"/>
    <w:rsid w:val="008441FA"/>
    <w:rsid w:val="00885FEC"/>
    <w:rsid w:val="008F5F3B"/>
    <w:rsid w:val="00911ED7"/>
    <w:rsid w:val="00951380"/>
    <w:rsid w:val="00AF2D69"/>
    <w:rsid w:val="00BB4B19"/>
    <w:rsid w:val="00CC29B2"/>
    <w:rsid w:val="00CE2AB6"/>
    <w:rsid w:val="00D10FBE"/>
    <w:rsid w:val="00D16BB7"/>
    <w:rsid w:val="00D30C74"/>
    <w:rsid w:val="00D31354"/>
    <w:rsid w:val="00D83BDC"/>
    <w:rsid w:val="00DB3FC7"/>
    <w:rsid w:val="00DF0BC0"/>
    <w:rsid w:val="00E20D5E"/>
    <w:rsid w:val="00E64968"/>
    <w:rsid w:val="00FC643C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290</Words>
  <Characters>1658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2001-12-31T22:30:00Z</cp:lastPrinted>
  <dcterms:created xsi:type="dcterms:W3CDTF">2002-01-01T00:05:00Z</dcterms:created>
  <dcterms:modified xsi:type="dcterms:W3CDTF">2018-01-23T06:35:00Z</dcterms:modified>
</cp:coreProperties>
</file>