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6F" w:rsidRPr="00D16A0E" w:rsidRDefault="00D05C6F" w:rsidP="00D16A0E">
      <w:pPr>
        <w:jc w:val="center"/>
        <w:rPr>
          <w:rFonts w:ascii="Arial" w:hAnsi="Arial"/>
          <w:color w:val="000000"/>
          <w:lang w:val="uk-UA"/>
        </w:rPr>
      </w:pPr>
      <w:r w:rsidRPr="00D16A0E">
        <w:rPr>
          <w:rFonts w:ascii="Arial" w:hAnsi="Arial"/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5" o:title=""/>
          </v:shape>
        </w:pict>
      </w:r>
    </w:p>
    <w:p w:rsidR="00D05C6F" w:rsidRPr="00D16A0E" w:rsidRDefault="00D05C6F" w:rsidP="00D16A0E">
      <w:pPr>
        <w:jc w:val="center"/>
        <w:rPr>
          <w:color w:val="000000"/>
          <w:sz w:val="10"/>
          <w:szCs w:val="10"/>
          <w:lang w:val="uk-UA"/>
        </w:rPr>
      </w:pPr>
    </w:p>
    <w:p w:rsidR="00D05C6F" w:rsidRPr="00D16A0E" w:rsidRDefault="00D05C6F" w:rsidP="00D16A0E">
      <w:pPr>
        <w:jc w:val="center"/>
        <w:rPr>
          <w:sz w:val="8"/>
          <w:szCs w:val="8"/>
        </w:rPr>
      </w:pPr>
    </w:p>
    <w:p w:rsidR="00D05C6F" w:rsidRPr="00D16A0E" w:rsidRDefault="00D05C6F" w:rsidP="00D16A0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16A0E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D05C6F" w:rsidRPr="00D16A0E" w:rsidRDefault="00D05C6F" w:rsidP="00D16A0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16A0E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D05C6F" w:rsidRPr="00D16A0E" w:rsidRDefault="00D05C6F" w:rsidP="00D16A0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D05C6F" w:rsidRPr="00D16A0E" w:rsidRDefault="00D05C6F" w:rsidP="00D16A0E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D16A0E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D05C6F" w:rsidRPr="00D16A0E" w:rsidRDefault="00D05C6F" w:rsidP="00D16A0E">
      <w:pPr>
        <w:jc w:val="center"/>
        <w:rPr>
          <w:b/>
          <w:bCs/>
          <w:color w:val="000000"/>
          <w:spacing w:val="40"/>
          <w:lang w:val="uk-UA"/>
        </w:rPr>
      </w:pPr>
      <w:r w:rsidRPr="00D16A0E">
        <w:rPr>
          <w:b/>
          <w:bCs/>
          <w:color w:val="000000"/>
          <w:spacing w:val="40"/>
          <w:lang w:val="uk-UA"/>
        </w:rPr>
        <w:t>ГОЛОВИ РАЙОННОЇ ДЕРЖАВНОЇ АДМІНІСТРАЦІЇ</w:t>
      </w:r>
    </w:p>
    <w:p w:rsidR="00D05C6F" w:rsidRPr="00D16A0E" w:rsidRDefault="00D05C6F" w:rsidP="00D16A0E">
      <w:pPr>
        <w:rPr>
          <w:color w:val="000000"/>
          <w:lang w:val="uk-UA"/>
        </w:rPr>
      </w:pPr>
    </w:p>
    <w:p w:rsidR="00D05C6F" w:rsidRPr="00D16A0E" w:rsidRDefault="00D05C6F" w:rsidP="00D16A0E">
      <w:pPr>
        <w:rPr>
          <w:color w:val="000000"/>
          <w:lang w:val="uk-UA"/>
        </w:rPr>
      </w:pPr>
    </w:p>
    <w:p w:rsidR="00D05C6F" w:rsidRPr="001C193C" w:rsidRDefault="00D05C6F" w:rsidP="00D16A0E">
      <w:pPr>
        <w:rPr>
          <w:color w:val="000000"/>
          <w:sz w:val="28"/>
          <w:szCs w:val="28"/>
          <w:u w:val="single"/>
          <w:lang w:val="uk-UA"/>
        </w:rPr>
      </w:pPr>
      <w:r w:rsidRPr="001C193C">
        <w:rPr>
          <w:color w:val="000000"/>
          <w:sz w:val="28"/>
          <w:szCs w:val="28"/>
          <w:u w:val="single"/>
          <w:lang w:val="uk-UA"/>
        </w:rPr>
        <w:t xml:space="preserve">  18.10.2017  </w:t>
      </w:r>
      <w:r w:rsidRPr="001C193C"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1C193C">
        <w:rPr>
          <w:color w:val="000000"/>
          <w:sz w:val="28"/>
          <w:szCs w:val="28"/>
          <w:lang w:val="uk-UA"/>
        </w:rPr>
        <w:t xml:space="preserve">       № </w:t>
      </w:r>
      <w:r w:rsidRPr="001C193C">
        <w:rPr>
          <w:color w:val="000000"/>
          <w:sz w:val="28"/>
          <w:szCs w:val="28"/>
          <w:u w:val="single"/>
          <w:lang w:val="uk-UA"/>
        </w:rPr>
        <w:t xml:space="preserve">    615  </w:t>
      </w:r>
    </w:p>
    <w:p w:rsidR="00D05C6F" w:rsidRPr="00D16A0E" w:rsidRDefault="00D05C6F" w:rsidP="00D16A0E">
      <w:pPr>
        <w:rPr>
          <w:color w:val="000000"/>
          <w:lang w:val="uk-UA"/>
        </w:rPr>
      </w:pPr>
    </w:p>
    <w:p w:rsidR="00D05C6F" w:rsidRPr="00D16A0E" w:rsidRDefault="00D05C6F" w:rsidP="00D16A0E">
      <w:pPr>
        <w:rPr>
          <w:color w:val="000000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встановлення персональної </w:t>
      </w:r>
    </w:p>
    <w:p w:rsidR="00D05C6F" w:rsidRDefault="00D05C6F" w:rsidP="00EE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учнівської стипендії Швецю М.А.</w:t>
      </w: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Pr="00BC0412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3740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утвердження в районі дієвої системи стимулювання творчої, талановитої, інтелектуально обдарованої учнівської молоді, на виконання районної цільової програми роботи з обдарованою молоддю на                                   2016 – 2020 роки, затвердженої ІІІ сесією сьомого скликання Білозерської районної ради від 14 січня 2016 року № 31, керуючись статтею 6, пунктами 6, 9 частини першої статті 13, пунктом 1 частини першої статті 39, частиною першою статті 41 Закону України «Про місцеві державні адміністрації»:</w:t>
      </w:r>
    </w:p>
    <w:p w:rsidR="00D05C6F" w:rsidRPr="003740FA" w:rsidRDefault="00D05C6F" w:rsidP="003740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D39F2">
        <w:rPr>
          <w:sz w:val="28"/>
          <w:szCs w:val="28"/>
          <w:lang w:val="uk-UA"/>
        </w:rPr>
        <w:t>Встановити персональну учнівську стипендію в розмірі 400 грн. з                 01 липня 2017 року по 31 грудня 2017 року щомісячно Швецю Михайлу Анатолійовичу, вихованцю гуртка «Таеквон-до» Білозерського Центру творчості дітей та юнацтва відповідно до документів, наданих керівником закладу освіти району.</w:t>
      </w:r>
    </w:p>
    <w:p w:rsidR="00D05C6F" w:rsidRDefault="00D05C6F" w:rsidP="003740F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Відділу освіти, молоді і спорту районної державної адміністрації забезпечити виплату щомісячної стипендії Швецю М.А. за рахунок коштів районної цільової програми роботи з обдарованою учнівською молоддю на 2016-2020 роки, затвердженої рішенням ІІІ сесії сьомого скликання Білозерської районної ради від 14 січня 2016 року № 31.</w:t>
      </w:r>
    </w:p>
    <w:p w:rsidR="00D05C6F" w:rsidRDefault="00D05C6F" w:rsidP="003740F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виконанням розпорядження покласти на першого заступника голови районної державної адміністрації Журавленка О.А.</w:t>
      </w: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</w:t>
      </w:r>
    </w:p>
    <w:p w:rsidR="00D05C6F" w:rsidRDefault="00D05C6F" w:rsidP="00EE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В.М. Романов</w:t>
      </w: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Default="00D05C6F" w:rsidP="00EE584A">
      <w:pPr>
        <w:rPr>
          <w:sz w:val="28"/>
          <w:szCs w:val="28"/>
          <w:lang w:val="uk-UA"/>
        </w:rPr>
      </w:pPr>
    </w:p>
    <w:p w:rsidR="00D05C6F" w:rsidRPr="00BF293A" w:rsidRDefault="00D05C6F" w:rsidP="00EE584A">
      <w:pPr>
        <w:jc w:val="center"/>
        <w:rPr>
          <w:b/>
          <w:bCs/>
          <w:sz w:val="20"/>
          <w:szCs w:val="20"/>
          <w:lang w:val="uk-UA"/>
        </w:rPr>
      </w:pPr>
    </w:p>
    <w:p w:rsidR="00D05C6F" w:rsidRPr="00EE584A" w:rsidRDefault="00D05C6F">
      <w:pPr>
        <w:rPr>
          <w:lang w:val="uk-UA"/>
        </w:rPr>
      </w:pPr>
    </w:p>
    <w:sectPr w:rsidR="00D05C6F" w:rsidRPr="00EE584A" w:rsidSect="008E6845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9F6"/>
    <w:multiLevelType w:val="multilevel"/>
    <w:tmpl w:val="B024D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AA"/>
    <w:rsid w:val="000E480D"/>
    <w:rsid w:val="001C193C"/>
    <w:rsid w:val="003317E8"/>
    <w:rsid w:val="003740FA"/>
    <w:rsid w:val="00377D10"/>
    <w:rsid w:val="003E54AA"/>
    <w:rsid w:val="00411C1F"/>
    <w:rsid w:val="00443BDB"/>
    <w:rsid w:val="004B4851"/>
    <w:rsid w:val="005B3D1A"/>
    <w:rsid w:val="00631012"/>
    <w:rsid w:val="0064100B"/>
    <w:rsid w:val="006A614F"/>
    <w:rsid w:val="008E6845"/>
    <w:rsid w:val="00A35A23"/>
    <w:rsid w:val="00BC0412"/>
    <w:rsid w:val="00BF293A"/>
    <w:rsid w:val="00D03A62"/>
    <w:rsid w:val="00D05C6F"/>
    <w:rsid w:val="00D16A0E"/>
    <w:rsid w:val="00D348ED"/>
    <w:rsid w:val="00D811CB"/>
    <w:rsid w:val="00DC7747"/>
    <w:rsid w:val="00E2352B"/>
    <w:rsid w:val="00E63076"/>
    <w:rsid w:val="00EB2C1C"/>
    <w:rsid w:val="00ED39F2"/>
    <w:rsid w:val="00EE584A"/>
    <w:rsid w:val="00F76494"/>
    <w:rsid w:val="00F84B70"/>
    <w:rsid w:val="00FC289A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5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A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261</Words>
  <Characters>1489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10</cp:revision>
  <cp:lastPrinted>2017-10-12T10:21:00Z</cp:lastPrinted>
  <dcterms:created xsi:type="dcterms:W3CDTF">2017-10-12T10:20:00Z</dcterms:created>
  <dcterms:modified xsi:type="dcterms:W3CDTF">2017-10-20T06:41:00Z</dcterms:modified>
</cp:coreProperties>
</file>