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FA" w:rsidRPr="00475FA3" w:rsidRDefault="001173FA" w:rsidP="00475FA3">
      <w:pPr>
        <w:jc w:val="center"/>
        <w:rPr>
          <w:rFonts w:ascii="Arial" w:hAnsi="Arial"/>
          <w:color w:val="000000"/>
          <w:lang w:val="uk-UA"/>
        </w:rPr>
      </w:pPr>
      <w:r w:rsidRPr="00475FA3">
        <w:rPr>
          <w:rFonts w:ascii="Arial" w:hAnsi="Arial"/>
          <w:color w:val="00000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fillcolor="window">
            <v:imagedata r:id="rId5" o:title=""/>
          </v:shape>
        </w:pict>
      </w:r>
    </w:p>
    <w:p w:rsidR="001173FA" w:rsidRPr="00475FA3" w:rsidRDefault="001173FA" w:rsidP="00475FA3">
      <w:pPr>
        <w:jc w:val="center"/>
        <w:rPr>
          <w:color w:val="000000"/>
          <w:sz w:val="10"/>
          <w:szCs w:val="10"/>
          <w:lang w:val="uk-UA"/>
        </w:rPr>
      </w:pPr>
    </w:p>
    <w:p w:rsidR="001173FA" w:rsidRPr="00475FA3" w:rsidRDefault="001173FA" w:rsidP="00475FA3">
      <w:pPr>
        <w:jc w:val="center"/>
        <w:rPr>
          <w:sz w:val="8"/>
          <w:szCs w:val="8"/>
        </w:rPr>
      </w:pPr>
    </w:p>
    <w:p w:rsidR="001173FA" w:rsidRPr="00475FA3" w:rsidRDefault="001173FA" w:rsidP="00475FA3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475FA3">
        <w:rPr>
          <w:b/>
          <w:bCs/>
          <w:spacing w:val="20"/>
          <w:sz w:val="28"/>
          <w:szCs w:val="28"/>
          <w:lang w:val="uk-UA"/>
        </w:rPr>
        <w:t>БІЛОЗЕРСЬКА РАЙОННА ДЕРЖАВНА АДМІНІСТРАЦІЯ</w:t>
      </w:r>
    </w:p>
    <w:p w:rsidR="001173FA" w:rsidRPr="00475FA3" w:rsidRDefault="001173FA" w:rsidP="00475FA3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475FA3">
        <w:rPr>
          <w:b/>
          <w:bCs/>
          <w:spacing w:val="20"/>
          <w:sz w:val="28"/>
          <w:szCs w:val="28"/>
          <w:lang w:val="uk-UA"/>
        </w:rPr>
        <w:t>ХЕРСОНСЬКОЇ ОБЛАСТІ</w:t>
      </w:r>
    </w:p>
    <w:p w:rsidR="001173FA" w:rsidRPr="00475FA3" w:rsidRDefault="001173FA" w:rsidP="00475FA3">
      <w:pPr>
        <w:jc w:val="center"/>
        <w:rPr>
          <w:b/>
          <w:bCs/>
          <w:spacing w:val="20"/>
          <w:sz w:val="28"/>
          <w:szCs w:val="28"/>
          <w:lang w:val="uk-UA"/>
        </w:rPr>
      </w:pPr>
    </w:p>
    <w:p w:rsidR="001173FA" w:rsidRPr="00475FA3" w:rsidRDefault="001173FA" w:rsidP="00475FA3">
      <w:pPr>
        <w:keepNext/>
        <w:jc w:val="center"/>
        <w:outlineLvl w:val="2"/>
        <w:rPr>
          <w:b/>
          <w:bCs/>
          <w:color w:val="000000"/>
          <w:sz w:val="36"/>
          <w:szCs w:val="36"/>
          <w:lang w:val="uk-UA"/>
        </w:rPr>
      </w:pPr>
      <w:r w:rsidRPr="00475FA3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1173FA" w:rsidRPr="00475FA3" w:rsidRDefault="001173FA" w:rsidP="00475FA3">
      <w:pPr>
        <w:jc w:val="center"/>
        <w:rPr>
          <w:b/>
          <w:bCs/>
          <w:color w:val="000000"/>
          <w:spacing w:val="40"/>
          <w:lang w:val="uk-UA"/>
        </w:rPr>
      </w:pPr>
      <w:r w:rsidRPr="00475FA3">
        <w:rPr>
          <w:b/>
          <w:bCs/>
          <w:color w:val="000000"/>
          <w:spacing w:val="40"/>
          <w:lang w:val="uk-UA"/>
        </w:rPr>
        <w:t>ГОЛОВИ РАЙОННОЇ ДЕРЖАВНОЇ АДМІНІСТРАЦІЇ</w:t>
      </w:r>
    </w:p>
    <w:p w:rsidR="001173FA" w:rsidRPr="00475FA3" w:rsidRDefault="001173FA" w:rsidP="00475FA3">
      <w:pPr>
        <w:rPr>
          <w:color w:val="000000"/>
          <w:lang w:val="uk-UA"/>
        </w:rPr>
      </w:pPr>
    </w:p>
    <w:p w:rsidR="001173FA" w:rsidRPr="00475FA3" w:rsidRDefault="001173FA" w:rsidP="00475FA3">
      <w:pPr>
        <w:rPr>
          <w:color w:val="000000"/>
          <w:lang w:val="uk-UA"/>
        </w:rPr>
      </w:pPr>
    </w:p>
    <w:p w:rsidR="001173FA" w:rsidRPr="00475FA3" w:rsidRDefault="001173FA" w:rsidP="00475FA3">
      <w:pPr>
        <w:rPr>
          <w:color w:val="000000"/>
          <w:sz w:val="28"/>
          <w:szCs w:val="28"/>
          <w:u w:val="single"/>
          <w:lang w:val="uk-UA"/>
        </w:rPr>
      </w:pPr>
      <w:r w:rsidRPr="00475FA3">
        <w:rPr>
          <w:color w:val="000000"/>
          <w:sz w:val="28"/>
          <w:szCs w:val="28"/>
          <w:u w:val="single"/>
          <w:lang w:val="uk-UA"/>
        </w:rPr>
        <w:t xml:space="preserve">   23.10.2017     </w:t>
      </w:r>
      <w:r w:rsidRPr="00475FA3">
        <w:rPr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</w:t>
      </w:r>
      <w:r w:rsidRPr="00475FA3">
        <w:rPr>
          <w:color w:val="000000"/>
          <w:sz w:val="28"/>
          <w:szCs w:val="28"/>
          <w:lang w:val="uk-UA"/>
        </w:rPr>
        <w:t xml:space="preserve">        № </w:t>
      </w:r>
      <w:r w:rsidRPr="00475FA3">
        <w:rPr>
          <w:color w:val="000000"/>
          <w:sz w:val="28"/>
          <w:szCs w:val="28"/>
          <w:u w:val="single"/>
          <w:lang w:val="uk-UA"/>
        </w:rPr>
        <w:t xml:space="preserve">   631   </w:t>
      </w:r>
    </w:p>
    <w:p w:rsidR="001173FA" w:rsidRPr="00475FA3" w:rsidRDefault="001173FA" w:rsidP="00475FA3">
      <w:pPr>
        <w:rPr>
          <w:color w:val="000000"/>
          <w:sz w:val="28"/>
          <w:szCs w:val="28"/>
          <w:lang w:val="uk-UA"/>
        </w:rPr>
      </w:pPr>
    </w:p>
    <w:p w:rsidR="001173FA" w:rsidRPr="00475FA3" w:rsidRDefault="001173FA" w:rsidP="00475FA3">
      <w:pPr>
        <w:rPr>
          <w:color w:val="000000"/>
          <w:lang w:val="uk-UA"/>
        </w:rPr>
      </w:pPr>
    </w:p>
    <w:p w:rsidR="001173FA" w:rsidRDefault="001173FA" w:rsidP="00B97A67">
      <w:pPr>
        <w:tabs>
          <w:tab w:val="left" w:pos="7088"/>
        </w:tabs>
        <w:rPr>
          <w:sz w:val="28"/>
          <w:szCs w:val="28"/>
          <w:lang w:val="uk-UA"/>
        </w:rPr>
      </w:pPr>
      <w:r w:rsidRPr="00BC041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персональної</w:t>
      </w:r>
      <w:bookmarkStart w:id="0" w:name="_GoBack"/>
      <w:bookmarkEnd w:id="0"/>
    </w:p>
    <w:p w:rsidR="001173FA" w:rsidRPr="00BC0412" w:rsidRDefault="001173FA" w:rsidP="00B97A67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учнівської стипендії Некуй А.О.</w:t>
      </w: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Pr="00BC0412" w:rsidRDefault="001173FA" w:rsidP="00EE584A">
      <w:pPr>
        <w:rPr>
          <w:sz w:val="28"/>
          <w:szCs w:val="28"/>
          <w:lang w:val="uk-UA"/>
        </w:rPr>
      </w:pPr>
    </w:p>
    <w:p w:rsidR="001173FA" w:rsidRDefault="001173FA" w:rsidP="00EE584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утвердження в районі дієвої системи стимулювання творчої, талановитої, інтелектуально обдарованої учнівської молоді, на виконання районної цільової програми роботи з обдарованою молоддю на                                 2016 – 2020 роки, затвердженої ІІІ сесією сьомого скликання Білозерської районної ради від 14 січня 2016 року № 31, керуючись статтею 6, пунктами 6, 9 частини першої статті 13, пунктом 1 частини першої статті 39, частиною першою статті 41 Закону України «Про місцеві державні адміністрації»</w:t>
      </w:r>
    </w:p>
    <w:p w:rsidR="001173FA" w:rsidRDefault="001173FA" w:rsidP="00EE58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Встановити персональну учнівську стипендію в розмірі 400 грн</w:t>
      </w:r>
      <w:r w:rsidRPr="006A614F">
        <w:rPr>
          <w:sz w:val="28"/>
          <w:szCs w:val="28"/>
          <w:lang w:val="uk-UA"/>
        </w:rPr>
        <w:t xml:space="preserve">. з </w:t>
      </w:r>
      <w:r>
        <w:rPr>
          <w:sz w:val="28"/>
          <w:szCs w:val="28"/>
          <w:lang w:val="uk-UA"/>
        </w:rPr>
        <w:t xml:space="preserve">                  </w:t>
      </w:r>
      <w:r w:rsidRPr="006A614F">
        <w:rPr>
          <w:sz w:val="28"/>
          <w:szCs w:val="28"/>
          <w:lang w:val="uk-UA"/>
        </w:rPr>
        <w:t xml:space="preserve">01 </w:t>
      </w:r>
      <w:r>
        <w:rPr>
          <w:sz w:val="28"/>
          <w:szCs w:val="28"/>
          <w:lang w:val="uk-UA"/>
        </w:rPr>
        <w:t xml:space="preserve">липня 2017 року </w:t>
      </w:r>
      <w:r w:rsidRPr="006A614F">
        <w:rPr>
          <w:sz w:val="28"/>
          <w:szCs w:val="28"/>
          <w:lang w:val="uk-UA"/>
        </w:rPr>
        <w:t xml:space="preserve">по 31 </w:t>
      </w:r>
      <w:r>
        <w:rPr>
          <w:sz w:val="28"/>
          <w:szCs w:val="28"/>
          <w:lang w:val="uk-UA"/>
        </w:rPr>
        <w:t>груд</w:t>
      </w:r>
      <w:r w:rsidRPr="006A614F">
        <w:rPr>
          <w:sz w:val="28"/>
          <w:szCs w:val="28"/>
          <w:lang w:val="uk-UA"/>
        </w:rPr>
        <w:t>ня 201</w:t>
      </w:r>
      <w:r>
        <w:rPr>
          <w:sz w:val="28"/>
          <w:szCs w:val="28"/>
          <w:lang w:val="uk-UA"/>
        </w:rPr>
        <w:t>7 року щомісячно Некуй Альберту Олександровичу, вихованцю гуртка «Початкове технічне моделювання» Білозерської районної станції юних техніків відповідно до документів, наданих керівником закладу освіти району.</w:t>
      </w:r>
    </w:p>
    <w:p w:rsidR="001173FA" w:rsidRDefault="001173FA" w:rsidP="003A461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освіти, молоді і спорту районної державної адміністрації забезпечити  виплату щомісячної стипендії Некуй А.О. за рахунок коштів районної цільової програми роботи з обдарованою учнівською молоддю на 2016-2020 роки, затвердженої рішенням ІІІ сесії сьомого скликання Білозерської районної ради від 14 січня 2016 року № 31.</w:t>
      </w:r>
    </w:p>
    <w:p w:rsidR="001173FA" w:rsidRDefault="001173FA" w:rsidP="00EE584A">
      <w:pPr>
        <w:tabs>
          <w:tab w:val="num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покласти на першого заступника голови Білозерської районної державної адміністрації                     Журавленка О.А.</w:t>
      </w: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Default="001173FA" w:rsidP="00EE58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</w:t>
      </w:r>
    </w:p>
    <w:p w:rsidR="001173FA" w:rsidRDefault="001173FA" w:rsidP="00EE58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                                                                        В.М. Романов</w:t>
      </w: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Default="001173FA" w:rsidP="00EE584A">
      <w:pPr>
        <w:rPr>
          <w:sz w:val="28"/>
          <w:szCs w:val="28"/>
          <w:lang w:val="uk-UA"/>
        </w:rPr>
      </w:pPr>
    </w:p>
    <w:p w:rsidR="001173FA" w:rsidRPr="00EE584A" w:rsidRDefault="001173FA">
      <w:pPr>
        <w:rPr>
          <w:lang w:val="uk-UA"/>
        </w:rPr>
      </w:pPr>
    </w:p>
    <w:sectPr w:rsidR="001173FA" w:rsidRPr="00EE584A" w:rsidSect="000403DD">
      <w:pgSz w:w="11906" w:h="16838"/>
      <w:pgMar w:top="31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9F6"/>
    <w:multiLevelType w:val="multilevel"/>
    <w:tmpl w:val="B024D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4AA"/>
    <w:rsid w:val="000403DD"/>
    <w:rsid w:val="001173FA"/>
    <w:rsid w:val="001E1148"/>
    <w:rsid w:val="0031652D"/>
    <w:rsid w:val="003A1282"/>
    <w:rsid w:val="003A461F"/>
    <w:rsid w:val="003E54AA"/>
    <w:rsid w:val="004229EF"/>
    <w:rsid w:val="00475FA3"/>
    <w:rsid w:val="004B4851"/>
    <w:rsid w:val="00684AFC"/>
    <w:rsid w:val="006A614F"/>
    <w:rsid w:val="008A7EDB"/>
    <w:rsid w:val="00A7155B"/>
    <w:rsid w:val="00B97A67"/>
    <w:rsid w:val="00BC0412"/>
    <w:rsid w:val="00BF293A"/>
    <w:rsid w:val="00C42F42"/>
    <w:rsid w:val="00E2352B"/>
    <w:rsid w:val="00E70A28"/>
    <w:rsid w:val="00EE584A"/>
    <w:rsid w:val="00F22AF3"/>
    <w:rsid w:val="00F76494"/>
    <w:rsid w:val="00FC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7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7A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267</Words>
  <Characters>1522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</cp:revision>
  <cp:lastPrinted>2017-10-18T15:38:00Z</cp:lastPrinted>
  <dcterms:created xsi:type="dcterms:W3CDTF">2017-10-18T15:33:00Z</dcterms:created>
  <dcterms:modified xsi:type="dcterms:W3CDTF">2017-10-23T06:44:00Z</dcterms:modified>
</cp:coreProperties>
</file>