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24" w:rsidRDefault="003A5624" w:rsidP="003A5624">
      <w:pPr>
        <w:rPr>
          <w:lang w:val="uk-UA"/>
        </w:rPr>
      </w:pPr>
    </w:p>
    <w:p w:rsidR="002329C5" w:rsidRDefault="003A5624" w:rsidP="003A5624">
      <w:pPr>
        <w:tabs>
          <w:tab w:val="left" w:pos="6540"/>
        </w:tabs>
        <w:rPr>
          <w:lang w:val="uk-UA"/>
        </w:rPr>
      </w:pPr>
      <w:r>
        <w:rPr>
          <w:lang w:val="uk-UA"/>
        </w:rPr>
        <w:tab/>
      </w:r>
    </w:p>
    <w:p w:rsidR="003A5624" w:rsidRDefault="003A5624" w:rsidP="003A5624">
      <w:pPr>
        <w:tabs>
          <w:tab w:val="left" w:pos="6540"/>
        </w:tabs>
        <w:rPr>
          <w:lang w:val="uk-UA"/>
        </w:rPr>
      </w:pPr>
    </w:p>
    <w:tbl>
      <w:tblPr>
        <w:tblW w:w="9507" w:type="dxa"/>
        <w:tblLayout w:type="fixed"/>
        <w:tblLook w:val="0000" w:firstRow="0" w:lastRow="0" w:firstColumn="0" w:lastColumn="0" w:noHBand="0" w:noVBand="0"/>
      </w:tblPr>
      <w:tblGrid>
        <w:gridCol w:w="2342"/>
        <w:gridCol w:w="4179"/>
        <w:gridCol w:w="2986"/>
      </w:tblGrid>
      <w:tr w:rsidR="003A5624" w:rsidRPr="00D547DC" w:rsidTr="00762F97">
        <w:trPr>
          <w:cantSplit/>
        </w:trPr>
        <w:tc>
          <w:tcPr>
            <w:tcW w:w="6521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A5624" w:rsidRPr="00D547DC" w:rsidRDefault="003A5624" w:rsidP="00114A62">
            <w:pPr>
              <w:tabs>
                <w:tab w:val="left" w:pos="4050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</w:p>
          <w:p w:rsidR="003A5624" w:rsidRDefault="003A5624" w:rsidP="00114A62">
            <w:pPr>
              <w:tabs>
                <w:tab w:val="center" w:pos="3660"/>
                <w:tab w:val="right" w:pos="7321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БІОГРАФІЧНА ДОВІДКА</w:t>
            </w:r>
          </w:p>
          <w:p w:rsidR="003A5624" w:rsidRDefault="003A5624" w:rsidP="00114A62">
            <w:pPr>
              <w:tabs>
                <w:tab w:val="center" w:pos="3660"/>
                <w:tab w:val="right" w:pos="7321"/>
              </w:tabs>
              <w:rPr>
                <w:bCs/>
                <w:lang w:val="uk-UA"/>
              </w:rPr>
            </w:pPr>
          </w:p>
          <w:p w:rsidR="003A5624" w:rsidRPr="001B2B1B" w:rsidRDefault="001B2B1B" w:rsidP="001B2B1B">
            <w:pPr>
              <w:jc w:val="center"/>
              <w:rPr>
                <w:color w:val="000000"/>
                <w:szCs w:val="26"/>
                <w:lang w:val="uk-UA"/>
              </w:rPr>
            </w:pPr>
            <w:r>
              <w:rPr>
                <w:b/>
              </w:rPr>
              <w:t>ГОНЧАР СЕРГІЙ ВОЛОДИМИРОВИ</w:t>
            </w:r>
            <w:r>
              <w:rPr>
                <w:b/>
                <w:lang w:val="uk-UA"/>
              </w:rPr>
              <w:t>Ч</w:t>
            </w: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Pr="00D547DC" w:rsidRDefault="003A5624" w:rsidP="00114A62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986" w:type="dxa"/>
          </w:tcPr>
          <w:p w:rsidR="003A5624" w:rsidRPr="00D547DC" w:rsidRDefault="001B2B1B" w:rsidP="00114A62">
            <w:pPr>
              <w:rPr>
                <w:b/>
                <w:bCs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6D982FF" wp14:editId="618321A3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-185420</wp:posOffset>
                  </wp:positionV>
                  <wp:extent cx="1395730" cy="1927860"/>
                  <wp:effectExtent l="0" t="0" r="0" b="0"/>
                  <wp:wrapNone/>
                  <wp:docPr id="1" name="Рисунок 1" descr="44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7" r="19077" b="8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92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624" w:rsidRPr="001A0613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3A5624" w:rsidRPr="00D547DC" w:rsidRDefault="003A5624" w:rsidP="00114A62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3A5624" w:rsidRPr="001A0613" w:rsidRDefault="003A5624" w:rsidP="00114A6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1A0613" w:rsidTr="00762F97">
        <w:trPr>
          <w:trHeight w:val="70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6B78BB" w:rsidRDefault="006B78BB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  <w:p w:rsidR="00D84357" w:rsidRPr="00D547DC" w:rsidRDefault="00D84357" w:rsidP="006B78BB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 xml:space="preserve">Працює на посаді                                     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6B78BB" w:rsidRDefault="006B78BB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D84357" w:rsidRPr="001A0613" w:rsidRDefault="000F5FE0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першого заступника голови Херсонської районної державної адміністрації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 України</w:t>
            </w:r>
          </w:p>
        </w:tc>
      </w:tr>
      <w:tr w:rsidR="00D84357" w:rsidRPr="00D547DC" w:rsidTr="00762F97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29 грудня 1964 року</w:t>
            </w:r>
          </w:p>
        </w:tc>
      </w:tr>
      <w:tr w:rsidR="00D84357" w:rsidRPr="00D547DC" w:rsidTr="00762F97">
        <w:trPr>
          <w:trHeight w:val="96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proofErr w:type="spellStart"/>
            <w:r>
              <w:rPr>
                <w:color w:val="000000"/>
                <w:szCs w:val="26"/>
                <w:lang w:val="uk-UA"/>
              </w:rPr>
              <w:t>м.Черкаси</w:t>
            </w:r>
            <w:proofErr w:type="spellEnd"/>
            <w:r>
              <w:rPr>
                <w:color w:val="000000"/>
                <w:szCs w:val="26"/>
                <w:lang w:val="uk-UA"/>
              </w:rPr>
              <w:t xml:space="preserve">  </w:t>
            </w:r>
          </w:p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3A5624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996FA3" w:rsidRDefault="00D84357" w:rsidP="00557499">
            <w:pPr>
              <w:jc w:val="both"/>
              <w:rPr>
                <w:lang w:val="uk-UA"/>
              </w:rPr>
            </w:pPr>
            <w:r w:rsidRPr="00943E78">
              <w:rPr>
                <w:lang w:val="uk-UA"/>
              </w:rPr>
              <w:t xml:space="preserve">Чорноморський </w:t>
            </w:r>
            <w:r w:rsidR="00943E78">
              <w:rPr>
                <w:lang w:val="uk-UA"/>
              </w:rPr>
              <w:t>н</w:t>
            </w:r>
            <w:r w:rsidRPr="00943E78">
              <w:rPr>
                <w:lang w:val="uk-UA"/>
              </w:rPr>
              <w:t>аціональний університет</w:t>
            </w:r>
            <w:r w:rsidR="00557499">
              <w:rPr>
                <w:lang w:val="uk-UA"/>
              </w:rPr>
              <w:t xml:space="preserve"> </w:t>
            </w:r>
            <w:r w:rsidRPr="00943E78">
              <w:rPr>
                <w:lang w:val="uk-UA"/>
              </w:rPr>
              <w:t xml:space="preserve">ім. Петра Могили, </w:t>
            </w:r>
            <w:r w:rsidR="00943E78">
              <w:rPr>
                <w:lang w:val="uk-UA"/>
              </w:rPr>
              <w:t>Механізми державного управління</w:t>
            </w:r>
            <w:r w:rsidRPr="00943E78">
              <w:rPr>
                <w:lang w:val="uk-UA"/>
              </w:rPr>
              <w:t>, кандидат наук державного управління</w:t>
            </w:r>
            <w:r>
              <w:rPr>
                <w:lang w:val="uk-UA"/>
              </w:rPr>
              <w:t xml:space="preserve">, </w:t>
            </w:r>
            <w:r w:rsidRPr="00943E78">
              <w:rPr>
                <w:lang w:val="uk-UA"/>
              </w:rPr>
              <w:t>2019</w:t>
            </w:r>
            <w:r w:rsidR="006422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р., </w:t>
            </w:r>
          </w:p>
          <w:p w:rsidR="00943E78" w:rsidRDefault="00D84357" w:rsidP="00557499">
            <w:pPr>
              <w:jc w:val="both"/>
              <w:rPr>
                <w:lang w:val="uk-UA"/>
              </w:rPr>
            </w:pPr>
            <w:r w:rsidRPr="00943E78">
              <w:rPr>
                <w:lang w:val="uk-UA"/>
              </w:rPr>
              <w:t xml:space="preserve"> </w:t>
            </w:r>
          </w:p>
          <w:p w:rsidR="00D84357" w:rsidRDefault="00D84357" w:rsidP="00557499">
            <w:pPr>
              <w:jc w:val="both"/>
              <w:rPr>
                <w:lang w:val="uk-UA"/>
              </w:rPr>
            </w:pPr>
            <w:r w:rsidRPr="00943E78">
              <w:rPr>
                <w:lang w:val="uk-UA"/>
              </w:rPr>
              <w:t>Міжрегіональна Академія Управління персоналом,  менеджмент безпеки</w:t>
            </w:r>
            <w:r>
              <w:rPr>
                <w:lang w:val="uk-UA"/>
              </w:rPr>
              <w:t xml:space="preserve"> </w:t>
            </w:r>
            <w:r w:rsidRPr="00943E78">
              <w:rPr>
                <w:lang w:val="uk-UA"/>
              </w:rPr>
              <w:t>- фінансово-економічна безпека</w:t>
            </w:r>
            <w:r>
              <w:rPr>
                <w:lang w:val="uk-UA"/>
              </w:rPr>
              <w:t>,</w:t>
            </w:r>
            <w:r w:rsidRPr="00943E78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943E78">
              <w:rPr>
                <w:lang w:val="uk-UA"/>
              </w:rPr>
              <w:t>ранспортний  менеджмент та логістика</w:t>
            </w:r>
            <w:r>
              <w:rPr>
                <w:lang w:val="uk-UA"/>
              </w:rPr>
              <w:t>, м</w:t>
            </w:r>
            <w:r w:rsidRPr="00943E78">
              <w:rPr>
                <w:lang w:val="uk-UA"/>
              </w:rPr>
              <w:t>енеджмент морських перевезень і логістика</w:t>
            </w:r>
            <w:r>
              <w:rPr>
                <w:lang w:val="uk-UA"/>
              </w:rPr>
              <w:t>,</w:t>
            </w:r>
            <w:r w:rsidRPr="00943E78">
              <w:rPr>
                <w:lang w:val="uk-UA"/>
              </w:rPr>
              <w:t xml:space="preserve"> 2011</w:t>
            </w:r>
            <w:r w:rsidR="00642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р.;</w:t>
            </w:r>
          </w:p>
          <w:p w:rsidR="00D84357" w:rsidRPr="00943E78" w:rsidRDefault="00D84357" w:rsidP="00557499">
            <w:pPr>
              <w:jc w:val="both"/>
              <w:rPr>
                <w:lang w:val="uk-UA"/>
              </w:rPr>
            </w:pPr>
            <w:r w:rsidRPr="00943E78">
              <w:rPr>
                <w:lang w:val="uk-UA"/>
              </w:rPr>
              <w:t xml:space="preserve">                               </w:t>
            </w:r>
          </w:p>
          <w:p w:rsidR="00D84357" w:rsidRDefault="00BE252B" w:rsidP="005574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  <w:r w:rsidR="00D84357" w:rsidRPr="00943E78">
              <w:rPr>
                <w:lang w:val="uk-UA"/>
              </w:rPr>
              <w:t xml:space="preserve">Херсонський юридичний </w:t>
            </w:r>
            <w:proofErr w:type="spellStart"/>
            <w:r w:rsidR="00D84357" w:rsidRPr="00943E78">
              <w:rPr>
                <w:lang w:val="uk-UA"/>
              </w:rPr>
              <w:t>інст</w:t>
            </w:r>
            <w:r w:rsidR="00D84357" w:rsidRPr="000F5CC6">
              <w:t>итут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Харківського</w:t>
            </w:r>
            <w:proofErr w:type="spellEnd"/>
            <w:r w:rsidR="00557499">
              <w:rPr>
                <w:lang w:val="uk-UA"/>
              </w:rPr>
              <w:t xml:space="preserve"> </w:t>
            </w:r>
            <w:proofErr w:type="spellStart"/>
            <w:r w:rsidR="00D84357" w:rsidRPr="000F5CC6">
              <w:t>національного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університету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внутрішніх</w:t>
            </w:r>
            <w:proofErr w:type="spellEnd"/>
            <w:r w:rsidR="00D84357" w:rsidRPr="000F5CC6">
              <w:t xml:space="preserve"> справ</w:t>
            </w:r>
            <w:r w:rsidR="00D84357">
              <w:rPr>
                <w:lang w:val="uk-UA"/>
              </w:rPr>
              <w:t>,</w:t>
            </w:r>
            <w:r w:rsidR="00943E78">
              <w:rPr>
                <w:lang w:val="uk-UA"/>
              </w:rPr>
              <w:t xml:space="preserve"> спеціальність «Правознавство», кваліфікація спеціаліст -</w:t>
            </w:r>
            <w:r w:rsidR="00D84357">
              <w:rPr>
                <w:lang w:val="uk-UA"/>
              </w:rPr>
              <w:t xml:space="preserve"> </w:t>
            </w:r>
            <w:r w:rsidR="00D84357" w:rsidRPr="000F5CC6">
              <w:t>юрист</w:t>
            </w:r>
            <w:r w:rsidR="00D84357">
              <w:rPr>
                <w:lang w:val="uk-UA"/>
              </w:rPr>
              <w:t xml:space="preserve">, </w:t>
            </w:r>
            <w:r w:rsidR="00D84357" w:rsidRPr="000F5CC6">
              <w:t xml:space="preserve"> 2008</w:t>
            </w:r>
            <w:r w:rsidR="00D84357">
              <w:rPr>
                <w:lang w:val="uk-UA"/>
              </w:rPr>
              <w:t xml:space="preserve"> р.;</w:t>
            </w:r>
          </w:p>
          <w:p w:rsidR="00D84357" w:rsidRDefault="00D84357" w:rsidP="00557499">
            <w:pPr>
              <w:jc w:val="both"/>
            </w:pPr>
          </w:p>
          <w:p w:rsidR="00D84357" w:rsidRPr="00996FA3" w:rsidRDefault="00BE252B" w:rsidP="005574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  <w:proofErr w:type="spellStart"/>
            <w:r w:rsidR="00D84357" w:rsidRPr="000F5CC6">
              <w:t>Одеський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державний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університет</w:t>
            </w:r>
            <w:proofErr w:type="spellEnd"/>
            <w:r w:rsidR="00DC4195">
              <w:rPr>
                <w:lang w:val="uk-UA"/>
              </w:rPr>
              <w:t xml:space="preserve">                </w:t>
            </w:r>
            <w:r w:rsidR="00D84357" w:rsidRPr="000F5CC6">
              <w:t xml:space="preserve"> </w:t>
            </w:r>
            <w:proofErr w:type="spellStart"/>
            <w:r w:rsidR="00D84357" w:rsidRPr="000F5CC6">
              <w:t>ім</w:t>
            </w:r>
            <w:proofErr w:type="spellEnd"/>
            <w:r w:rsidR="00D84357" w:rsidRPr="000F5CC6">
              <w:t xml:space="preserve">. </w:t>
            </w:r>
            <w:proofErr w:type="spellStart"/>
            <w:r w:rsidR="00D84357" w:rsidRPr="000F5CC6">
              <w:t>І.І.Мечникова</w:t>
            </w:r>
            <w:proofErr w:type="spellEnd"/>
            <w:r w:rsidR="00D84357">
              <w:rPr>
                <w:lang w:val="uk-UA"/>
              </w:rPr>
              <w:t xml:space="preserve">, </w:t>
            </w:r>
            <w:proofErr w:type="gramStart"/>
            <w:r w:rsidR="006422A4">
              <w:rPr>
                <w:lang w:val="uk-UA"/>
              </w:rPr>
              <w:t>спец</w:t>
            </w:r>
            <w:proofErr w:type="gramEnd"/>
            <w:r w:rsidR="006422A4">
              <w:rPr>
                <w:lang w:val="uk-UA"/>
              </w:rPr>
              <w:t xml:space="preserve">іальність </w:t>
            </w:r>
            <w:r w:rsidR="00886394">
              <w:rPr>
                <w:lang w:val="uk-UA"/>
              </w:rPr>
              <w:t>«П</w:t>
            </w:r>
            <w:proofErr w:type="spellStart"/>
            <w:r w:rsidR="00D84357" w:rsidRPr="000F5CC6">
              <w:t>сихолог</w:t>
            </w:r>
            <w:r w:rsidR="006422A4">
              <w:rPr>
                <w:lang w:val="uk-UA"/>
              </w:rPr>
              <w:t>ія</w:t>
            </w:r>
            <w:proofErr w:type="spellEnd"/>
            <w:r w:rsidR="00886394">
              <w:rPr>
                <w:lang w:val="uk-UA"/>
              </w:rPr>
              <w:t>»</w:t>
            </w:r>
            <w:r w:rsidR="00D84357">
              <w:rPr>
                <w:lang w:val="uk-UA"/>
              </w:rPr>
              <w:t>,</w:t>
            </w:r>
            <w:r w:rsidR="006422A4">
              <w:rPr>
                <w:lang w:val="uk-UA"/>
              </w:rPr>
              <w:t xml:space="preserve"> </w:t>
            </w:r>
            <w:r w:rsidR="00D8435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кваліфікація - психолог, </w:t>
            </w:r>
            <w:r w:rsidR="00D84357" w:rsidRPr="000F5CC6">
              <w:t>1997</w:t>
            </w:r>
            <w:r w:rsidR="00D84357">
              <w:rPr>
                <w:lang w:val="uk-UA"/>
              </w:rPr>
              <w:t xml:space="preserve"> р.;</w:t>
            </w:r>
          </w:p>
          <w:p w:rsidR="00D84357" w:rsidRDefault="00D84357" w:rsidP="00557499">
            <w:pPr>
              <w:jc w:val="both"/>
            </w:pPr>
          </w:p>
          <w:p w:rsidR="00D84357" w:rsidRPr="00996FA3" w:rsidRDefault="00BE252B" w:rsidP="00DC41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  <w:proofErr w:type="spellStart"/>
            <w:r w:rsidR="00D84357" w:rsidRPr="000F5CC6">
              <w:t>Саратовське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вище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військове</w:t>
            </w:r>
            <w:proofErr w:type="spellEnd"/>
            <w:r w:rsidR="00D84357" w:rsidRPr="000F5CC6">
              <w:t xml:space="preserve"> </w:t>
            </w:r>
            <w:proofErr w:type="spellStart"/>
            <w:r w:rsidR="00D84357" w:rsidRPr="000F5CC6">
              <w:t>авіаційне</w:t>
            </w:r>
            <w:proofErr w:type="spellEnd"/>
            <w:r w:rsidR="00D84357" w:rsidRPr="000F5CC6">
              <w:t xml:space="preserve"> училище</w:t>
            </w:r>
            <w:r w:rsidR="00D84357">
              <w:rPr>
                <w:lang w:val="uk-UA"/>
              </w:rPr>
              <w:t xml:space="preserve"> </w:t>
            </w:r>
            <w:proofErr w:type="spellStart"/>
            <w:r w:rsidR="00D84357" w:rsidRPr="000F5CC6">
              <w:t>льотчиків</w:t>
            </w:r>
            <w:proofErr w:type="spellEnd"/>
            <w:r w:rsidR="00D84357">
              <w:rPr>
                <w:lang w:val="uk-UA"/>
              </w:rPr>
              <w:t>,</w:t>
            </w:r>
            <w:r w:rsidR="00886394">
              <w:rPr>
                <w:lang w:val="uk-UA"/>
              </w:rPr>
              <w:t xml:space="preserve"> </w:t>
            </w:r>
            <w:r w:rsidR="006422A4">
              <w:rPr>
                <w:lang w:val="uk-UA"/>
              </w:rPr>
              <w:t>спеціальність</w:t>
            </w:r>
            <w:r w:rsidR="00886394">
              <w:rPr>
                <w:lang w:val="uk-UA"/>
              </w:rPr>
              <w:t xml:space="preserve"> «К</w:t>
            </w:r>
            <w:r w:rsidR="006422A4">
              <w:rPr>
                <w:lang w:val="uk-UA"/>
              </w:rPr>
              <w:t>омандна тактична</w:t>
            </w:r>
            <w:r w:rsidR="00886394">
              <w:rPr>
                <w:lang w:val="uk-UA"/>
              </w:rPr>
              <w:t>»</w:t>
            </w:r>
            <w:r w:rsidR="006422A4">
              <w:rPr>
                <w:lang w:val="uk-UA"/>
              </w:rPr>
              <w:t xml:space="preserve">, кваліфікація офіцер з вищою </w:t>
            </w:r>
            <w:r w:rsidR="00943E78">
              <w:rPr>
                <w:lang w:val="uk-UA"/>
              </w:rPr>
              <w:t>військово-</w:t>
            </w:r>
            <w:r w:rsidR="006422A4">
              <w:rPr>
                <w:lang w:val="uk-UA"/>
              </w:rPr>
              <w:t>спеціальн</w:t>
            </w:r>
            <w:r w:rsidR="00943E78">
              <w:rPr>
                <w:lang w:val="uk-UA"/>
              </w:rPr>
              <w:t>ою освітою льотчика-</w:t>
            </w:r>
            <w:r w:rsidR="006422A4">
              <w:rPr>
                <w:lang w:val="uk-UA"/>
              </w:rPr>
              <w:t>інженера</w:t>
            </w:r>
            <w:r w:rsidR="00886394">
              <w:rPr>
                <w:lang w:val="uk-UA"/>
              </w:rPr>
              <w:t>,</w:t>
            </w:r>
            <w:r w:rsidR="006422A4">
              <w:rPr>
                <w:lang w:val="uk-UA"/>
              </w:rPr>
              <w:t xml:space="preserve"> </w:t>
            </w:r>
            <w:r w:rsidR="00D84357" w:rsidRPr="000F5CC6">
              <w:t>1986</w:t>
            </w:r>
            <w:r w:rsidR="00D84357">
              <w:rPr>
                <w:lang w:val="uk-UA"/>
              </w:rPr>
              <w:t xml:space="preserve"> р.</w:t>
            </w:r>
          </w:p>
        </w:tc>
      </w:tr>
      <w:tr w:rsidR="00D84357" w:rsidRPr="00D547DC" w:rsidTr="00DC4195">
        <w:trPr>
          <w:trHeight w:val="113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C4195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lastRenderedPageBreak/>
              <w:t>Науковий ступінь, вчене звання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514755" w:rsidRDefault="00D84357" w:rsidP="0055749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 w:rsidRPr="000F5CC6">
              <w:t xml:space="preserve">кандидат наук </w:t>
            </w:r>
            <w:proofErr w:type="gramStart"/>
            <w:r w:rsidRPr="000F5CC6">
              <w:t>державного</w:t>
            </w:r>
            <w:proofErr w:type="gramEnd"/>
            <w:r w:rsidRPr="000F5CC6">
              <w:t xml:space="preserve"> </w:t>
            </w:r>
            <w:proofErr w:type="spellStart"/>
            <w:r w:rsidRPr="000F5CC6">
              <w:t>управління</w:t>
            </w:r>
            <w:proofErr w:type="spellEnd"/>
            <w:r w:rsidR="00514755">
              <w:rPr>
                <w:lang w:val="uk-UA"/>
              </w:rPr>
              <w:t xml:space="preserve"> </w:t>
            </w:r>
          </w:p>
        </w:tc>
      </w:tr>
      <w:tr w:rsidR="00D84357" w:rsidRPr="00D547DC" w:rsidTr="00762F97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C4195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українською, російською – вільно; англійською </w:t>
            </w:r>
            <w:r w:rsidR="00DC4195" w:rsidRPr="00DC4195">
              <w:rPr>
                <w:color w:val="000000"/>
                <w:szCs w:val="26"/>
                <w:lang w:val="uk-UA"/>
              </w:rPr>
              <w:t>–</w:t>
            </w:r>
            <w:r>
              <w:rPr>
                <w:color w:val="000000"/>
                <w:szCs w:val="26"/>
                <w:lang w:val="uk-UA"/>
              </w:rPr>
              <w:t xml:space="preserve"> читає і перекладає зі словником</w:t>
            </w:r>
          </w:p>
        </w:tc>
      </w:tr>
      <w:tr w:rsidR="00D84357" w:rsidRPr="00D547DC" w:rsidTr="00DC4195">
        <w:trPr>
          <w:trHeight w:val="1090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56372D" w:rsidRDefault="0056372D" w:rsidP="00D84357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Орден «Червона Зірка», 1989 р</w:t>
            </w:r>
          </w:p>
          <w:p w:rsidR="00D84357" w:rsidRPr="00D547DC" w:rsidRDefault="0056372D" w:rsidP="00DC4195">
            <w:pPr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Орден «Данил</w:t>
            </w:r>
            <w:r w:rsidR="0028696B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Галицького» за участь в Антитерористичній операції, 2019 р</w:t>
            </w:r>
            <w:r w:rsidR="00DC4195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</w:tr>
      <w:tr w:rsidR="00D84357" w:rsidRPr="00D547DC" w:rsidTr="00DC4195">
        <w:trPr>
          <w:trHeight w:val="1389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C4195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Прийняття Присяги державного службовця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D84357" w:rsidRPr="00CC09F7" w:rsidRDefault="00D84357" w:rsidP="00D84357">
            <w:pPr>
              <w:pStyle w:val="a6"/>
              <w:numPr>
                <w:ilvl w:val="0"/>
                <w:numId w:val="1"/>
              </w:numPr>
              <w:spacing w:after="120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930DC0" w:rsidTr="00DC4195">
        <w:trPr>
          <w:trHeight w:val="1125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AD1B9E" w:rsidRDefault="00D84357" w:rsidP="00DC4195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930DC0" w:rsidRDefault="00D84357" w:rsidP="00886394">
            <w:pPr>
              <w:tabs>
                <w:tab w:val="left" w:pos="735"/>
              </w:tabs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  </w:t>
            </w:r>
            <w:r w:rsidR="00886394">
              <w:rPr>
                <w:color w:val="000000"/>
                <w:szCs w:val="26"/>
                <w:lang w:val="uk-UA"/>
              </w:rPr>
              <w:t>-</w:t>
            </w:r>
            <w:r>
              <w:rPr>
                <w:color w:val="000000"/>
                <w:szCs w:val="26"/>
                <w:lang w:val="uk-UA"/>
              </w:rPr>
              <w:tab/>
              <w:t xml:space="preserve">  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  35 років, 11 місяців</w:t>
            </w:r>
          </w:p>
        </w:tc>
      </w:tr>
      <w:tr w:rsidR="00D84357" w:rsidRPr="00D547DC" w:rsidTr="00DC4195">
        <w:trPr>
          <w:trHeight w:val="808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C4195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BE252B" w:rsidP="00BE252B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</w:t>
            </w:r>
            <w:r w:rsidR="00886394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 24 роки 03 місяці</w:t>
            </w:r>
          </w:p>
        </w:tc>
      </w:tr>
      <w:tr w:rsidR="00D84357" w:rsidTr="00DC4195">
        <w:trPr>
          <w:trHeight w:val="564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обирався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F707D2" w:rsidRDefault="00D84357" w:rsidP="00D8435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uk-UA"/>
              </w:rPr>
              <w:t xml:space="preserve">не має </w:t>
            </w:r>
          </w:p>
        </w:tc>
      </w:tr>
    </w:tbl>
    <w:p w:rsidR="003A5624" w:rsidRDefault="003A5624" w:rsidP="003A5624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p w:rsidR="003A5624" w:rsidRPr="00EF7947" w:rsidRDefault="003A5624" w:rsidP="00AF6B7A">
      <w:pPr>
        <w:tabs>
          <w:tab w:val="left" w:pos="2625"/>
        </w:tabs>
        <w:rPr>
          <w:lang w:val="uk-UA" w:eastAsia="ru-RU"/>
        </w:rPr>
      </w:pPr>
      <w:r>
        <w:rPr>
          <w:lang w:val="uk-UA" w:eastAsia="ru-RU"/>
        </w:rPr>
        <w:tab/>
      </w:r>
    </w:p>
    <w:tbl>
      <w:tblPr>
        <w:tblW w:w="9791" w:type="dxa"/>
        <w:tblLook w:val="0000" w:firstRow="0" w:lastRow="0" w:firstColumn="0" w:lastColumn="0" w:noHBand="0" w:noVBand="0"/>
      </w:tblPr>
      <w:tblGrid>
        <w:gridCol w:w="2602"/>
        <w:gridCol w:w="7189"/>
      </w:tblGrid>
      <w:tr w:rsidR="003A5624" w:rsidRPr="004961DF" w:rsidTr="00AF6B7A">
        <w:trPr>
          <w:trHeight w:hRule="exact" w:val="57"/>
          <w:tblHeader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3A5624" w:rsidP="00AF6B7A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3A5624" w:rsidP="00AF6B7A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</w:p>
        </w:tc>
      </w:tr>
      <w:tr w:rsidR="003A5624" w:rsidRPr="004961DF" w:rsidTr="00AF6B7A">
        <w:trPr>
          <w:trHeight w:val="361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DC4195" w:rsidP="00142958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 w:eastAsia="ru-RU"/>
              </w:rPr>
              <w:t>08.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 xml:space="preserve">1982 </w:t>
            </w:r>
            <w:r>
              <w:rPr>
                <w:rFonts w:cs="Times New Roman"/>
                <w:szCs w:val="28"/>
                <w:lang w:val="uk-UA" w:eastAsia="ru-RU"/>
              </w:rPr>
              <w:t>–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cs="Times New Roman"/>
                <w:szCs w:val="28"/>
                <w:lang w:val="uk-UA" w:eastAsia="ru-RU"/>
              </w:rPr>
              <w:t>10.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>1986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D9330F" w:rsidRDefault="00CC3477" w:rsidP="00142958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4961DF">
              <w:rPr>
                <w:rFonts w:cs="Times New Roman"/>
                <w:szCs w:val="28"/>
              </w:rPr>
              <w:t xml:space="preserve">курсант </w:t>
            </w:r>
            <w:proofErr w:type="spellStart"/>
            <w:r w:rsidR="00D9330F" w:rsidRPr="000F5CC6">
              <w:t>Саратовськ</w:t>
            </w:r>
            <w:proofErr w:type="spellEnd"/>
            <w:r w:rsidR="00D9330F">
              <w:rPr>
                <w:lang w:val="uk-UA"/>
              </w:rPr>
              <w:t xml:space="preserve">ого </w:t>
            </w:r>
            <w:proofErr w:type="spellStart"/>
            <w:r w:rsidR="00D9330F" w:rsidRPr="000F5CC6">
              <w:t>вищ</w:t>
            </w:r>
            <w:proofErr w:type="spellEnd"/>
            <w:r w:rsidR="00D9330F">
              <w:rPr>
                <w:lang w:val="uk-UA"/>
              </w:rPr>
              <w:t xml:space="preserve">ого </w:t>
            </w:r>
            <w:proofErr w:type="spellStart"/>
            <w:r w:rsidR="00D9330F" w:rsidRPr="000F5CC6">
              <w:t>військов</w:t>
            </w:r>
            <w:proofErr w:type="spellEnd"/>
            <w:r w:rsidR="00D9330F">
              <w:rPr>
                <w:lang w:val="uk-UA"/>
              </w:rPr>
              <w:t>ого</w:t>
            </w:r>
            <w:r w:rsidR="00D9330F" w:rsidRPr="000F5CC6">
              <w:t xml:space="preserve"> </w:t>
            </w:r>
            <w:proofErr w:type="spellStart"/>
            <w:r w:rsidR="00D9330F" w:rsidRPr="000F5CC6">
              <w:t>авіаційн</w:t>
            </w:r>
            <w:proofErr w:type="spellEnd"/>
            <w:r w:rsidR="00D9330F">
              <w:rPr>
                <w:lang w:val="uk-UA"/>
              </w:rPr>
              <w:t>ого</w:t>
            </w:r>
            <w:r w:rsidR="00D9330F" w:rsidRPr="000F5CC6">
              <w:t xml:space="preserve"> училищ</w:t>
            </w:r>
            <w:r w:rsidR="00D9330F">
              <w:rPr>
                <w:lang w:val="uk-UA"/>
              </w:rPr>
              <w:t xml:space="preserve">а </w:t>
            </w:r>
            <w:proofErr w:type="spellStart"/>
            <w:r w:rsidR="00D9330F" w:rsidRPr="000F5CC6">
              <w:t>льотчиків</w:t>
            </w:r>
            <w:proofErr w:type="spellEnd"/>
            <w:r w:rsidR="002676FA">
              <w:rPr>
                <w:lang w:val="uk-UA"/>
              </w:rPr>
              <w:t xml:space="preserve">, </w:t>
            </w:r>
            <w:proofErr w:type="spellStart"/>
            <w:r w:rsidR="002676FA">
              <w:rPr>
                <w:lang w:val="uk-UA"/>
              </w:rPr>
              <w:t>м.Саратов</w:t>
            </w:r>
            <w:proofErr w:type="spellEnd"/>
            <w:r w:rsidR="00D9330F">
              <w:rPr>
                <w:lang w:val="uk-UA"/>
              </w:rPr>
              <w:t>;</w:t>
            </w:r>
          </w:p>
        </w:tc>
      </w:tr>
      <w:tr w:rsidR="003A5624" w:rsidRPr="004961DF" w:rsidTr="00AF6B7A">
        <w:trPr>
          <w:trHeight w:val="260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DC4195" w:rsidP="00142958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12.</w:t>
            </w:r>
            <w:r w:rsidR="00CC3477" w:rsidRPr="004961DF">
              <w:rPr>
                <w:rFonts w:cs="Times New Roman"/>
                <w:szCs w:val="28"/>
              </w:rPr>
              <w:t>1986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08.</w:t>
            </w:r>
            <w:r w:rsidR="00CC3477" w:rsidRPr="004961DF">
              <w:rPr>
                <w:rFonts w:cs="Times New Roman"/>
                <w:szCs w:val="28"/>
              </w:rPr>
              <w:t>1987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0D78A3" w:rsidRDefault="00CC3477" w:rsidP="00142958">
            <w:pPr>
              <w:spacing w:after="120"/>
              <w:jc w:val="both"/>
              <w:rPr>
                <w:rFonts w:cs="Times New Roman"/>
                <w:szCs w:val="28"/>
                <w:lang w:val="uk-UA" w:eastAsia="ru-RU"/>
              </w:rPr>
            </w:pPr>
            <w:proofErr w:type="spellStart"/>
            <w:r w:rsidRPr="004961DF">
              <w:rPr>
                <w:rFonts w:cs="Times New Roman"/>
                <w:szCs w:val="28"/>
              </w:rPr>
              <w:t>льотчик</w:t>
            </w:r>
            <w:proofErr w:type="spellEnd"/>
            <w:r w:rsidRPr="004961DF">
              <w:rPr>
                <w:rFonts w:cs="Times New Roman"/>
                <w:szCs w:val="28"/>
              </w:rPr>
              <w:t>-штурман Мі-8Т</w:t>
            </w:r>
            <w:r w:rsidR="00DC4195">
              <w:rPr>
                <w:rFonts w:cs="Times New Roman"/>
                <w:szCs w:val="28"/>
                <w:lang w:val="uk-UA"/>
              </w:rPr>
              <w:t>,</w:t>
            </w:r>
            <w:r w:rsidRPr="004961DF">
              <w:rPr>
                <w:rFonts w:cs="Times New Roman"/>
                <w:szCs w:val="28"/>
              </w:rPr>
              <w:t xml:space="preserve"> м. Херсон</w:t>
            </w:r>
            <w:r w:rsidR="000D78A3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260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DC4195" w:rsidP="00DC419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08.</w:t>
            </w:r>
            <w:r w:rsidR="00CC3477" w:rsidRPr="004961DF">
              <w:rPr>
                <w:rFonts w:cs="Times New Roman"/>
                <w:szCs w:val="28"/>
              </w:rPr>
              <w:t>1987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07.</w:t>
            </w:r>
            <w:r w:rsidR="00CC3477" w:rsidRPr="004961DF">
              <w:rPr>
                <w:rFonts w:cs="Times New Roman"/>
                <w:szCs w:val="28"/>
              </w:rPr>
              <w:t>198</w:t>
            </w:r>
            <w:r w:rsidR="00CC3477" w:rsidRPr="004961DF"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spacing w:after="120"/>
              <w:jc w:val="both"/>
              <w:rPr>
                <w:rFonts w:cs="Times New Roman"/>
                <w:szCs w:val="28"/>
              </w:rPr>
            </w:pPr>
            <w:proofErr w:type="spellStart"/>
            <w:r w:rsidRPr="004961DF">
              <w:rPr>
                <w:rFonts w:cs="Times New Roman"/>
                <w:szCs w:val="28"/>
              </w:rPr>
              <w:t>льотчик</w:t>
            </w:r>
            <w:proofErr w:type="spellEnd"/>
            <w:r w:rsidRPr="004961DF">
              <w:rPr>
                <w:rFonts w:cs="Times New Roman"/>
                <w:szCs w:val="28"/>
              </w:rPr>
              <w:t>-штурман Мі-8Т</w:t>
            </w:r>
            <w:r w:rsidR="00DC4195">
              <w:rPr>
                <w:rFonts w:cs="Times New Roman"/>
                <w:szCs w:val="28"/>
                <w:lang w:val="uk-UA"/>
              </w:rPr>
              <w:t>,</w:t>
            </w:r>
            <w:r w:rsidRPr="004961DF">
              <w:rPr>
                <w:rFonts w:cs="Times New Roman"/>
                <w:szCs w:val="28"/>
              </w:rPr>
              <w:t xml:space="preserve"> м. Бердянск</w:t>
            </w:r>
            <w:r w:rsidRPr="004961DF">
              <w:rPr>
                <w:rFonts w:cs="Times New Roman"/>
                <w:color w:val="000000"/>
                <w:szCs w:val="28"/>
                <w:lang w:val="uk-UA"/>
              </w:rPr>
              <w:t>;</w:t>
            </w:r>
          </w:p>
        </w:tc>
      </w:tr>
      <w:tr w:rsidR="003A5624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DC4195" w:rsidP="00142958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08.</w:t>
            </w:r>
            <w:r w:rsidR="00CC3477" w:rsidRPr="004961DF">
              <w:rPr>
                <w:rFonts w:cs="Times New Roman"/>
                <w:szCs w:val="28"/>
              </w:rPr>
              <w:t>1988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07.</w:t>
            </w:r>
            <w:r w:rsidR="00CC3477" w:rsidRPr="004961DF">
              <w:rPr>
                <w:rFonts w:cs="Times New Roman"/>
                <w:szCs w:val="28"/>
              </w:rPr>
              <w:t xml:space="preserve">1989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331" w:rsidRPr="004961DF" w:rsidRDefault="00965BFC" w:rsidP="00142958">
            <w:pPr>
              <w:spacing w:after="120"/>
              <w:jc w:val="both"/>
              <w:rPr>
                <w:rFonts w:cs="Times New Roman"/>
                <w:color w:val="000000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</w:rPr>
              <w:t>льотчик</w:t>
            </w:r>
            <w:proofErr w:type="spellEnd"/>
            <w:r>
              <w:rPr>
                <w:rFonts w:cs="Times New Roman"/>
                <w:szCs w:val="28"/>
              </w:rPr>
              <w:t>-штурман Мі-8МТ</w:t>
            </w:r>
            <w:r w:rsidR="00DC4195">
              <w:rPr>
                <w:rFonts w:cs="Times New Roman"/>
                <w:szCs w:val="28"/>
                <w:lang w:val="uk-UA"/>
              </w:rPr>
              <w:t>,</w:t>
            </w:r>
            <w:r>
              <w:rPr>
                <w:rFonts w:cs="Times New Roman"/>
                <w:szCs w:val="28"/>
              </w:rPr>
              <w:t xml:space="preserve"> м. Кабул</w:t>
            </w:r>
            <w:r>
              <w:rPr>
                <w:rFonts w:cs="Times New Roman"/>
                <w:szCs w:val="28"/>
                <w:lang w:val="uk-UA"/>
              </w:rPr>
              <w:t xml:space="preserve">, </w:t>
            </w:r>
            <w:r w:rsidRPr="00965BFC">
              <w:t>Демократическая Республика Афганистан</w:t>
            </w:r>
            <w:r>
              <w:rPr>
                <w:lang w:val="uk-UA"/>
              </w:rPr>
              <w:t>;</w:t>
            </w:r>
            <w:r w:rsidR="00CC3477" w:rsidRPr="004961DF">
              <w:rPr>
                <w:rFonts w:cs="Times New Roman"/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CC3477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DC4195" w:rsidP="001429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12.</w:t>
            </w:r>
            <w:r w:rsidR="00CC3477" w:rsidRPr="004961DF">
              <w:rPr>
                <w:rFonts w:cs="Times New Roman"/>
                <w:szCs w:val="28"/>
              </w:rPr>
              <w:t>1989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03.</w:t>
            </w:r>
            <w:r w:rsidR="00CC3477" w:rsidRPr="004961DF">
              <w:rPr>
                <w:rFonts w:cs="Times New Roman"/>
                <w:szCs w:val="28"/>
              </w:rPr>
              <w:t>1994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C05D83" w:rsidRDefault="00CC3477" w:rsidP="00142958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 w:rsidRPr="004961DF">
              <w:rPr>
                <w:rFonts w:cs="Times New Roman"/>
                <w:szCs w:val="28"/>
              </w:rPr>
              <w:t>льотчик</w:t>
            </w:r>
            <w:proofErr w:type="spellEnd"/>
            <w:r w:rsidRPr="004961DF">
              <w:rPr>
                <w:rFonts w:cs="Times New Roman"/>
                <w:szCs w:val="28"/>
              </w:rPr>
              <w:t>-штурман Мі-8Т, МТ</w:t>
            </w:r>
            <w:r w:rsidR="00DC4195">
              <w:rPr>
                <w:rFonts w:cs="Times New Roman"/>
                <w:szCs w:val="28"/>
                <w:lang w:val="uk-UA"/>
              </w:rPr>
              <w:t>,</w:t>
            </w:r>
            <w:r w:rsidRPr="004961DF">
              <w:rPr>
                <w:rFonts w:cs="Times New Roman"/>
                <w:szCs w:val="28"/>
              </w:rPr>
              <w:t xml:space="preserve"> м. Херсон</w:t>
            </w:r>
            <w:r w:rsidR="00C05D83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DC4195" w:rsidP="001429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03.</w:t>
            </w:r>
            <w:r w:rsidR="00CC3477" w:rsidRPr="004961DF">
              <w:rPr>
                <w:rFonts w:cs="Times New Roman"/>
                <w:szCs w:val="28"/>
              </w:rPr>
              <w:t>1994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02.</w:t>
            </w:r>
            <w:r w:rsidR="00CC3477" w:rsidRPr="004961DF">
              <w:rPr>
                <w:rFonts w:cs="Times New Roman"/>
                <w:szCs w:val="28"/>
              </w:rPr>
              <w:t>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C05D83" w:rsidRDefault="00431716" w:rsidP="00142958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ш</w:t>
            </w:r>
            <w:r w:rsidR="00CC3477" w:rsidRPr="004961DF">
              <w:rPr>
                <w:rFonts w:cs="Times New Roman"/>
                <w:szCs w:val="28"/>
              </w:rPr>
              <w:t xml:space="preserve">турман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вертолітної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ланки</w:t>
            </w:r>
            <w:r w:rsidR="00886394">
              <w:rPr>
                <w:rFonts w:cs="Times New Roman"/>
                <w:szCs w:val="28"/>
                <w:lang w:val="uk-UA"/>
              </w:rPr>
              <w:t xml:space="preserve"> </w:t>
            </w:r>
            <w:r w:rsidR="00CC3477" w:rsidRPr="004961DF">
              <w:rPr>
                <w:rFonts w:cs="Times New Roman"/>
                <w:szCs w:val="28"/>
              </w:rPr>
              <w:t>-</w:t>
            </w:r>
            <w:r w:rsidR="00886394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льотчик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Мі-8Т.МТ</w:t>
            </w:r>
            <w:r w:rsidR="00C05D83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DC4195">
        <w:trPr>
          <w:trHeight w:val="810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DC4195" w:rsidP="001429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02.</w:t>
            </w:r>
            <w:r w:rsidR="00CC3477" w:rsidRPr="004961DF">
              <w:rPr>
                <w:rFonts w:cs="Times New Roman"/>
                <w:szCs w:val="28"/>
              </w:rPr>
              <w:t>1995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07.</w:t>
            </w:r>
            <w:r w:rsidR="00CC3477" w:rsidRPr="004961DF">
              <w:rPr>
                <w:rFonts w:cs="Times New Roman"/>
                <w:szCs w:val="28"/>
              </w:rPr>
              <w:t>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05D83" w:rsidP="00DC419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аступник командира вертолітної ескадрильї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з виховної роботи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звільнився з військової служби в запас</w:t>
            </w:r>
            <w:r w:rsidR="00912B08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CC3477" w:rsidRPr="004961DF" w:rsidTr="00AF6B7A">
        <w:trPr>
          <w:trHeight w:val="805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04. 2002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08.2002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2080" w:rsidRPr="004961DF" w:rsidRDefault="00461F99" w:rsidP="001429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оловний спеціаліст торгового відділу ОАО “</w:t>
            </w:r>
            <w:proofErr w:type="spellStart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Мікон</w:t>
            </w:r>
            <w:proofErr w:type="spellEnd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”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 w:rsidR="00DC4195">
              <w:rPr>
                <w:rFonts w:eastAsia="Times New Roman" w:cs="Times New Roman"/>
                <w:szCs w:val="28"/>
                <w:lang w:val="uk-UA" w:eastAsia="ru-RU"/>
              </w:rPr>
              <w:t xml:space="preserve">    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м.</w:t>
            </w:r>
            <w:r w:rsidR="007521D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Херсон;</w:t>
            </w:r>
          </w:p>
        </w:tc>
      </w:tr>
      <w:tr w:rsidR="00CC3477" w:rsidRPr="004961DF" w:rsidTr="00AF6B7A">
        <w:trPr>
          <w:trHeight w:val="1366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lastRenderedPageBreak/>
              <w:t>08.2002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11.2002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2970" w:rsidRPr="00172970" w:rsidRDefault="00172970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н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ачальник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відділу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технічного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нагляду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за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будівництвом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та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капітальним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ремонтом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закладів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охорони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здоров’я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при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Управлінні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охорони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здоровя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та з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питань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забезпечення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ліками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Херсонської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облдержадміністрації</w:t>
            </w:r>
            <w:proofErr w:type="spellEnd"/>
            <w:r w:rsidR="00DC4195">
              <w:rPr>
                <w:rFonts w:cs="Times New Roman"/>
                <w:szCs w:val="28"/>
                <w:lang w:val="uk-UA"/>
              </w:rPr>
              <w:t>,</w:t>
            </w:r>
            <w:r w:rsidR="00DC4195">
              <w:t xml:space="preserve"> </w:t>
            </w:r>
            <w:r w:rsidR="00DC4195" w:rsidRPr="00DC4195">
              <w:rPr>
                <w:rFonts w:cs="Times New Roman"/>
                <w:szCs w:val="28"/>
              </w:rPr>
              <w:t>м. Херсон</w:t>
            </w:r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04.2003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06.2004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172970" w:rsidRDefault="00172970" w:rsidP="00886394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тарший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інспектор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охорони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ДП УЕА ДПА по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Херсонській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області</w:t>
            </w:r>
            <w:proofErr w:type="spellEnd"/>
            <w:r w:rsidR="00DC4195">
              <w:rPr>
                <w:rFonts w:cs="Times New Roman"/>
                <w:szCs w:val="28"/>
                <w:lang w:val="uk-UA"/>
              </w:rPr>
              <w:t>,</w:t>
            </w:r>
            <w:r w:rsidR="00DC4195">
              <w:t xml:space="preserve"> </w:t>
            </w:r>
            <w:r w:rsidR="00DC4195" w:rsidRPr="00DC4195">
              <w:rPr>
                <w:rFonts w:cs="Times New Roman"/>
                <w:szCs w:val="28"/>
              </w:rPr>
              <w:t>м. Херсон</w:t>
            </w:r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804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07.2004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06.2005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E448F9" w:rsidP="00E448F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172970">
              <w:rPr>
                <w:rFonts w:eastAsia="Times New Roman" w:cs="Times New Roman"/>
                <w:szCs w:val="28"/>
                <w:lang w:val="uk-UA" w:eastAsia="ru-RU"/>
              </w:rPr>
              <w:t xml:space="preserve">аступник директора з безпеки закритого акціонерного товариства 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“</w:t>
            </w:r>
            <w:proofErr w:type="spellStart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Фрідом</w:t>
            </w:r>
            <w:proofErr w:type="spellEnd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Фарм</w:t>
            </w:r>
            <w:proofErr w:type="spellEnd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Інтернешнел</w:t>
            </w:r>
            <w:proofErr w:type="spellEnd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”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>
              <w:t xml:space="preserve"> </w:t>
            </w:r>
            <w:r w:rsidRPr="00E448F9">
              <w:rPr>
                <w:rFonts w:eastAsia="Times New Roman" w:cs="Times New Roman"/>
                <w:szCs w:val="28"/>
                <w:lang w:val="uk-UA" w:eastAsia="ru-RU"/>
              </w:rPr>
              <w:t xml:space="preserve">м.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Каховка</w:t>
            </w:r>
            <w:r w:rsidR="00172970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CC3477" w:rsidRPr="004961DF" w:rsidTr="00AF6B7A">
        <w:trPr>
          <w:trHeight w:val="788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06.2005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07.2007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2970" w:rsidRPr="00172970" w:rsidRDefault="00172970" w:rsidP="007521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р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адник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директора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філії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 xml:space="preserve">відкритого акціонерного товариства комерційного банку </w:t>
            </w:r>
            <w:r w:rsidR="007521DC">
              <w:rPr>
                <w:rFonts w:cs="Times New Roman"/>
                <w:szCs w:val="28"/>
                <w:lang w:val="uk-UA"/>
              </w:rPr>
              <w:t>«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Надра</w:t>
            </w:r>
            <w:proofErr w:type="spellEnd"/>
            <w:r w:rsidR="007521DC">
              <w:rPr>
                <w:rFonts w:cs="Times New Roman"/>
                <w:szCs w:val="28"/>
                <w:lang w:val="uk-UA"/>
              </w:rPr>
              <w:t>»</w:t>
            </w:r>
            <w:r w:rsidR="00E448F9">
              <w:rPr>
                <w:rFonts w:cs="Times New Roman"/>
                <w:szCs w:val="28"/>
                <w:lang w:val="uk-UA"/>
              </w:rPr>
              <w:t>,</w:t>
            </w:r>
            <w:r w:rsidR="00E448F9">
              <w:t xml:space="preserve"> </w:t>
            </w:r>
            <w:r w:rsidR="00E448F9" w:rsidRPr="00E448F9">
              <w:rPr>
                <w:rFonts w:cs="Times New Roman"/>
                <w:szCs w:val="28"/>
                <w:lang w:val="uk-UA"/>
              </w:rPr>
              <w:t>м. Херсон</w:t>
            </w:r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785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07.2007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06.2008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172970" w:rsidP="00E448F9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 xml:space="preserve">ерівник відділу економічної </w:t>
            </w:r>
            <w:r w:rsidR="00CC3477" w:rsidRPr="00172970">
              <w:rPr>
                <w:lang w:val="uk-UA" w:eastAsia="ru-RU"/>
              </w:rPr>
              <w:t>безпеки</w:t>
            </w:r>
            <w:r w:rsidRPr="00172970">
              <w:t xml:space="preserve"> </w:t>
            </w:r>
            <w:proofErr w:type="spellStart"/>
            <w:r>
              <w:t>Товариств</w:t>
            </w:r>
            <w:proofErr w:type="spellEnd"/>
            <w:r>
              <w:rPr>
                <w:lang w:val="uk-UA"/>
              </w:rPr>
              <w:t>а</w:t>
            </w:r>
            <w:r w:rsidRPr="00172970">
              <w:t xml:space="preserve"> з </w:t>
            </w:r>
            <w:proofErr w:type="spellStart"/>
            <w:r w:rsidRPr="00172970">
              <w:t>обмежено</w:t>
            </w:r>
            <w:proofErr w:type="spellEnd"/>
            <w:r>
              <w:rPr>
                <w:lang w:val="uk-UA"/>
              </w:rPr>
              <w:t>ю</w:t>
            </w:r>
            <w:r w:rsidRPr="00172970">
              <w:t xml:space="preserve"> </w:t>
            </w:r>
            <w:proofErr w:type="spellStart"/>
            <w:r w:rsidRPr="00172970">
              <w:t>відповідальностю</w:t>
            </w:r>
            <w:proofErr w:type="spellEnd"/>
            <w:r w:rsidR="00CC3477" w:rsidRPr="00172970">
              <w:rPr>
                <w:lang w:val="uk-UA" w:eastAsia="ru-RU"/>
              </w:rPr>
              <w:t xml:space="preserve"> 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 xml:space="preserve">“Глорія </w:t>
            </w:r>
            <w:proofErr w:type="spellStart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Джинс</w:t>
            </w:r>
            <w:proofErr w:type="spellEnd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>”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м.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Одеса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CC3477" w:rsidRPr="004961DF" w:rsidTr="00AF6B7A">
        <w:trPr>
          <w:trHeight w:val="784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07.2008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03.2010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250703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</w:t>
            </w:r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 xml:space="preserve">иректор </w:t>
            </w:r>
            <w:proofErr w:type="spellStart"/>
            <w:r>
              <w:t>Товариств</w:t>
            </w:r>
            <w:proofErr w:type="spellEnd"/>
            <w:r>
              <w:rPr>
                <w:lang w:val="uk-UA"/>
              </w:rPr>
              <w:t>а</w:t>
            </w:r>
            <w:r w:rsidRPr="00172970">
              <w:t xml:space="preserve"> з </w:t>
            </w:r>
            <w:proofErr w:type="spellStart"/>
            <w:r w:rsidRPr="00172970">
              <w:t>обмежено</w:t>
            </w:r>
            <w:proofErr w:type="spellEnd"/>
            <w:r>
              <w:rPr>
                <w:lang w:val="uk-UA"/>
              </w:rPr>
              <w:t>ю</w:t>
            </w:r>
            <w:r w:rsidRPr="00172970">
              <w:t xml:space="preserve"> </w:t>
            </w:r>
            <w:proofErr w:type="spellStart"/>
            <w:r w:rsidRPr="00172970">
              <w:t>відповідальностю</w:t>
            </w:r>
            <w:proofErr w:type="spellEnd"/>
            <w:r w:rsidR="00CC3477" w:rsidRPr="00CC3477">
              <w:rPr>
                <w:rFonts w:eastAsia="Times New Roman" w:cs="Times New Roman"/>
                <w:szCs w:val="28"/>
                <w:lang w:val="uk-UA" w:eastAsia="ru-RU"/>
              </w:rPr>
              <w:t xml:space="preserve"> Морське Агентство “Христофор Колумб”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м.Херсон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CC3477" w:rsidRPr="004961DF" w:rsidTr="00AF6B7A">
        <w:trPr>
          <w:trHeight w:val="796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03.2010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03.2011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011" w:rsidRPr="007B5011" w:rsidRDefault="007B5011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з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аступник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начальника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Херсонського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Морехідного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училища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риболовної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промисловості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з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виховної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роботи</w:t>
            </w:r>
            <w:proofErr w:type="spellEnd"/>
            <w:r w:rsidR="00E448F9">
              <w:rPr>
                <w:rFonts w:cs="Times New Roman"/>
                <w:szCs w:val="28"/>
                <w:lang w:val="uk-UA"/>
              </w:rPr>
              <w:t xml:space="preserve">,    </w:t>
            </w:r>
            <w:r w:rsidR="00E448F9">
              <w:t xml:space="preserve"> </w:t>
            </w:r>
            <w:r w:rsidR="00E448F9" w:rsidRPr="00E448F9">
              <w:rPr>
                <w:rFonts w:cs="Times New Roman"/>
                <w:szCs w:val="28"/>
                <w:lang w:val="uk-UA"/>
              </w:rPr>
              <w:t>м. Херсон</w:t>
            </w:r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1475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03.2011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08.2014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011" w:rsidRPr="007B5011" w:rsidRDefault="007B5011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і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нспектор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військово-мобілізаційного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підрозділу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, ассистент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кафедри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механізації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та </w:t>
            </w:r>
            <w:r w:rsidR="00C85E22">
              <w:rPr>
                <w:rFonts w:cs="Times New Roman"/>
                <w:szCs w:val="28"/>
                <w:lang w:val="uk-UA"/>
              </w:rPr>
              <w:t>безпеки життєдіяльності,</w:t>
            </w:r>
            <w:r w:rsidR="00CC3477" w:rsidRPr="004961DF">
              <w:rPr>
                <w:rFonts w:cs="Times New Roman"/>
                <w:szCs w:val="28"/>
              </w:rPr>
              <w:t xml:space="preserve"> начальник штабу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цивільної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оборони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Херсонського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Державного Аграрного </w:t>
            </w:r>
            <w:proofErr w:type="spellStart"/>
            <w:r w:rsidR="00CC3477" w:rsidRPr="004961DF">
              <w:rPr>
                <w:rFonts w:cs="Times New Roman"/>
                <w:szCs w:val="28"/>
              </w:rPr>
              <w:t>університету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, м.</w:t>
            </w:r>
            <w:r w:rsidR="007521DC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Херсон;</w:t>
            </w:r>
          </w:p>
        </w:tc>
      </w:tr>
      <w:tr w:rsidR="00CC3477" w:rsidRPr="004961DF" w:rsidTr="00AF6B7A">
        <w:trPr>
          <w:trHeight w:val="1072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CC3477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09.2014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04.2015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E54DD5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>тарший викладач кафедри судноводіння, охорони праці та навколишнього середовища Херсонської Державної Морської Академії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 м.</w:t>
            </w:r>
            <w:r w:rsidR="007521D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Херсон;</w:t>
            </w:r>
          </w:p>
        </w:tc>
      </w:tr>
      <w:tr w:rsidR="004961DF" w:rsidRPr="004961DF" w:rsidTr="00AF6B7A">
        <w:trPr>
          <w:trHeight w:val="790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4961DF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07.2015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09.2015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E54DD5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>лухач Національного університету оборони України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 xml:space="preserve">      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 xml:space="preserve"> ім. Івана </w:t>
            </w:r>
            <w:proofErr w:type="spellStart"/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>Черняховського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 м.</w:t>
            </w:r>
            <w:r w:rsidR="007521D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Київ;</w:t>
            </w:r>
          </w:p>
        </w:tc>
      </w:tr>
      <w:tr w:rsidR="004961DF" w:rsidRPr="004961DF" w:rsidTr="009E7F0D">
        <w:trPr>
          <w:trHeight w:val="1071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4961DF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09.2015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03.2016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4DD5" w:rsidRPr="00E54DD5" w:rsidRDefault="00E54DD5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к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омандир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вертолітної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ланки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вертолітної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ескадрильї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r w:rsidR="00E448F9">
              <w:rPr>
                <w:rFonts w:cs="Times New Roman"/>
                <w:szCs w:val="28"/>
                <w:lang w:val="uk-UA"/>
              </w:rPr>
              <w:t xml:space="preserve">          </w:t>
            </w:r>
            <w:r w:rsidR="004961DF" w:rsidRPr="004961DF">
              <w:rPr>
                <w:rFonts w:cs="Times New Roman"/>
                <w:szCs w:val="28"/>
              </w:rPr>
              <w:t xml:space="preserve">16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окремої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бригади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армійської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авіації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Сухопутних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військ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Збройних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Сил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України</w:t>
            </w:r>
            <w:proofErr w:type="spellEnd"/>
            <w:r w:rsidR="00E448F9">
              <w:rPr>
                <w:rFonts w:cs="Times New Roman"/>
                <w:szCs w:val="28"/>
                <w:lang w:val="uk-UA"/>
              </w:rPr>
              <w:t xml:space="preserve">, </w:t>
            </w:r>
            <w:proofErr w:type="spellStart"/>
            <w:r w:rsidR="00E448F9">
              <w:rPr>
                <w:rFonts w:cs="Times New Roman"/>
                <w:szCs w:val="28"/>
                <w:lang w:val="uk-UA"/>
              </w:rPr>
              <w:t>м.Броди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4961DF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4961DF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03.2016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11.2017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E54DD5" w:rsidP="00E448F9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 xml:space="preserve">аступник командира бригади з 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м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>орально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-п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 xml:space="preserve">сихологічного 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 xml:space="preserve">абезпечення – начальник відділу 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м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>орально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-п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 xml:space="preserve">сихологічного </w:t>
            </w:r>
            <w:r w:rsidR="00E448F9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>абезпечення 16 окремої бригади армійської авіації Сухопутних військ Збройних Сил України</w:t>
            </w:r>
            <w:r w:rsidR="00E448F9" w:rsidRPr="00E448F9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 w:rsidR="00E448F9" w:rsidRPr="00E448F9">
              <w:rPr>
                <w:rFonts w:eastAsia="Times New Roman" w:cs="Times New Roman"/>
                <w:szCs w:val="28"/>
                <w:lang w:val="uk-UA" w:eastAsia="ru-RU"/>
              </w:rPr>
              <w:t>м.Броди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4961DF" w:rsidRPr="004961DF" w:rsidTr="00AF6B7A">
        <w:trPr>
          <w:trHeight w:val="45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4961DF" w:rsidP="00142958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11.2017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- 01.2020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4DD5" w:rsidRPr="00E54DD5" w:rsidRDefault="00E54DD5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с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тарший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інспектор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-штурман служб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армійської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авіації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                    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Командування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Сухопутних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військ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Збройних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Сил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України</w:t>
            </w:r>
            <w:proofErr w:type="spellEnd"/>
            <w:r w:rsidR="00E448F9">
              <w:rPr>
                <w:rFonts w:cs="Times New Roman"/>
                <w:szCs w:val="28"/>
                <w:lang w:val="uk-UA"/>
              </w:rPr>
              <w:t>, м.Київ</w:t>
            </w:r>
            <w:bookmarkStart w:id="0" w:name="_GoBack"/>
            <w:bookmarkEnd w:id="0"/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4961DF" w:rsidRPr="004961DF" w:rsidTr="009E7F0D">
        <w:trPr>
          <w:trHeight w:val="791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514755" w:rsidP="001429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12.</w:t>
            </w:r>
            <w:r w:rsidR="004961DF" w:rsidRPr="004961DF">
              <w:rPr>
                <w:rFonts w:cs="Times New Roman"/>
                <w:szCs w:val="28"/>
              </w:rPr>
              <w:t>2015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08.</w:t>
            </w:r>
            <w:r w:rsidR="004961DF" w:rsidRPr="004961DF">
              <w:rPr>
                <w:rFonts w:cs="Times New Roman"/>
                <w:szCs w:val="28"/>
              </w:rPr>
              <w:t>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4961DF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4961DF">
              <w:rPr>
                <w:rFonts w:eastAsia="Times New Roman" w:cs="Times New Roman"/>
                <w:szCs w:val="28"/>
                <w:lang w:val="uk-UA" w:eastAsia="ru-RU"/>
              </w:rPr>
              <w:t xml:space="preserve">приймав участь в АТО, </w:t>
            </w:r>
          </w:p>
          <w:p w:rsidR="004961DF" w:rsidRPr="004961DF" w:rsidRDefault="007521DC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4961DF" w:rsidRPr="004961DF">
              <w:rPr>
                <w:rFonts w:eastAsia="Times New Roman" w:cs="Times New Roman"/>
                <w:szCs w:val="28"/>
                <w:lang w:val="uk-UA" w:eastAsia="ru-RU"/>
              </w:rPr>
              <w:t>агальний наліт на вертольотах 1800 годин</w:t>
            </w:r>
            <w:r w:rsidR="00886394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4961DF" w:rsidRPr="004961DF" w:rsidTr="009E7F0D">
        <w:trPr>
          <w:trHeight w:val="1766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4961DF" w:rsidRDefault="00514755" w:rsidP="001429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09.2020 – </w:t>
            </w:r>
            <w:r w:rsidR="004961DF" w:rsidRPr="004961DF">
              <w:rPr>
                <w:rFonts w:cs="Times New Roman"/>
                <w:szCs w:val="28"/>
              </w:rPr>
              <w:t xml:space="preserve"> 04.2021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1DF" w:rsidRPr="00E54DD5" w:rsidRDefault="00E54DD5" w:rsidP="00886394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в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икладач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,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циклової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комісії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авіаційного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і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радіоелектронного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обладнання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, кандидат наук з державного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управління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,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Кременчуцького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льотного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коледжу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Харківського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національного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університету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="004961DF" w:rsidRPr="004961DF">
              <w:rPr>
                <w:rFonts w:cs="Times New Roman"/>
                <w:szCs w:val="28"/>
              </w:rPr>
              <w:t>внутрішніх</w:t>
            </w:r>
            <w:proofErr w:type="spellEnd"/>
            <w:r w:rsidR="004961DF" w:rsidRPr="004961DF">
              <w:rPr>
                <w:rFonts w:cs="Times New Roman"/>
                <w:szCs w:val="28"/>
              </w:rPr>
              <w:t xml:space="preserve"> справ</w:t>
            </w:r>
            <w:r>
              <w:rPr>
                <w:rFonts w:cs="Times New Roman"/>
                <w:szCs w:val="28"/>
                <w:lang w:val="uk-UA"/>
              </w:rPr>
              <w:t>, м.</w:t>
            </w:r>
            <w:r w:rsidR="007521DC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Кременчуг</w:t>
            </w:r>
            <w:proofErr w:type="spellEnd"/>
            <w:r w:rsidR="00886394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0F5FE0" w:rsidRPr="004961DF" w:rsidTr="009E7F0D">
        <w:trPr>
          <w:trHeight w:val="1766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5FE0" w:rsidRPr="000F5FE0" w:rsidRDefault="000F5FE0" w:rsidP="009E7F0D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06.2021 – по теперішній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5FE0" w:rsidRDefault="000F5FE0" w:rsidP="000F5FE0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перший заступник голови Херсонської районної державної адміністрації</w:t>
            </w:r>
            <w:r w:rsidR="00886394">
              <w:rPr>
                <w:color w:val="000000"/>
                <w:szCs w:val="26"/>
                <w:lang w:val="uk-UA"/>
              </w:rPr>
              <w:t>.</w:t>
            </w:r>
          </w:p>
        </w:tc>
      </w:tr>
    </w:tbl>
    <w:p w:rsidR="003A5624" w:rsidRDefault="003A5624" w:rsidP="00142958">
      <w:pPr>
        <w:jc w:val="both"/>
        <w:rPr>
          <w:sz w:val="22"/>
          <w:lang w:val="uk-UA"/>
        </w:rPr>
      </w:pPr>
    </w:p>
    <w:p w:rsidR="003A5624" w:rsidRPr="00D547DC" w:rsidRDefault="003A5624" w:rsidP="003A5624">
      <w:pPr>
        <w:jc w:val="center"/>
        <w:rPr>
          <w:sz w:val="22"/>
          <w:lang w:val="uk-UA"/>
        </w:rPr>
      </w:pPr>
    </w:p>
    <w:sectPr w:rsidR="003A5624" w:rsidRPr="00D547DC" w:rsidSect="00D547DC">
      <w:head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83" w:rsidRDefault="00C00383" w:rsidP="00681153">
      <w:r>
        <w:separator/>
      </w:r>
    </w:p>
  </w:endnote>
  <w:endnote w:type="continuationSeparator" w:id="0">
    <w:p w:rsidR="00C00383" w:rsidRDefault="00C00383" w:rsidP="006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83" w:rsidRDefault="00C00383" w:rsidP="00681153">
      <w:r>
        <w:separator/>
      </w:r>
    </w:p>
  </w:footnote>
  <w:footnote w:type="continuationSeparator" w:id="0">
    <w:p w:rsidR="00C00383" w:rsidRDefault="00C00383" w:rsidP="0068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0" w:rsidRDefault="00E30F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3B63"/>
    <w:multiLevelType w:val="hybridMultilevel"/>
    <w:tmpl w:val="4C8AC282"/>
    <w:lvl w:ilvl="0" w:tplc="9C6EA8A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1"/>
    <w:rsid w:val="00002DE4"/>
    <w:rsid w:val="00036FFC"/>
    <w:rsid w:val="000501C2"/>
    <w:rsid w:val="000562F2"/>
    <w:rsid w:val="000906CC"/>
    <w:rsid w:val="000A177D"/>
    <w:rsid w:val="000A5779"/>
    <w:rsid w:val="000C363E"/>
    <w:rsid w:val="000C46D9"/>
    <w:rsid w:val="000D78A3"/>
    <w:rsid w:val="000F0A45"/>
    <w:rsid w:val="000F5CC6"/>
    <w:rsid w:val="000F5FE0"/>
    <w:rsid w:val="00142958"/>
    <w:rsid w:val="00146845"/>
    <w:rsid w:val="00164798"/>
    <w:rsid w:val="00172970"/>
    <w:rsid w:val="0019551B"/>
    <w:rsid w:val="001A0613"/>
    <w:rsid w:val="001B2B1B"/>
    <w:rsid w:val="001C1353"/>
    <w:rsid w:val="001F6A92"/>
    <w:rsid w:val="002329C5"/>
    <w:rsid w:val="00245314"/>
    <w:rsid w:val="00250703"/>
    <w:rsid w:val="002546BD"/>
    <w:rsid w:val="002676FA"/>
    <w:rsid w:val="002823B6"/>
    <w:rsid w:val="0028696B"/>
    <w:rsid w:val="002B59B1"/>
    <w:rsid w:val="00302EF4"/>
    <w:rsid w:val="003036B8"/>
    <w:rsid w:val="003528C5"/>
    <w:rsid w:val="00363E4F"/>
    <w:rsid w:val="00366335"/>
    <w:rsid w:val="00371D75"/>
    <w:rsid w:val="003801C4"/>
    <w:rsid w:val="003A5624"/>
    <w:rsid w:val="003A6612"/>
    <w:rsid w:val="003C0BB7"/>
    <w:rsid w:val="003C433C"/>
    <w:rsid w:val="003F10FA"/>
    <w:rsid w:val="00411A5E"/>
    <w:rsid w:val="004267FD"/>
    <w:rsid w:val="00431716"/>
    <w:rsid w:val="00447178"/>
    <w:rsid w:val="00461F99"/>
    <w:rsid w:val="00480132"/>
    <w:rsid w:val="004961DF"/>
    <w:rsid w:val="004F27EE"/>
    <w:rsid w:val="0051370A"/>
    <w:rsid w:val="00514755"/>
    <w:rsid w:val="005205D5"/>
    <w:rsid w:val="00557499"/>
    <w:rsid w:val="00560AAD"/>
    <w:rsid w:val="0056372D"/>
    <w:rsid w:val="00596865"/>
    <w:rsid w:val="005B3940"/>
    <w:rsid w:val="00617331"/>
    <w:rsid w:val="006422A4"/>
    <w:rsid w:val="00651808"/>
    <w:rsid w:val="006701AC"/>
    <w:rsid w:val="00681153"/>
    <w:rsid w:val="006B3804"/>
    <w:rsid w:val="006B78BB"/>
    <w:rsid w:val="006E2F70"/>
    <w:rsid w:val="00714F5A"/>
    <w:rsid w:val="007521DC"/>
    <w:rsid w:val="00757F92"/>
    <w:rsid w:val="00762F97"/>
    <w:rsid w:val="00776907"/>
    <w:rsid w:val="007A2F3F"/>
    <w:rsid w:val="007A6B29"/>
    <w:rsid w:val="007B5011"/>
    <w:rsid w:val="007B67B7"/>
    <w:rsid w:val="007B7E72"/>
    <w:rsid w:val="007D31E6"/>
    <w:rsid w:val="007D5ABA"/>
    <w:rsid w:val="00837504"/>
    <w:rsid w:val="008428CF"/>
    <w:rsid w:val="00882080"/>
    <w:rsid w:val="00886394"/>
    <w:rsid w:val="0089187B"/>
    <w:rsid w:val="008A3CAB"/>
    <w:rsid w:val="008A59BE"/>
    <w:rsid w:val="00912B08"/>
    <w:rsid w:val="00930DC0"/>
    <w:rsid w:val="00933CD5"/>
    <w:rsid w:val="00943E78"/>
    <w:rsid w:val="00960728"/>
    <w:rsid w:val="00965BFC"/>
    <w:rsid w:val="009908A9"/>
    <w:rsid w:val="00996FA3"/>
    <w:rsid w:val="009E7F0D"/>
    <w:rsid w:val="00A046A9"/>
    <w:rsid w:val="00A35B0A"/>
    <w:rsid w:val="00A35F2F"/>
    <w:rsid w:val="00A46DD7"/>
    <w:rsid w:val="00A540C2"/>
    <w:rsid w:val="00A92674"/>
    <w:rsid w:val="00AA567F"/>
    <w:rsid w:val="00AB3005"/>
    <w:rsid w:val="00AF6B7A"/>
    <w:rsid w:val="00B0402B"/>
    <w:rsid w:val="00B74389"/>
    <w:rsid w:val="00B86A89"/>
    <w:rsid w:val="00BE252B"/>
    <w:rsid w:val="00C00383"/>
    <w:rsid w:val="00C05D83"/>
    <w:rsid w:val="00C17394"/>
    <w:rsid w:val="00C30696"/>
    <w:rsid w:val="00C32BFF"/>
    <w:rsid w:val="00C73702"/>
    <w:rsid w:val="00C8500F"/>
    <w:rsid w:val="00C85E22"/>
    <w:rsid w:val="00CC09F7"/>
    <w:rsid w:val="00CC3477"/>
    <w:rsid w:val="00CF2822"/>
    <w:rsid w:val="00D115C8"/>
    <w:rsid w:val="00D15EC3"/>
    <w:rsid w:val="00D17C34"/>
    <w:rsid w:val="00D3431F"/>
    <w:rsid w:val="00D50C0B"/>
    <w:rsid w:val="00D84357"/>
    <w:rsid w:val="00D9330F"/>
    <w:rsid w:val="00DA6D2D"/>
    <w:rsid w:val="00DB4A90"/>
    <w:rsid w:val="00DB5683"/>
    <w:rsid w:val="00DC4195"/>
    <w:rsid w:val="00E30FA0"/>
    <w:rsid w:val="00E448F9"/>
    <w:rsid w:val="00E52E84"/>
    <w:rsid w:val="00E54DD5"/>
    <w:rsid w:val="00E5628A"/>
    <w:rsid w:val="00EC7074"/>
    <w:rsid w:val="00EE3BFC"/>
    <w:rsid w:val="00EE61E6"/>
    <w:rsid w:val="00EF0A18"/>
    <w:rsid w:val="00EF7947"/>
    <w:rsid w:val="00F430C1"/>
    <w:rsid w:val="00F46104"/>
    <w:rsid w:val="00F5644E"/>
    <w:rsid w:val="00F61838"/>
    <w:rsid w:val="00F707D2"/>
    <w:rsid w:val="00F874DD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/>
    </w:rPr>
  </w:style>
  <w:style w:type="paragraph" w:styleId="a6">
    <w:name w:val="List Paragraph"/>
    <w:basedOn w:val="a"/>
    <w:uiPriority w:val="34"/>
    <w:qFormat/>
    <w:rsid w:val="00CC09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153"/>
  </w:style>
  <w:style w:type="paragraph" w:styleId="a9">
    <w:name w:val="footer"/>
    <w:basedOn w:val="a"/>
    <w:link w:val="aa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153"/>
  </w:style>
  <w:style w:type="character" w:styleId="ab">
    <w:name w:val="Emphasis"/>
    <w:basedOn w:val="a0"/>
    <w:uiPriority w:val="20"/>
    <w:qFormat/>
    <w:rsid w:val="00965B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/>
    </w:rPr>
  </w:style>
  <w:style w:type="paragraph" w:styleId="a6">
    <w:name w:val="List Paragraph"/>
    <w:basedOn w:val="a"/>
    <w:uiPriority w:val="34"/>
    <w:qFormat/>
    <w:rsid w:val="00CC09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153"/>
  </w:style>
  <w:style w:type="paragraph" w:styleId="a9">
    <w:name w:val="footer"/>
    <w:basedOn w:val="a"/>
    <w:link w:val="aa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153"/>
  </w:style>
  <w:style w:type="character" w:styleId="ab">
    <w:name w:val="Emphasis"/>
    <w:basedOn w:val="a0"/>
    <w:uiPriority w:val="20"/>
    <w:qFormat/>
    <w:rsid w:val="00965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user</cp:lastModifiedBy>
  <cp:revision>7</cp:revision>
  <cp:lastPrinted>2019-08-14T11:23:00Z</cp:lastPrinted>
  <dcterms:created xsi:type="dcterms:W3CDTF">2021-07-14T06:31:00Z</dcterms:created>
  <dcterms:modified xsi:type="dcterms:W3CDTF">2021-08-06T12:40:00Z</dcterms:modified>
</cp:coreProperties>
</file>