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3C7B" w14:textId="77777777" w:rsidR="00747E51" w:rsidRPr="00057A1B" w:rsidRDefault="00747E51" w:rsidP="007431FA">
      <w:pPr>
        <w:spacing w:after="120"/>
        <w:jc w:val="center"/>
        <w:rPr>
          <w:rFonts w:ascii="Arial" w:hAnsi="Arial" w:cs="Arial"/>
          <w:sz w:val="22"/>
          <w:szCs w:val="22"/>
          <w:lang w:eastAsia="ru-RU"/>
        </w:rPr>
      </w:pP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ПРОГРАМА ЗАХОДУ</w:t>
      </w:r>
    </w:p>
    <w:p w14:paraId="15FA0624" w14:textId="77777777" w:rsidR="00747E51" w:rsidRPr="00057A1B" w:rsidRDefault="00747E51" w:rsidP="007431FA">
      <w:pPr>
        <w:spacing w:after="120"/>
        <w:jc w:val="center"/>
        <w:rPr>
          <w:rFonts w:ascii="Arial" w:hAnsi="Arial" w:cs="Arial"/>
          <w:sz w:val="22"/>
          <w:szCs w:val="22"/>
          <w:lang w:eastAsia="ru-RU"/>
        </w:rPr>
      </w:pP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Зрошення 2021: модернізація та інновації</w:t>
      </w:r>
    </w:p>
    <w:p w14:paraId="33CA432F" w14:textId="77777777" w:rsidR="00747E51" w:rsidRPr="00057A1B" w:rsidRDefault="00747E51" w:rsidP="007431FA">
      <w:pPr>
        <w:rPr>
          <w:rFonts w:ascii="Arial" w:hAnsi="Arial" w:cs="Arial"/>
          <w:sz w:val="22"/>
          <w:szCs w:val="22"/>
          <w:lang w:eastAsia="ru-RU"/>
        </w:rPr>
      </w:pP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Місто проведення: </w:t>
      </w:r>
      <w:r w:rsidRPr="00057A1B">
        <w:rPr>
          <w:rFonts w:ascii="Arial" w:hAnsi="Arial" w:cs="Arial"/>
          <w:color w:val="000000"/>
          <w:sz w:val="22"/>
          <w:szCs w:val="22"/>
          <w:lang w:eastAsia="ru-RU"/>
        </w:rPr>
        <w:t>Херсон</w:t>
      </w:r>
    </w:p>
    <w:p w14:paraId="71802D13" w14:textId="77777777" w:rsidR="00747E51" w:rsidRPr="00057A1B" w:rsidRDefault="00747E51" w:rsidP="007431FA">
      <w:pPr>
        <w:rPr>
          <w:rFonts w:ascii="Arial" w:hAnsi="Arial" w:cs="Arial"/>
          <w:sz w:val="22"/>
          <w:szCs w:val="22"/>
          <w:lang w:eastAsia="ru-RU"/>
        </w:rPr>
      </w:pP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Дата проведення:</w:t>
      </w:r>
      <w:r w:rsidRPr="00057A1B">
        <w:rPr>
          <w:rFonts w:ascii="Arial" w:hAnsi="Arial" w:cs="Arial"/>
          <w:color w:val="000000"/>
          <w:sz w:val="22"/>
          <w:szCs w:val="22"/>
          <w:lang w:eastAsia="ru-RU"/>
        </w:rPr>
        <w:t xml:space="preserve"> </w:t>
      </w: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12 серпня</w:t>
      </w:r>
    </w:p>
    <w:p w14:paraId="5D4E2B49" w14:textId="77777777" w:rsidR="00747E51" w:rsidRPr="00057A1B" w:rsidRDefault="00747E51" w:rsidP="007431FA">
      <w:pPr>
        <w:rPr>
          <w:rFonts w:ascii="Arial" w:hAnsi="Arial" w:cs="Arial"/>
          <w:sz w:val="22"/>
          <w:szCs w:val="22"/>
          <w:lang w:eastAsia="ru-RU"/>
        </w:rPr>
      </w:pPr>
      <w:r w:rsidRPr="00057A1B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Місце проведення:</w:t>
      </w:r>
      <w:r w:rsidRPr="00057A1B">
        <w:rPr>
          <w:rFonts w:ascii="Arial" w:hAnsi="Arial" w:cs="Arial"/>
          <w:color w:val="000000"/>
          <w:sz w:val="22"/>
          <w:szCs w:val="22"/>
          <w:lang w:eastAsia="ru-RU"/>
        </w:rPr>
        <w:t xml:space="preserve"> Інститут зрошуваного землеробства, село Наддніпрянське</w:t>
      </w:r>
    </w:p>
    <w:p w14:paraId="1ADF7340" w14:textId="77777777" w:rsidR="00747E51" w:rsidRPr="00057A1B" w:rsidRDefault="00747E51" w:rsidP="00D33B8D">
      <w:pPr>
        <w:rPr>
          <w:rFonts w:ascii="Arial" w:hAnsi="Arial" w:cs="Arial"/>
          <w:i/>
          <w:iCs/>
          <w:sz w:val="22"/>
          <w:szCs w:val="22"/>
          <w:lang w:eastAsia="ru-RU"/>
        </w:rPr>
      </w:pPr>
    </w:p>
    <w:p w14:paraId="09552F07" w14:textId="77777777" w:rsidR="00747E51" w:rsidRPr="00057A1B" w:rsidRDefault="00747E51" w:rsidP="00D33B8D">
      <w:pPr>
        <w:rPr>
          <w:rFonts w:ascii="Arial" w:hAnsi="Arial" w:cs="Arial"/>
          <w:i/>
          <w:iCs/>
          <w:sz w:val="22"/>
          <w:szCs w:val="22"/>
          <w:lang w:eastAsia="ru-RU"/>
        </w:rPr>
      </w:pPr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>Модератор заходу</w:t>
      </w:r>
      <w:r w:rsidRPr="00057A1B">
        <w:rPr>
          <w:rFonts w:ascii="Arial" w:hAnsi="Arial" w:cs="Arial"/>
          <w:i/>
          <w:iCs/>
          <w:sz w:val="22"/>
          <w:szCs w:val="22"/>
          <w:lang w:val="ru-RU" w:eastAsia="ru-RU"/>
        </w:rPr>
        <w:t xml:space="preserve">: </w:t>
      </w:r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 xml:space="preserve">Ольга </w:t>
      </w:r>
      <w:proofErr w:type="spellStart"/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>Жовтоног</w:t>
      </w:r>
      <w:proofErr w:type="spellEnd"/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 xml:space="preserve">, експерт </w:t>
      </w:r>
      <w:proofErr w:type="spellStart"/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>проєкту</w:t>
      </w:r>
      <w:proofErr w:type="spellEnd"/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 xml:space="preserve"> «Технічна допомога на </w:t>
      </w:r>
      <w:bookmarkStart w:id="0" w:name="_GoBack"/>
      <w:bookmarkEnd w:id="0"/>
      <w:r w:rsidRPr="00057A1B">
        <w:rPr>
          <w:rFonts w:ascii="Arial" w:hAnsi="Arial" w:cs="Arial"/>
          <w:i/>
          <w:iCs/>
          <w:sz w:val="22"/>
          <w:szCs w:val="22"/>
          <w:lang w:eastAsia="ru-RU"/>
        </w:rPr>
        <w:t>підтримку впровадження операції «Основний кредит для аграрної галузі – Україна»</w:t>
      </w:r>
    </w:p>
    <w:p w14:paraId="23F9CBAE" w14:textId="77777777" w:rsidR="00747E51" w:rsidRPr="00057A1B" w:rsidRDefault="00747E51" w:rsidP="007431FA">
      <w:pPr>
        <w:rPr>
          <w:rFonts w:ascii="Arial" w:hAnsi="Arial" w:cs="Arial"/>
          <w:sz w:val="22"/>
          <w:szCs w:val="22"/>
          <w:lang w:eastAsia="ru-RU"/>
        </w:rPr>
      </w:pPr>
    </w:p>
    <w:tbl>
      <w:tblPr>
        <w:tblW w:w="923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9"/>
        <w:gridCol w:w="4867"/>
        <w:gridCol w:w="3470"/>
      </w:tblGrid>
      <w:tr w:rsidR="00747E51" w:rsidRPr="00ED1C6D" w14:paraId="54BE269E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852A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9.00-10.00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6383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Реєстрація. Вітальна кава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8ED4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7C61BA61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5FCE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10.00-10.10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2499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Вітальне слово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D559" w14:textId="77777777" w:rsidR="00747E51" w:rsidRPr="00057A1B" w:rsidRDefault="00747E51" w:rsidP="00C30220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sz w:val="22"/>
                <w:szCs w:val="22"/>
                <w:lang w:eastAsia="ru-RU"/>
              </w:rPr>
              <w:t>Представник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и</w:t>
            </w:r>
            <w:r w:rsidRPr="00057A1B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від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Херсонської обласної державної адміністрації та Інституту зрошувального землеробства</w:t>
            </w:r>
          </w:p>
        </w:tc>
      </w:tr>
      <w:tr w:rsidR="00747E51" w:rsidRPr="00ED1C6D" w14:paraId="3616D7C3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0F9A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10.10-10.40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643C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Презентація проекту «Основний кредит для аграрної галузі – Україна»</w:t>
            </w:r>
          </w:p>
          <w:p w14:paraId="39010ABE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Можливості Проекту для учасників агробізнесу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F6A8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Штефан </w:t>
            </w:r>
            <w:proofErr w:type="spellStart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Розенов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керівник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проекту «Технічна допомога на підтримку впровадження операції «Основний кредит для аграрної галузі – Україна»</w:t>
            </w:r>
          </w:p>
          <w:p w14:paraId="17D490DB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50C5E4EB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Олег </w:t>
            </w:r>
            <w:proofErr w:type="spellStart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Осаулюк</w:t>
            </w:r>
            <w:proofErr w:type="spellEnd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спеціаліст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 з розвитку бізнесу та підвищення потенціалу 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дорадництва</w:t>
            </w:r>
            <w:proofErr w:type="spellEnd"/>
          </w:p>
          <w:p w14:paraId="52EBF086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407726C3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Представники банків-партнерів проекту (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tbc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)</w:t>
            </w:r>
          </w:p>
        </w:tc>
      </w:tr>
      <w:tr w:rsidR="00747E51" w:rsidRPr="00ED1C6D" w14:paraId="2563A1EB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3446" w14:textId="77777777" w:rsidR="00747E51" w:rsidRPr="00057A1B" w:rsidRDefault="00747E51" w:rsidP="007431FA">
            <w:pPr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10.40-11.00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280" w14:textId="77777777" w:rsidR="00747E51" w:rsidRPr="00057A1B" w:rsidRDefault="00747E51" w:rsidP="007431F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Інвестиції у зрошення з урахуванням змін клімату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46DF" w14:textId="77777777" w:rsidR="00747E51" w:rsidRPr="00057A1B" w:rsidRDefault="00747E51" w:rsidP="007431FA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Штефан </w:t>
            </w:r>
            <w:proofErr w:type="spellStart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Розенов</w:t>
            </w:r>
            <w:proofErr w:type="spellEnd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керівник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проекту «Технічна допомога на підтримку впровадження операції «Основний кредит для аграрної галузі – Україна»</w:t>
            </w:r>
          </w:p>
        </w:tc>
      </w:tr>
      <w:tr w:rsidR="00747E51" w:rsidRPr="00ED1C6D" w14:paraId="21F3C727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8417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11.00-11.20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70C0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Вплив зміни клімату на вирощування зернових та олійних культур в Україні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3C1C" w14:textId="77777777" w:rsidR="00747E51" w:rsidRPr="00057A1B" w:rsidRDefault="00747E51" w:rsidP="007431FA">
            <w:pPr>
              <w:rPr>
                <w:rFonts w:ascii="Arial" w:hAnsi="Arial" w:cs="Arial"/>
                <w:i/>
                <w:iCs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Михайло Федорчук,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 професор Миколаївського національного аграрного університету</w:t>
            </w:r>
          </w:p>
        </w:tc>
      </w:tr>
      <w:tr w:rsidR="00747E51" w:rsidRPr="00ED1C6D" w14:paraId="6AD3941F" w14:textId="77777777" w:rsidTr="005A7FC7">
        <w:trPr>
          <w:trHeight w:val="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F9DD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11.20-12.00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4CD4" w14:textId="77777777" w:rsidR="00747E51" w:rsidRPr="00057A1B" w:rsidRDefault="00747E51" w:rsidP="00057A1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Кава-пауза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4E09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015397B2" w14:textId="77777777" w:rsidTr="005A7FC7">
        <w:trPr>
          <w:trHeight w:val="87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55D5" w14:textId="77777777" w:rsidR="00747E51" w:rsidRPr="00057A1B" w:rsidRDefault="00747E51" w:rsidP="007431FA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                        </w:t>
            </w:r>
          </w:p>
          <w:p w14:paraId="0C77ADDD" w14:textId="77777777" w:rsidR="00747E51" w:rsidRPr="00057A1B" w:rsidRDefault="00747E51" w:rsidP="007431FA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                 Відновлення, розвиток  та стале використання зрошення</w:t>
            </w:r>
          </w:p>
          <w:p w14:paraId="6655B6D3" w14:textId="77777777" w:rsidR="00747E51" w:rsidRPr="00057A1B" w:rsidRDefault="00747E51" w:rsidP="00DD74BC">
            <w:pPr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47E51" w:rsidRPr="00ED1C6D" w14:paraId="7F39AC72" w14:textId="77777777" w:rsidTr="005A7FC7">
        <w:trPr>
          <w:trHeight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2F5F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12.00-12.20</w:t>
            </w:r>
          </w:p>
          <w:p w14:paraId="38F95A0E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AAEB" w14:textId="77777777" w:rsidR="00747E51" w:rsidRPr="00057A1B" w:rsidRDefault="00747E51" w:rsidP="007431FA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Комплексний підхід до відновлення та розвитку зрошення в Україні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DF6D" w14:textId="77777777" w:rsidR="00747E51" w:rsidRPr="00057A1B" w:rsidRDefault="00747E51" w:rsidP="007431FA">
            <w:pPr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Людмила Грановська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, Інститут зрошуваного землеробства НААН</w:t>
            </w:r>
          </w:p>
          <w:p w14:paraId="0CED1B36" w14:textId="77777777" w:rsidR="00747E51" w:rsidRPr="00057A1B" w:rsidRDefault="00747E51" w:rsidP="007431FA">
            <w:pPr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747E51" w:rsidRPr="00ED1C6D" w14:paraId="14539582" w14:textId="77777777" w:rsidTr="005A7FC7">
        <w:trPr>
          <w:trHeight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9CB4" w14:textId="77777777" w:rsidR="00747E51" w:rsidRPr="00057A1B" w:rsidRDefault="00747E51" w:rsidP="007431F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12.20-12.40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9901" w14:textId="77777777" w:rsidR="00747E51" w:rsidRPr="00057A1B" w:rsidRDefault="00747E51" w:rsidP="007431F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Розробка проектів модернізації та розвитку зрошення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9F9F" w14:textId="77777777" w:rsidR="00747E51" w:rsidRPr="00057A1B" w:rsidRDefault="00747E51" w:rsidP="00B679DD">
            <w:pPr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Сергій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Рябков</w:t>
            </w:r>
            <w:proofErr w:type="spellEnd"/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,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ДП «Проектно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-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технологічні бюро» Інститут водних проблем і меліорації НААН</w:t>
            </w:r>
          </w:p>
          <w:p w14:paraId="008F4B97" w14:textId="77777777" w:rsidR="00747E51" w:rsidRPr="00057A1B" w:rsidRDefault="00747E51" w:rsidP="007431FA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47E51" w:rsidRPr="00ED1C6D" w14:paraId="45663E13" w14:textId="77777777" w:rsidTr="005A7FC7">
        <w:trPr>
          <w:trHeight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51CD" w14:textId="77777777" w:rsidR="00747E51" w:rsidRPr="00057A1B" w:rsidRDefault="00747E51" w:rsidP="007431F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12.40-13.00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05F2" w14:textId="77777777" w:rsidR="00747E51" w:rsidRPr="00057A1B" w:rsidRDefault="00747E51" w:rsidP="007431F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D1C6D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Сучасні технології вирощування зернових і технічних культур за краплинного зрошення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D640" w14:textId="77777777" w:rsidR="00747E51" w:rsidRPr="00057A1B" w:rsidRDefault="00747E51" w:rsidP="00B679D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Андрій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>Шатковський</w:t>
            </w:r>
            <w:proofErr w:type="spellEnd"/>
            <w:r w:rsidRPr="00057A1B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, заступник  директора Інститут водних проблем і меліорації (</w:t>
            </w:r>
            <w:proofErr w:type="spellStart"/>
            <w:r w:rsidRPr="00057A1B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ІВПіМ</w:t>
            </w:r>
            <w:proofErr w:type="spellEnd"/>
            <w:r w:rsidRPr="00057A1B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) НААН</w:t>
            </w:r>
          </w:p>
        </w:tc>
      </w:tr>
      <w:tr w:rsidR="00747E51" w:rsidRPr="00ED1C6D" w14:paraId="29BE2339" w14:textId="77777777" w:rsidTr="005A7FC7">
        <w:trPr>
          <w:trHeight w:val="1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3D29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13.00-13.20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3B10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Інноваційні технології вирощування зернових та олійних культур в умовах зрошення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C7AD" w14:textId="77777777" w:rsidR="00747E51" w:rsidRPr="00057A1B" w:rsidRDefault="00747E51" w:rsidP="008E4AE2">
            <w:pPr>
              <w:rPr>
                <w:rFonts w:ascii="Arial" w:hAnsi="Arial" w:cs="Arial"/>
                <w:i/>
                <w:iCs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Сергій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Коковіхін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, Інститут зрошуваного землеробства НААН</w:t>
            </w:r>
          </w:p>
        </w:tc>
      </w:tr>
      <w:tr w:rsidR="00747E51" w:rsidRPr="00ED1C6D" w14:paraId="4DEFBBEF" w14:textId="77777777" w:rsidTr="005A7FC7">
        <w:trPr>
          <w:trHeight w:val="7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006B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  <w:p w14:paraId="5DCF0A58" w14:textId="77777777" w:rsidR="00747E51" w:rsidRPr="00057A1B" w:rsidRDefault="00747E51" w:rsidP="008E4A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Практичні кейси  відновлення зрошення та раціонального використання зрошуваних земель</w:t>
            </w:r>
          </w:p>
          <w:p w14:paraId="6ACCCD60" w14:textId="77777777" w:rsidR="00747E51" w:rsidRPr="00057A1B" w:rsidRDefault="00747E51" w:rsidP="008E4AE2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747E51" w:rsidRPr="00ED1C6D" w14:paraId="288F9306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9493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13.20-13.40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6939" w14:textId="77777777" w:rsidR="00747E51" w:rsidRPr="00ED1C6D" w:rsidRDefault="00747E51" w:rsidP="00F426A7">
            <w:pPr>
              <w:rPr>
                <w:rFonts w:ascii="Arial" w:hAnsi="Arial" w:cs="Arial"/>
              </w:rPr>
            </w:pPr>
            <w:r w:rsidRPr="00057A1B">
              <w:rPr>
                <w:rFonts w:ascii="Arial" w:hAnsi="Arial" w:cs="Arial"/>
                <w:sz w:val="22"/>
                <w:szCs w:val="22"/>
                <w:lang w:eastAsia="ru-RU"/>
              </w:rPr>
              <w:t>Досвід організації си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ст</w:t>
            </w:r>
            <w:r w:rsidRPr="00057A1B">
              <w:rPr>
                <w:rFonts w:ascii="Arial" w:hAnsi="Arial" w:cs="Arial"/>
                <w:sz w:val="22"/>
                <w:szCs w:val="22"/>
                <w:lang w:eastAsia="ru-RU"/>
              </w:rPr>
              <w:t xml:space="preserve">еми зрошення (кейс)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94C9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Андрій Гоголєв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, генеральний директор ТОВ «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ТерраТарса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 Україна»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A42C999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  <w:p w14:paraId="0F3CBF9D" w14:textId="77777777" w:rsidR="00747E51" w:rsidRPr="00057A1B" w:rsidRDefault="00747E51" w:rsidP="00F426A7">
            <w:pPr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3B8CA449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0E5F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13.40-14.00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0708" w14:textId="77777777" w:rsidR="00747E51" w:rsidRPr="00057A1B" w:rsidRDefault="00747E51" w:rsidP="00F426A7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Досвід організації системи зрошення (кейс) </w:t>
            </w:r>
          </w:p>
          <w:p w14:paraId="7D46CAC5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D3FD" w14:textId="77777777" w:rsidR="00747E51" w:rsidRPr="00057A1B" w:rsidRDefault="00747E51" w:rsidP="00F426A7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Ігор </w:t>
            </w:r>
            <w:proofErr w:type="spellStart"/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Брагинець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 компанія «Альфа Агро» </w:t>
            </w:r>
          </w:p>
          <w:p w14:paraId="1C1A6475" w14:textId="77777777" w:rsidR="00747E51" w:rsidRPr="00057A1B" w:rsidRDefault="00747E51" w:rsidP="008E4AE2">
            <w:pPr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747E51" w:rsidRPr="00ED1C6D" w14:paraId="5527D4B0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5ED0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14.00-14.20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0051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Практичний досвід реалізації іригаційних рішень в аграрних компаніях України (</w:t>
            </w:r>
            <w:proofErr w:type="spellStart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Kernel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,) впровадження новітніх технологій зрошення на прикладі </w:t>
            </w:r>
            <w:proofErr w:type="spellStart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Kernel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(кейс)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0A74" w14:textId="77777777" w:rsidR="00747E51" w:rsidRPr="00057A1B" w:rsidRDefault="00747E51" w:rsidP="008E4AE2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Олег Ковальчук,</w:t>
            </w:r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 керівник відділу зрошення СТОВ “Придніпровський край” (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>агрохолдинг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 Кернел) </w:t>
            </w:r>
          </w:p>
        </w:tc>
      </w:tr>
      <w:tr w:rsidR="00747E51" w:rsidRPr="00ED1C6D" w14:paraId="72A0CBDD" w14:textId="77777777" w:rsidTr="005A7FC7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47E4" w14:textId="77777777" w:rsidR="00747E51" w:rsidRPr="00057A1B" w:rsidRDefault="00747E51" w:rsidP="00F426A7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14.20-15.00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DB82" w14:textId="77777777" w:rsidR="00747E51" w:rsidRPr="00057A1B" w:rsidRDefault="00747E51" w:rsidP="002A0C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  <w:p w14:paraId="464AD06F" w14:textId="77777777" w:rsidR="00747E51" w:rsidRPr="00057A1B" w:rsidRDefault="00747E51" w:rsidP="002A0C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Ланч</w:t>
            </w:r>
          </w:p>
          <w:p w14:paraId="3F2B13BB" w14:textId="77777777" w:rsidR="00747E51" w:rsidRPr="00057A1B" w:rsidRDefault="00747E51" w:rsidP="002A0C7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30898818" w14:textId="77777777" w:rsidTr="005A7FC7">
        <w:trPr>
          <w:trHeight w:val="10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E2CF" w14:textId="77777777" w:rsidR="00747E51" w:rsidRPr="00057A1B" w:rsidRDefault="00747E51" w:rsidP="00F426A7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3F3F3"/>
                <w:lang w:eastAsia="ru-RU"/>
              </w:rPr>
            </w:pPr>
          </w:p>
          <w:p w14:paraId="2C18DB00" w14:textId="36ACCB13" w:rsidR="00747E51" w:rsidRPr="001477C0" w:rsidRDefault="00747E51" w:rsidP="001477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  <w:lang w:eastAsia="ru-RU"/>
              </w:rPr>
              <w:t>Інноваційні технології підвищення ефективності зернових та олійних культур на зрошенні</w:t>
            </w:r>
          </w:p>
          <w:p w14:paraId="5096495E" w14:textId="77777777" w:rsidR="00747E51" w:rsidRPr="00057A1B" w:rsidRDefault="00747E51" w:rsidP="00066D79">
            <w:pPr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7EF5236A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DE9B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15.00-15.20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AAA2" w14:textId="77777777" w:rsidR="00747E51" w:rsidRPr="00057A1B" w:rsidRDefault="00747E51" w:rsidP="008E4AE2">
            <w:pPr>
              <w:rPr>
                <w:rFonts w:ascii="Arial" w:hAnsi="Arial" w:cs="Arial"/>
                <w:color w:val="2F2F2F"/>
                <w:shd w:val="clear" w:color="auto" w:fill="FFFFFF"/>
                <w:lang w:eastAsia="ru-RU"/>
              </w:rPr>
            </w:pPr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Інновації в управління зрошенням: можливості та перспективи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103F" w14:textId="77777777" w:rsidR="00747E51" w:rsidRPr="00057A1B" w:rsidRDefault="00747E51" w:rsidP="008E4AE2">
            <w:pPr>
              <w:rPr>
                <w:rFonts w:ascii="Arial" w:hAnsi="Arial" w:cs="Arial"/>
                <w:color w:val="171717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 xml:space="preserve">Ольга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>Жовтоног</w:t>
            </w:r>
            <w:proofErr w:type="spellEnd"/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 xml:space="preserve">, </w:t>
            </w:r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 xml:space="preserve">експерт проекту </w:t>
            </w:r>
            <w:r w:rsidRPr="00ED1C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«Технічна допомога на підтримку впровадження операції «Основний кредит для аграрної галузі – Україна»</w:t>
            </w:r>
          </w:p>
        </w:tc>
      </w:tr>
      <w:tr w:rsidR="00747E51" w:rsidRPr="00ED1C6D" w14:paraId="65DE6122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943E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15.20-15.40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662" w14:textId="77777777" w:rsidR="00747E51" w:rsidRPr="00057A1B" w:rsidRDefault="00747E51" w:rsidP="008E4AE2">
            <w:pPr>
              <w:rPr>
                <w:rFonts w:ascii="Arial" w:hAnsi="Arial" w:cs="Arial"/>
                <w:color w:val="2F2F2F"/>
                <w:shd w:val="clear" w:color="auto" w:fill="FFFFFF"/>
                <w:lang w:eastAsia="ru-RU"/>
              </w:rPr>
            </w:pPr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Досвід впровадження інформаційних систем та дистанційного зондування для оперативного планування зрошення у господарствах «</w:t>
            </w:r>
            <w:proofErr w:type="spellStart"/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Фрідом</w:t>
            </w:r>
            <w:proofErr w:type="spellEnd"/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Фарм</w:t>
            </w:r>
            <w:proofErr w:type="spellEnd"/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 xml:space="preserve"> Інтернешнл»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2880" w14:textId="77777777" w:rsidR="00747E51" w:rsidRPr="00057A1B" w:rsidRDefault="00747E51" w:rsidP="008E4AE2">
            <w:pPr>
              <w:rPr>
                <w:rFonts w:ascii="Arial" w:hAnsi="Arial" w:cs="Arial"/>
                <w:i/>
                <w:iCs/>
                <w:color w:val="171717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>Олег Слісаренко</w:t>
            </w:r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>, головний гідротехнік «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>Фрідом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>Фарм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 xml:space="preserve"> Інтернешнл» (ФФІ) </w:t>
            </w:r>
          </w:p>
        </w:tc>
      </w:tr>
      <w:tr w:rsidR="00747E51" w:rsidRPr="00ED1C6D" w14:paraId="65A92442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3CC1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15.40-16.00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8511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Сучасні технологічні іригаційні рішення: практика та економіка використання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A58F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 xml:space="preserve">Андрій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>Пославський</w:t>
            </w:r>
            <w:proofErr w:type="spellEnd"/>
            <w:r w:rsidRPr="00057A1B">
              <w:rPr>
                <w:rFonts w:ascii="Arial" w:hAnsi="Arial" w:cs="Arial"/>
                <w:color w:val="171717"/>
                <w:sz w:val="22"/>
                <w:szCs w:val="22"/>
                <w:lang w:eastAsia="ru-RU"/>
              </w:rPr>
              <w:t>, ДФ ПрАТ «ЗАВОД «Фрегат» </w:t>
            </w:r>
          </w:p>
        </w:tc>
      </w:tr>
      <w:tr w:rsidR="00747E51" w:rsidRPr="00ED1C6D" w14:paraId="0B6E6E83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27E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EF6F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4FFD" w14:textId="77777777" w:rsidR="00747E51" w:rsidRPr="00057A1B" w:rsidRDefault="00747E51" w:rsidP="008E4AE2">
            <w:pPr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747E51" w:rsidRPr="00ED1C6D" w14:paraId="6C64250B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43A6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16.00-16.20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09A6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2F2F2F"/>
                <w:sz w:val="22"/>
                <w:szCs w:val="22"/>
                <w:shd w:val="clear" w:color="auto" w:fill="FFFFFF"/>
                <w:lang w:eastAsia="ru-RU"/>
              </w:rPr>
              <w:t>Використання  IT-рішень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170C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171717"/>
                <w:sz w:val="22"/>
                <w:szCs w:val="22"/>
                <w:lang w:eastAsia="ru-RU"/>
              </w:rPr>
              <w:t>Представник компанії «Варіант Агро Буд»</w:t>
            </w:r>
          </w:p>
          <w:p w14:paraId="462DF6DC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</w:tr>
      <w:tr w:rsidR="00747E51" w:rsidRPr="00ED1C6D" w14:paraId="3854B920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1001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16.20-16.40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DB1" w14:textId="77777777" w:rsidR="00747E51" w:rsidRPr="00057A1B" w:rsidRDefault="00747E51" w:rsidP="008E4AE2">
            <w:pPr>
              <w:rPr>
                <w:rFonts w:ascii="Arial" w:hAnsi="Arial" w:cs="Arial"/>
                <w:color w:val="201F1E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057A1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Ефективне управління зрошенням із застосуванням автоматичного програмного забезпечення </w:t>
            </w:r>
            <w:r w:rsidRPr="00057A1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Valley Scheduling</w:t>
            </w:r>
          </w:p>
          <w:p w14:paraId="638D9548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14:paraId="49A4DE05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Перетворення дощувальних систем 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>Valley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в механізм повноцінного управління рослинницьким господарством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11D" w14:textId="77777777" w:rsidR="00747E51" w:rsidRPr="00057A1B" w:rsidRDefault="00747E51" w:rsidP="00B00029">
            <w:pPr>
              <w:rPr>
                <w:rFonts w:ascii="Arial" w:hAnsi="Arial" w:cs="Arial"/>
                <w:color w:val="201F1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Віталій Нестеренко</w:t>
            </w:r>
            <w:r w:rsidRPr="00057A1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, продукт-менеджер по ефективному використанню систем зрошення</w:t>
            </w:r>
          </w:p>
          <w:p w14:paraId="22C2A393" w14:textId="77777777" w:rsidR="00747E51" w:rsidRPr="00057A1B" w:rsidRDefault="00747E51" w:rsidP="00B00029">
            <w:pPr>
              <w:rPr>
                <w:rFonts w:ascii="Arial" w:hAnsi="Arial" w:cs="Arial"/>
                <w:color w:val="201F1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2009F04F" w14:textId="77777777" w:rsidR="00747E51" w:rsidRPr="00057A1B" w:rsidRDefault="00747E51" w:rsidP="00B00029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Дмитро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Жмак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, провідний торговельний представник </w:t>
            </w:r>
            <w:r w:rsidRPr="00057A1B">
              <w:rPr>
                <w:rFonts w:ascii="Arial" w:hAnsi="Arial" w:cs="Arial"/>
                <w:color w:val="000000"/>
                <w:sz w:val="22"/>
                <w:szCs w:val="22"/>
                <w:lang w:val="en-US" w:eastAsia="ru-RU"/>
              </w:rPr>
              <w:t>Valley</w:t>
            </w:r>
          </w:p>
        </w:tc>
      </w:tr>
      <w:tr w:rsidR="00747E51" w:rsidRPr="00ED1C6D" w14:paraId="6BBCA145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E3D5" w14:textId="77777777" w:rsidR="00747E51" w:rsidRPr="00057A1B" w:rsidRDefault="00747E51" w:rsidP="008E4AE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16.40-17.00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28BC" w14:textId="77777777" w:rsidR="00747E51" w:rsidRPr="00057A1B" w:rsidRDefault="00747E51" w:rsidP="008E4AE2">
            <w:pPr>
              <w:rPr>
                <w:rFonts w:ascii="Arial" w:hAnsi="Arial" w:cs="Arial"/>
                <w:color w:val="2F2F2F"/>
                <w:shd w:val="clear" w:color="auto" w:fill="FFFFFF"/>
                <w:lang w:eastAsia="ru-RU"/>
              </w:rPr>
            </w:pPr>
            <w:r w:rsidRPr="00057A1B">
              <w:rPr>
                <w:rFonts w:ascii="Arial" w:hAnsi="Arial" w:cs="Arial"/>
                <w:color w:val="171717"/>
                <w:sz w:val="22"/>
                <w:szCs w:val="22"/>
                <w:lang w:eastAsia="ru-RU"/>
              </w:rPr>
              <w:t>Перспективні напрямки розвитку систем зрошення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A3A5" w14:textId="77777777" w:rsidR="00747E51" w:rsidRPr="00057A1B" w:rsidRDefault="00747E51" w:rsidP="00B00029">
            <w:pPr>
              <w:rPr>
                <w:rFonts w:ascii="Arial" w:hAnsi="Arial" w:cs="Arial"/>
                <w:color w:val="171717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 xml:space="preserve">Олег </w:t>
            </w:r>
            <w:proofErr w:type="spellStart"/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>Куракін</w:t>
            </w:r>
            <w:proofErr w:type="spellEnd"/>
            <w:r w:rsidRPr="00057A1B">
              <w:rPr>
                <w:rFonts w:ascii="Arial" w:hAnsi="Arial" w:cs="Arial"/>
                <w:b/>
                <w:bCs/>
                <w:i/>
                <w:iCs/>
                <w:color w:val="171717"/>
                <w:sz w:val="22"/>
                <w:szCs w:val="22"/>
                <w:lang w:eastAsia="ru-RU"/>
              </w:rPr>
              <w:t>,</w:t>
            </w:r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 xml:space="preserve"> компанія «</w:t>
            </w:r>
            <w:proofErr w:type="spellStart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>Іррігатор</w:t>
            </w:r>
            <w:proofErr w:type="spellEnd"/>
            <w:r w:rsidRPr="00057A1B">
              <w:rPr>
                <w:rFonts w:ascii="Arial" w:hAnsi="Arial" w:cs="Arial"/>
                <w:i/>
                <w:iCs/>
                <w:color w:val="171717"/>
                <w:sz w:val="22"/>
                <w:szCs w:val="22"/>
                <w:lang w:eastAsia="ru-RU"/>
              </w:rPr>
              <w:t xml:space="preserve"> Україна»</w:t>
            </w:r>
          </w:p>
        </w:tc>
      </w:tr>
      <w:tr w:rsidR="00747E51" w:rsidRPr="00ED1C6D" w14:paraId="6E889DDB" w14:textId="77777777" w:rsidTr="005A7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B3FA" w14:textId="77777777" w:rsidR="00747E51" w:rsidRPr="00057A1B" w:rsidRDefault="00747E51" w:rsidP="00B00029">
            <w:pPr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5B8E" w14:textId="77777777" w:rsidR="00747E51" w:rsidRPr="00057A1B" w:rsidRDefault="00747E51" w:rsidP="008E4AE2">
            <w:pPr>
              <w:jc w:val="center"/>
              <w:rPr>
                <w:rFonts w:ascii="Arial" w:hAnsi="Arial" w:cs="Arial"/>
                <w:lang w:eastAsia="ru-RU"/>
              </w:rPr>
            </w:pPr>
            <w:r w:rsidRPr="00057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Фуршет</w:t>
            </w:r>
          </w:p>
          <w:p w14:paraId="52713957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A7E1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Нетворкінг</w:t>
            </w:r>
            <w:proofErr w:type="spellEnd"/>
            <w:r w:rsidRPr="00057A1B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 зустрічі B2B з банками-учасниками</w:t>
            </w:r>
          </w:p>
          <w:p w14:paraId="26824472" w14:textId="77777777" w:rsidR="00747E51" w:rsidRPr="00057A1B" w:rsidRDefault="00747E51" w:rsidP="008E4AE2">
            <w:pPr>
              <w:rPr>
                <w:rFonts w:ascii="Arial" w:hAnsi="Arial" w:cs="Arial"/>
                <w:lang w:eastAsia="ru-RU"/>
              </w:rPr>
            </w:pPr>
          </w:p>
        </w:tc>
      </w:tr>
    </w:tbl>
    <w:p w14:paraId="0A1CCF9A" w14:textId="77777777" w:rsidR="00747E51" w:rsidRPr="00057A1B" w:rsidRDefault="00747E51" w:rsidP="007431FA">
      <w:pPr>
        <w:rPr>
          <w:rFonts w:ascii="Arial" w:hAnsi="Arial" w:cs="Arial"/>
          <w:sz w:val="22"/>
          <w:szCs w:val="22"/>
          <w:lang w:eastAsia="ru-RU"/>
        </w:rPr>
      </w:pPr>
    </w:p>
    <w:p w14:paraId="0E54EFEF" w14:textId="77777777" w:rsidR="00747E51" w:rsidRDefault="00747E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Посилання для поширення: </w:t>
      </w:r>
    </w:p>
    <w:p w14:paraId="6B856502" w14:textId="77777777" w:rsidR="00747E51" w:rsidRDefault="00747E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Подія у ФБ:</w:t>
      </w:r>
      <w:r w:rsidRPr="00067A31">
        <w:t xml:space="preserve"> </w:t>
      </w:r>
      <w:hyperlink r:id="rId6" w:history="1">
        <w:r w:rsidRPr="002D6C4D">
          <w:rPr>
            <w:rStyle w:val="a4"/>
            <w:rFonts w:ascii="Arial" w:hAnsi="Arial" w:cs="Arial"/>
            <w:sz w:val="22"/>
            <w:szCs w:val="22"/>
          </w:rPr>
          <w:t>https://www.facebook.com/events/241336334315821/?ref=newsfeed</w:t>
        </w:r>
      </w:hyperlink>
    </w:p>
    <w:p w14:paraId="7780FEFA" w14:textId="77777777" w:rsidR="00747E51" w:rsidRDefault="00747E5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Лендінг</w:t>
      </w:r>
      <w:proofErr w:type="spellEnd"/>
      <w:r>
        <w:rPr>
          <w:rFonts w:ascii="Arial" w:hAnsi="Arial" w:cs="Arial"/>
          <w:sz w:val="22"/>
          <w:szCs w:val="22"/>
        </w:rPr>
        <w:t xml:space="preserve"> заходу: </w:t>
      </w:r>
      <w:r w:rsidRPr="00067A31">
        <w:rPr>
          <w:rFonts w:ascii="Arial" w:hAnsi="Arial" w:cs="Arial"/>
          <w:sz w:val="22"/>
          <w:szCs w:val="22"/>
        </w:rPr>
        <w:t>forumuafata.uafata.org.ua/</w:t>
      </w:r>
      <w:proofErr w:type="spellStart"/>
      <w:r w:rsidRPr="00067A31">
        <w:rPr>
          <w:rFonts w:ascii="Arial" w:hAnsi="Arial" w:cs="Arial"/>
          <w:sz w:val="22"/>
          <w:szCs w:val="22"/>
        </w:rPr>
        <w:t>kherson</w:t>
      </w:r>
      <w:proofErr w:type="spellEnd"/>
    </w:p>
    <w:p w14:paraId="2AC2A366" w14:textId="77777777" w:rsidR="00747E51" w:rsidRPr="00AA68F7" w:rsidRDefault="00747E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Форма реєстрації: </w:t>
      </w:r>
      <w:r w:rsidRPr="00151D3F">
        <w:rPr>
          <w:rFonts w:ascii="Arial" w:hAnsi="Arial" w:cs="Arial"/>
          <w:sz w:val="22"/>
          <w:szCs w:val="22"/>
        </w:rPr>
        <w:t>https://forms.gle/ggtkiunPU7Kqvqe8A</w:t>
      </w:r>
    </w:p>
    <w:sectPr w:rsidR="00747E51" w:rsidRPr="00AA68F7" w:rsidSect="000704A4">
      <w:headerReference w:type="default" r:id="rId7"/>
      <w:pgSz w:w="11900" w:h="16840"/>
      <w:pgMar w:top="851" w:right="1440" w:bottom="28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3807" w14:textId="77777777" w:rsidR="00F60A26" w:rsidRDefault="00F60A26" w:rsidP="000704A4">
      <w:r>
        <w:separator/>
      </w:r>
    </w:p>
  </w:endnote>
  <w:endnote w:type="continuationSeparator" w:id="0">
    <w:p w14:paraId="387EFBB9" w14:textId="77777777" w:rsidR="00F60A26" w:rsidRDefault="00F60A26" w:rsidP="000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9013" w14:textId="77777777" w:rsidR="00F60A26" w:rsidRDefault="00F60A26" w:rsidP="000704A4">
      <w:r>
        <w:separator/>
      </w:r>
    </w:p>
  </w:footnote>
  <w:footnote w:type="continuationSeparator" w:id="0">
    <w:p w14:paraId="557CA96D" w14:textId="77777777" w:rsidR="00F60A26" w:rsidRDefault="00F60A26" w:rsidP="0007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314C" w14:textId="77777777" w:rsidR="000704A4" w:rsidRDefault="000704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C9FADF6" w14:textId="77777777" w:rsidR="000704A4" w:rsidRDefault="000704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1FA"/>
    <w:rsid w:val="00057A1B"/>
    <w:rsid w:val="00064E95"/>
    <w:rsid w:val="00066D79"/>
    <w:rsid w:val="00067A31"/>
    <w:rsid w:val="000704A4"/>
    <w:rsid w:val="001477C0"/>
    <w:rsid w:val="00151D3F"/>
    <w:rsid w:val="00272B31"/>
    <w:rsid w:val="002A0C73"/>
    <w:rsid w:val="002B1922"/>
    <w:rsid w:val="002D4FBB"/>
    <w:rsid w:val="002D6C4D"/>
    <w:rsid w:val="00300286"/>
    <w:rsid w:val="003B3ED3"/>
    <w:rsid w:val="003C5F7A"/>
    <w:rsid w:val="0041344B"/>
    <w:rsid w:val="004933C8"/>
    <w:rsid w:val="004A62CD"/>
    <w:rsid w:val="004E2934"/>
    <w:rsid w:val="005A7FC7"/>
    <w:rsid w:val="00603D76"/>
    <w:rsid w:val="006C3033"/>
    <w:rsid w:val="006F7E49"/>
    <w:rsid w:val="00701EE5"/>
    <w:rsid w:val="007431FA"/>
    <w:rsid w:val="00747E51"/>
    <w:rsid w:val="008561BF"/>
    <w:rsid w:val="008D504A"/>
    <w:rsid w:val="008D51F6"/>
    <w:rsid w:val="008E4AE2"/>
    <w:rsid w:val="0091438C"/>
    <w:rsid w:val="00A3735D"/>
    <w:rsid w:val="00AA68F7"/>
    <w:rsid w:val="00AB2E8C"/>
    <w:rsid w:val="00B00029"/>
    <w:rsid w:val="00B679DD"/>
    <w:rsid w:val="00C157FD"/>
    <w:rsid w:val="00C30220"/>
    <w:rsid w:val="00CC6423"/>
    <w:rsid w:val="00D33B8D"/>
    <w:rsid w:val="00D56152"/>
    <w:rsid w:val="00DC2BA3"/>
    <w:rsid w:val="00DC43AB"/>
    <w:rsid w:val="00DD74BC"/>
    <w:rsid w:val="00E70B3C"/>
    <w:rsid w:val="00E97B98"/>
    <w:rsid w:val="00ED1C6D"/>
    <w:rsid w:val="00F426A7"/>
    <w:rsid w:val="00F60A26"/>
    <w:rsid w:val="00FC6B43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CDDA"/>
  <w15:docId w15:val="{DE56EDDE-B19A-4C81-B582-32AE14B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7A"/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431F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uiPriority w:val="99"/>
    <w:rsid w:val="007431F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4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04A4"/>
    <w:rPr>
      <w:sz w:val="24"/>
      <w:szCs w:val="24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704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04A4"/>
    <w:rPr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8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41336334315821/?ref=newsfe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ЗАХОДУ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ЗАХОДУ</dc:title>
  <dc:subject/>
  <dc:creator>Zoriana Hoshovska</dc:creator>
  <cp:keywords/>
  <dc:description/>
  <cp:lastModifiedBy>Admin</cp:lastModifiedBy>
  <cp:revision>8</cp:revision>
  <cp:lastPrinted>2021-08-10T06:33:00Z</cp:lastPrinted>
  <dcterms:created xsi:type="dcterms:W3CDTF">2021-08-04T14:00:00Z</dcterms:created>
  <dcterms:modified xsi:type="dcterms:W3CDTF">2021-08-10T06:33:00Z</dcterms:modified>
</cp:coreProperties>
</file>