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AF" w:rsidRDefault="009F5B4B" w:rsidP="00015A40">
      <w:pPr>
        <w:ind w:left="963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:rsidR="00015A40" w:rsidRDefault="004124F0" w:rsidP="00015A40">
      <w:pPr>
        <w:pStyle w:val="2"/>
        <w:spacing w:after="0" w:line="240" w:lineRule="auto"/>
        <w:ind w:left="963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до Порядку </w:t>
      </w:r>
      <w:r w:rsidR="00EE3B23">
        <w:rPr>
          <w:sz w:val="28"/>
          <w:szCs w:val="28"/>
          <w:lang w:val="uk-UA" w:eastAsia="ru-RU"/>
        </w:rPr>
        <w:t>взаємодії</w:t>
      </w:r>
      <w:r w:rsidR="00015A40" w:rsidRPr="00015A40">
        <w:rPr>
          <w:sz w:val="28"/>
          <w:szCs w:val="28"/>
          <w:lang w:val="uk-UA" w:eastAsia="ru-RU"/>
        </w:rPr>
        <w:t xml:space="preserve"> </w:t>
      </w:r>
    </w:p>
    <w:p w:rsidR="002D5BAF" w:rsidRDefault="002D5BAF" w:rsidP="00015A40">
      <w:pPr>
        <w:rPr>
          <w:sz w:val="28"/>
          <w:szCs w:val="28"/>
          <w:lang w:val="uk-UA"/>
        </w:rPr>
      </w:pPr>
    </w:p>
    <w:p w:rsidR="002D5BAF" w:rsidRDefault="002D5BAF" w:rsidP="00BD2DC6">
      <w:pPr>
        <w:jc w:val="center"/>
        <w:rPr>
          <w:sz w:val="28"/>
          <w:szCs w:val="28"/>
          <w:lang w:val="uk-UA"/>
        </w:rPr>
      </w:pPr>
      <w:r w:rsidRPr="007A193D">
        <w:rPr>
          <w:sz w:val="28"/>
          <w:szCs w:val="28"/>
          <w:lang w:val="uk-UA"/>
        </w:rPr>
        <w:t>Пропозиції</w:t>
      </w:r>
      <w:r w:rsidR="005F5726">
        <w:rPr>
          <w:sz w:val="28"/>
          <w:szCs w:val="28"/>
          <w:lang w:val="uk-UA"/>
        </w:rPr>
        <w:t xml:space="preserve"> </w:t>
      </w:r>
      <w:r w:rsidRPr="007A193D">
        <w:rPr>
          <w:sz w:val="28"/>
          <w:szCs w:val="28"/>
          <w:lang w:val="uk-UA"/>
        </w:rPr>
        <w:t xml:space="preserve">до Плану здійснення </w:t>
      </w:r>
      <w:r w:rsidR="00180388">
        <w:rPr>
          <w:sz w:val="28"/>
          <w:szCs w:val="28"/>
          <w:lang w:val="uk-UA"/>
        </w:rPr>
        <w:t>Херсонською районною</w:t>
      </w:r>
      <w:r w:rsidR="00015A40" w:rsidRPr="001C4551">
        <w:rPr>
          <w:sz w:val="28"/>
          <w:szCs w:val="28"/>
          <w:lang w:val="uk-UA"/>
        </w:rPr>
        <w:t xml:space="preserve"> державною адміністрацією</w:t>
      </w:r>
      <w:r w:rsidR="00015A40">
        <w:rPr>
          <w:sz w:val="28"/>
          <w:szCs w:val="28"/>
          <w:lang w:val="uk-UA"/>
        </w:rPr>
        <w:t xml:space="preserve"> </w:t>
      </w:r>
      <w:r w:rsidR="00BD2DC6">
        <w:rPr>
          <w:sz w:val="28"/>
          <w:szCs w:val="28"/>
          <w:lang w:val="uk-UA"/>
        </w:rPr>
        <w:t xml:space="preserve">Херсонської області </w:t>
      </w:r>
      <w:r w:rsidRPr="007A193D">
        <w:rPr>
          <w:sz w:val="28"/>
          <w:szCs w:val="28"/>
          <w:lang w:val="uk-UA"/>
        </w:rPr>
        <w:t>контролю за виконанням ор</w:t>
      </w:r>
      <w:r w:rsidR="0027382B">
        <w:rPr>
          <w:sz w:val="28"/>
          <w:szCs w:val="28"/>
          <w:lang w:val="uk-UA"/>
        </w:rPr>
        <w:t xml:space="preserve">ганами місцевого самоврядування Херсонського району </w:t>
      </w:r>
      <w:r w:rsidRPr="007A193D">
        <w:rPr>
          <w:sz w:val="28"/>
          <w:szCs w:val="28"/>
          <w:lang w:val="uk-UA"/>
        </w:rPr>
        <w:t xml:space="preserve">делегованих повноважень </w:t>
      </w:r>
      <w:r w:rsidR="00295191">
        <w:rPr>
          <w:sz w:val="28"/>
          <w:szCs w:val="28"/>
          <w:lang w:val="uk-UA"/>
        </w:rPr>
        <w:t>органів виконавчої влади</w:t>
      </w:r>
      <w:r w:rsidR="00A36337">
        <w:rPr>
          <w:sz w:val="28"/>
          <w:szCs w:val="28"/>
          <w:lang w:val="uk-UA"/>
        </w:rPr>
        <w:t xml:space="preserve"> на ________ рік</w:t>
      </w:r>
    </w:p>
    <w:p w:rsidR="002D5BAF" w:rsidRDefault="002D5BAF" w:rsidP="00015A40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41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4"/>
        <w:gridCol w:w="3160"/>
        <w:gridCol w:w="2912"/>
        <w:gridCol w:w="2634"/>
        <w:gridCol w:w="2634"/>
        <w:gridCol w:w="2249"/>
      </w:tblGrid>
      <w:tr w:rsidR="002D5BAF" w:rsidTr="001F3B2C">
        <w:trPr>
          <w:trHeight w:val="1148"/>
        </w:trPr>
        <w:tc>
          <w:tcPr>
            <w:tcW w:w="55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60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повноваження, що підлягає контролю</w:t>
            </w:r>
          </w:p>
        </w:tc>
        <w:tc>
          <w:tcPr>
            <w:tcW w:w="2912" w:type="dxa"/>
          </w:tcPr>
          <w:p w:rsidR="002D5BAF" w:rsidRDefault="00015A40" w:rsidP="00015A40">
            <w:pPr>
              <w:jc w:val="center"/>
              <w:rPr>
                <w:sz w:val="28"/>
                <w:szCs w:val="28"/>
                <w:lang w:val="uk-UA"/>
              </w:rPr>
            </w:pPr>
            <w:r w:rsidRPr="001C4551">
              <w:rPr>
                <w:sz w:val="28"/>
                <w:szCs w:val="28"/>
                <w:lang w:val="uk-UA"/>
              </w:rPr>
              <w:t>Найменування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D5BAF">
              <w:rPr>
                <w:sz w:val="28"/>
                <w:szCs w:val="28"/>
                <w:lang w:val="uk-UA"/>
              </w:rPr>
              <w:t xml:space="preserve"> органу місцевого самоврядування</w:t>
            </w: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проведення заходу</w:t>
            </w:r>
          </w:p>
        </w:tc>
        <w:tc>
          <w:tcPr>
            <w:tcW w:w="2246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D5BAF" w:rsidTr="001F3B2C">
        <w:trPr>
          <w:trHeight w:val="301"/>
        </w:trPr>
        <w:tc>
          <w:tcPr>
            <w:tcW w:w="55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0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2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46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D5BAF" w:rsidTr="001F3B2C">
        <w:trPr>
          <w:trHeight w:val="531"/>
        </w:trPr>
        <w:tc>
          <w:tcPr>
            <w:tcW w:w="14143" w:type="dxa"/>
            <w:gridSpan w:val="6"/>
          </w:tcPr>
          <w:p w:rsidR="00D0188B" w:rsidRDefault="002D5BAF" w:rsidP="00015A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актів органів місцевого самоврядування</w:t>
            </w:r>
            <w:r w:rsidR="00D01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стосовно виконання </w:t>
            </w:r>
          </w:p>
          <w:p w:rsidR="002D5BAF" w:rsidRPr="007A193D" w:rsidRDefault="00D0188B" w:rsidP="00D018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делегованих повноважень органів виконавчої влади</w:t>
            </w:r>
          </w:p>
        </w:tc>
      </w:tr>
      <w:tr w:rsidR="002D5BAF" w:rsidTr="001F3B2C">
        <w:trPr>
          <w:trHeight w:val="531"/>
        </w:trPr>
        <w:tc>
          <w:tcPr>
            <w:tcW w:w="55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5BAF" w:rsidTr="001F3B2C">
        <w:trPr>
          <w:trHeight w:val="545"/>
        </w:trPr>
        <w:tc>
          <w:tcPr>
            <w:tcW w:w="14143" w:type="dxa"/>
            <w:gridSpan w:val="6"/>
          </w:tcPr>
          <w:p w:rsidR="00D0188B" w:rsidRDefault="002D5BAF" w:rsidP="00D018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перевірок діяльності виконавчих органів місцевих рад</w:t>
            </w:r>
            <w:r w:rsidR="00D01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стосовно виконання </w:t>
            </w:r>
          </w:p>
          <w:p w:rsidR="002D5BAF" w:rsidRPr="007A193D" w:rsidRDefault="00D0188B" w:rsidP="00D018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делегованих повноважень органів виконавчої влади</w:t>
            </w:r>
          </w:p>
        </w:tc>
      </w:tr>
      <w:tr w:rsidR="002D5BAF" w:rsidTr="001F3B2C">
        <w:trPr>
          <w:trHeight w:val="516"/>
        </w:trPr>
        <w:tc>
          <w:tcPr>
            <w:tcW w:w="55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:rsidR="002D5BAF" w:rsidRDefault="002D5BAF" w:rsidP="00015A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0FB1" w:rsidRDefault="009D0FB1" w:rsidP="00015A40">
      <w:pPr>
        <w:rPr>
          <w:lang w:val="uk-UA"/>
        </w:rPr>
      </w:pPr>
    </w:p>
    <w:p w:rsidR="00075086" w:rsidRDefault="00075086" w:rsidP="00015A40">
      <w:pPr>
        <w:rPr>
          <w:lang w:val="uk-UA"/>
        </w:rPr>
      </w:pPr>
    </w:p>
    <w:p w:rsidR="00822950" w:rsidRDefault="00075086" w:rsidP="00BD2DC6">
      <w:pPr>
        <w:ind w:firstLine="284"/>
        <w:rPr>
          <w:sz w:val="28"/>
          <w:szCs w:val="28"/>
          <w:lang w:val="uk-UA"/>
        </w:rPr>
      </w:pPr>
      <w:r w:rsidRPr="00075086">
        <w:rPr>
          <w:sz w:val="28"/>
          <w:szCs w:val="28"/>
          <w:lang w:val="uk-UA"/>
        </w:rPr>
        <w:t xml:space="preserve">Начальник відділу взаємодії з органами місцевого </w:t>
      </w:r>
    </w:p>
    <w:p w:rsidR="00075086" w:rsidRPr="00075086" w:rsidRDefault="00822950" w:rsidP="00822950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75086" w:rsidRPr="00075086">
        <w:rPr>
          <w:sz w:val="28"/>
          <w:szCs w:val="28"/>
          <w:lang w:val="uk-UA"/>
        </w:rPr>
        <w:t>амоврядування</w:t>
      </w:r>
      <w:r>
        <w:rPr>
          <w:sz w:val="28"/>
          <w:szCs w:val="28"/>
          <w:lang w:val="uk-UA"/>
        </w:rPr>
        <w:t xml:space="preserve"> </w:t>
      </w:r>
      <w:r w:rsidR="00075086" w:rsidRPr="00075086">
        <w:rPr>
          <w:sz w:val="28"/>
          <w:szCs w:val="28"/>
          <w:lang w:val="uk-UA"/>
        </w:rPr>
        <w:t>та рег</w:t>
      </w:r>
      <w:r w:rsidR="00BD2DC6">
        <w:rPr>
          <w:sz w:val="28"/>
          <w:szCs w:val="28"/>
          <w:lang w:val="uk-UA"/>
        </w:rPr>
        <w:t xml:space="preserve">іонального розвитку </w:t>
      </w:r>
      <w:r w:rsidR="00075086" w:rsidRPr="00075086">
        <w:rPr>
          <w:sz w:val="28"/>
          <w:szCs w:val="28"/>
          <w:lang w:val="uk-UA"/>
        </w:rPr>
        <w:t xml:space="preserve">районної </w:t>
      </w:r>
    </w:p>
    <w:p w:rsidR="00075086" w:rsidRPr="00075086" w:rsidRDefault="00075086" w:rsidP="00BD2DC6">
      <w:pPr>
        <w:ind w:firstLine="284"/>
        <w:rPr>
          <w:sz w:val="28"/>
          <w:szCs w:val="28"/>
          <w:lang w:val="uk-UA"/>
        </w:rPr>
      </w:pPr>
      <w:r w:rsidRPr="00075086">
        <w:rPr>
          <w:sz w:val="28"/>
          <w:szCs w:val="28"/>
          <w:lang w:val="uk-UA"/>
        </w:rPr>
        <w:t>державної а</w:t>
      </w:r>
      <w:r w:rsidR="00BD2DC6">
        <w:rPr>
          <w:sz w:val="28"/>
          <w:szCs w:val="28"/>
          <w:lang w:val="uk-UA"/>
        </w:rPr>
        <w:t xml:space="preserve">дміністрації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D2DC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Тетяна ОРЛОВА</w:t>
      </w:r>
    </w:p>
    <w:sectPr w:rsidR="00075086" w:rsidRPr="00075086" w:rsidSect="00F80916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95010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3D9F469F"/>
    <w:multiLevelType w:val="hybridMultilevel"/>
    <w:tmpl w:val="318AF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A8"/>
    <w:rsid w:val="00015A40"/>
    <w:rsid w:val="00075086"/>
    <w:rsid w:val="000977A1"/>
    <w:rsid w:val="000E124D"/>
    <w:rsid w:val="001042D5"/>
    <w:rsid w:val="00180388"/>
    <w:rsid w:val="001C4551"/>
    <w:rsid w:val="001F3B2C"/>
    <w:rsid w:val="0027382B"/>
    <w:rsid w:val="00295191"/>
    <w:rsid w:val="002D5BAF"/>
    <w:rsid w:val="003254BC"/>
    <w:rsid w:val="00325629"/>
    <w:rsid w:val="003A46E8"/>
    <w:rsid w:val="003F13FB"/>
    <w:rsid w:val="0041048A"/>
    <w:rsid w:val="004124F0"/>
    <w:rsid w:val="004171A8"/>
    <w:rsid w:val="004D3170"/>
    <w:rsid w:val="00592789"/>
    <w:rsid w:val="005F5726"/>
    <w:rsid w:val="006C5A8F"/>
    <w:rsid w:val="00822950"/>
    <w:rsid w:val="008F7C56"/>
    <w:rsid w:val="009C780B"/>
    <w:rsid w:val="009D0FB1"/>
    <w:rsid w:val="009F5B4B"/>
    <w:rsid w:val="00A36337"/>
    <w:rsid w:val="00AB2489"/>
    <w:rsid w:val="00AD67A8"/>
    <w:rsid w:val="00BD2DC6"/>
    <w:rsid w:val="00D0188B"/>
    <w:rsid w:val="00E26C10"/>
    <w:rsid w:val="00EE3B23"/>
    <w:rsid w:val="00F510A4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DBA6-62BD-4C26-BD00-0CCB596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B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D67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A8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15A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A40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2019-05-24T12:30:00Z</cp:lastPrinted>
  <dcterms:created xsi:type="dcterms:W3CDTF">2021-10-01T12:46:00Z</dcterms:created>
  <dcterms:modified xsi:type="dcterms:W3CDTF">2021-10-01T12:46:00Z</dcterms:modified>
</cp:coreProperties>
</file>