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666" w:rsidRPr="002F5666" w:rsidRDefault="002F5666" w:rsidP="002F5666">
      <w:pPr>
        <w:keepNext/>
        <w:keepLines/>
        <w:spacing w:after="0" w:line="240" w:lineRule="auto"/>
        <w:jc w:val="center"/>
        <w:outlineLvl w:val="0"/>
        <w:rPr>
          <w:rFonts w:ascii="Calibri" w:eastAsia="Calibri" w:hAnsi="Calibri" w:cs="Times New Roman"/>
          <w:noProof/>
          <w:sz w:val="16"/>
          <w:szCs w:val="16"/>
          <w:lang w:val="uk-UA" w:eastAsia="ru-RU"/>
        </w:rPr>
      </w:pPr>
      <w:r>
        <w:rPr>
          <w:rFonts w:ascii="Calibri" w:eastAsia="Calibri" w:hAnsi="Calibri" w:cs="Times New Roman"/>
          <w:noProof/>
          <w:sz w:val="16"/>
          <w:szCs w:val="16"/>
          <w:lang w:eastAsia="ru-RU"/>
        </w:rPr>
        <w:drawing>
          <wp:inline distT="0" distB="0" distL="0" distR="0">
            <wp:extent cx="438150" cy="590550"/>
            <wp:effectExtent l="19050" t="0" r="0" b="0"/>
            <wp:docPr id="7" name="Рисунок 2" descr="https://upload.wikimedia.org/wikipedia/ru/thumb/3/34/UkraineCoatOfArmsSmallBW.svg/86px-UkraineCoatOfArmsSmallBW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upload.wikimedia.org/wikipedia/ru/thumb/3/34/UkraineCoatOfArmsSmallBW.svg/86px-UkraineCoatOfArmsSmallBW.sv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5666" w:rsidRPr="002F5666" w:rsidRDefault="002F5666" w:rsidP="002F5666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2F5666" w:rsidRPr="002F5666" w:rsidRDefault="002F5666" w:rsidP="002F56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F56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ХЕРСОНСЬКА РАЙОННА ДЕРЖАВНА </w:t>
      </w:r>
      <w:bookmarkStart w:id="0" w:name="_GoBack"/>
      <w:bookmarkEnd w:id="0"/>
      <w:r w:rsidRPr="002F56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АДМІНІСТРАЦІЯ</w:t>
      </w:r>
    </w:p>
    <w:p w:rsidR="002F5666" w:rsidRPr="002F5666" w:rsidRDefault="002F5666" w:rsidP="002F56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F56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ХЕРСОНСЬКОЇ ОБЛАСТІ</w:t>
      </w:r>
    </w:p>
    <w:p w:rsidR="002F5666" w:rsidRPr="002F5666" w:rsidRDefault="002F5666" w:rsidP="002F56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2F5666" w:rsidRPr="002F5666" w:rsidRDefault="002F5666" w:rsidP="002F56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ru-RU"/>
        </w:rPr>
      </w:pPr>
      <w:r w:rsidRPr="002F5666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ru-RU"/>
        </w:rPr>
        <w:t>РОЗПОРЯДЖЕННЯ</w:t>
      </w:r>
    </w:p>
    <w:p w:rsidR="002F5666" w:rsidRPr="002F5666" w:rsidRDefault="002F5666" w:rsidP="002F56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F56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ГОЛОВИ РАЙОННОЇ ДЕРЖАВНОЇ АДМІНІСТРАЦІЇ</w:t>
      </w:r>
    </w:p>
    <w:p w:rsidR="002F5666" w:rsidRPr="002F5666" w:rsidRDefault="002F5666" w:rsidP="002F56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2F5666" w:rsidRPr="003B27EF" w:rsidRDefault="003B27EF" w:rsidP="002F56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 xml:space="preserve"> 22.10.2021            </w:t>
      </w:r>
      <w:r w:rsidR="002F5666" w:rsidRPr="002F56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</w:t>
      </w:r>
      <w:r w:rsidR="002F5666" w:rsidRPr="002F566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Херсон</w:t>
      </w:r>
      <w:r w:rsidR="002F5666" w:rsidRPr="002F56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               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 xml:space="preserve"> 150</w:t>
      </w:r>
    </w:p>
    <w:p w:rsidR="002F5666" w:rsidRDefault="002F5666" w:rsidP="002F56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F5666" w:rsidRDefault="002F5666" w:rsidP="002F56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72E0D">
        <w:rPr>
          <w:rFonts w:ascii="Times New Roman" w:hAnsi="Times New Roman" w:cs="Times New Roman"/>
          <w:sz w:val="28"/>
          <w:szCs w:val="28"/>
          <w:lang w:val="uk-UA"/>
        </w:rPr>
        <w:t>Про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визначення </w:t>
      </w:r>
      <w:r w:rsidRPr="00172E0D">
        <w:rPr>
          <w:rFonts w:ascii="Times New Roman" w:hAnsi="Times New Roman" w:cs="Times New Roman"/>
          <w:sz w:val="28"/>
          <w:szCs w:val="28"/>
          <w:lang w:val="uk-UA"/>
        </w:rPr>
        <w:t>уповноважен</w:t>
      </w:r>
      <w:r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172E0D">
        <w:rPr>
          <w:rFonts w:ascii="Times New Roman" w:hAnsi="Times New Roman" w:cs="Times New Roman"/>
          <w:sz w:val="28"/>
          <w:szCs w:val="28"/>
          <w:lang w:val="uk-UA"/>
        </w:rPr>
        <w:t xml:space="preserve"> особ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</w:p>
    <w:p w:rsidR="002F5666" w:rsidRPr="00172E0D" w:rsidRDefault="002F5666" w:rsidP="002F56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F5666" w:rsidRDefault="002F5666" w:rsidP="002F56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2E0D">
        <w:rPr>
          <w:rFonts w:ascii="Times New Roman" w:hAnsi="Times New Roman" w:cs="Times New Roman"/>
          <w:sz w:val="28"/>
          <w:szCs w:val="28"/>
          <w:lang w:val="uk-UA"/>
        </w:rPr>
        <w:t>З метою забезпечення здійснення публічних закупівель, відповідно до статті 11 Закону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«Про публічні закупівлі» від </w:t>
      </w:r>
      <w:r w:rsidRPr="00172E0D">
        <w:rPr>
          <w:rFonts w:ascii="Times New Roman" w:hAnsi="Times New Roman" w:cs="Times New Roman"/>
          <w:sz w:val="28"/>
          <w:szCs w:val="28"/>
          <w:lang w:val="uk-UA"/>
        </w:rPr>
        <w:t xml:space="preserve">25 грудня 2015 року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Pr="00172E0D">
        <w:rPr>
          <w:rFonts w:ascii="Times New Roman" w:hAnsi="Times New Roman" w:cs="Times New Roman"/>
          <w:sz w:val="28"/>
          <w:szCs w:val="28"/>
          <w:lang w:val="uk-UA"/>
        </w:rPr>
        <w:t>№ 922-VIII,  керуючись статтею 6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172E0D">
        <w:rPr>
          <w:rFonts w:ascii="Times New Roman" w:hAnsi="Times New Roman" w:cs="Times New Roman"/>
          <w:sz w:val="28"/>
          <w:szCs w:val="28"/>
          <w:lang w:val="uk-UA"/>
        </w:rPr>
        <w:t xml:space="preserve"> частиною </w:t>
      </w:r>
      <w:r>
        <w:rPr>
          <w:rFonts w:ascii="Times New Roman" w:hAnsi="Times New Roman" w:cs="Times New Roman"/>
          <w:sz w:val="28"/>
          <w:szCs w:val="28"/>
          <w:lang w:val="uk-UA"/>
        </w:rPr>
        <w:t>четвертою</w:t>
      </w:r>
      <w:r w:rsidRPr="00172E0D">
        <w:rPr>
          <w:rFonts w:ascii="Times New Roman" w:hAnsi="Times New Roman" w:cs="Times New Roman"/>
          <w:sz w:val="28"/>
          <w:szCs w:val="28"/>
          <w:lang w:val="uk-UA"/>
        </w:rPr>
        <w:t xml:space="preserve"> статті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39 </w:t>
      </w:r>
      <w:r w:rsidRPr="00172E0D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місцеві державні адміністрац</w:t>
      </w:r>
      <w:r>
        <w:rPr>
          <w:rFonts w:ascii="Times New Roman" w:hAnsi="Times New Roman" w:cs="Times New Roman"/>
          <w:sz w:val="28"/>
          <w:szCs w:val="28"/>
          <w:lang w:val="uk-UA"/>
        </w:rPr>
        <w:t>ії»,</w:t>
      </w:r>
    </w:p>
    <w:p w:rsidR="002F5666" w:rsidRDefault="002F5666" w:rsidP="002F56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5666" w:rsidRPr="002F5666" w:rsidRDefault="002F5666" w:rsidP="002F5666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2F5666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ЗОБОВ’ЯЗУЮ:</w:t>
      </w:r>
    </w:p>
    <w:p w:rsidR="002F5666" w:rsidRPr="002F5666" w:rsidRDefault="002F5666" w:rsidP="002F566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F56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Визначити ЗАМІХОВСЬКУ Наталію Володимирівну, головного спеціаліста відділу фінансів та стратегічного планування управління фінансово-господарського забезпечення апарату районної державної адміністрації, уповноваженою особою із закупівель</w:t>
      </w:r>
      <w:r w:rsidRPr="002F5666">
        <w:rPr>
          <w:lang w:val="uk-UA"/>
        </w:rPr>
        <w:t xml:space="preserve"> </w:t>
      </w:r>
      <w:r w:rsidRPr="002F5666">
        <w:rPr>
          <w:rFonts w:ascii="Times New Roman" w:hAnsi="Times New Roman" w:cs="Times New Roman"/>
          <w:sz w:val="28"/>
          <w:szCs w:val="28"/>
          <w:lang w:val="uk-UA"/>
        </w:rPr>
        <w:t xml:space="preserve">по </w:t>
      </w:r>
      <w:r w:rsidRPr="002F56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апарату районної державної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адміністрації та її структурним підрозділам</w:t>
      </w:r>
      <w:r w:rsidRPr="002F56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без статусу юридичної особи публічного права. </w:t>
      </w:r>
    </w:p>
    <w:p w:rsidR="002F5666" w:rsidRPr="002F5666" w:rsidRDefault="002F5666" w:rsidP="002F566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F5666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цього розпорядження покласти на першого </w:t>
      </w:r>
    </w:p>
    <w:p w:rsidR="002F5666" w:rsidRPr="00631042" w:rsidRDefault="002F5666" w:rsidP="00E20533">
      <w:pPr>
        <w:spacing w:after="0"/>
        <w:ind w:left="426" w:hanging="426"/>
        <w:rPr>
          <w:rFonts w:ascii="Times New Roman" w:hAnsi="Times New Roman" w:cs="Times New Roman"/>
          <w:sz w:val="28"/>
          <w:szCs w:val="28"/>
          <w:lang w:val="uk-UA"/>
        </w:rPr>
      </w:pPr>
      <w:r w:rsidRPr="00631042">
        <w:rPr>
          <w:rFonts w:ascii="Times New Roman" w:hAnsi="Times New Roman" w:cs="Times New Roman"/>
          <w:sz w:val="28"/>
          <w:szCs w:val="28"/>
          <w:lang w:val="uk-UA"/>
        </w:rPr>
        <w:t xml:space="preserve">заступника голови районної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державної адміністрації </w:t>
      </w:r>
      <w:r w:rsidRPr="00631042">
        <w:rPr>
          <w:rFonts w:ascii="Times New Roman" w:hAnsi="Times New Roman" w:cs="Times New Roman"/>
          <w:sz w:val="28"/>
          <w:szCs w:val="28"/>
          <w:lang w:val="uk-UA"/>
        </w:rPr>
        <w:t>ГОНЧАРА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С.В.</w:t>
      </w:r>
    </w:p>
    <w:p w:rsidR="002F5666" w:rsidRPr="00172E0D" w:rsidRDefault="002F5666" w:rsidP="002F56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F5666" w:rsidRDefault="002F5666" w:rsidP="002F56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Перший заступник голови</w:t>
      </w:r>
    </w:p>
    <w:p w:rsidR="002F5666" w:rsidRPr="00DD35D6" w:rsidRDefault="002F5666" w:rsidP="002F56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районної державної </w:t>
      </w:r>
      <w:r w:rsidRPr="00DD35D6">
        <w:rPr>
          <w:rFonts w:ascii="Times New Roman" w:hAnsi="Times New Roman" w:cs="Times New Roman"/>
          <w:sz w:val="28"/>
          <w:szCs w:val="28"/>
          <w:lang w:val="uk-UA"/>
        </w:rPr>
        <w:t xml:space="preserve"> адміністрації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DD35D6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Сергій ГОНЧАР</w:t>
      </w:r>
    </w:p>
    <w:p w:rsidR="002F5666" w:rsidRPr="00DD35D6" w:rsidRDefault="002F5666" w:rsidP="002F5666">
      <w:pPr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2F5666" w:rsidRPr="00172E0D" w:rsidRDefault="002F5666" w:rsidP="002F56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F5666" w:rsidRPr="00172E0D" w:rsidRDefault="002F5666" w:rsidP="002F56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F5666" w:rsidRPr="00172E0D" w:rsidRDefault="002F5666" w:rsidP="002F56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72E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74C7C" w:rsidRPr="002F5666" w:rsidRDefault="00174C7C">
      <w:pPr>
        <w:rPr>
          <w:lang w:val="uk-UA"/>
        </w:rPr>
      </w:pPr>
    </w:p>
    <w:sectPr w:rsidR="00174C7C" w:rsidRPr="002F5666" w:rsidSect="002F5666">
      <w:pgSz w:w="11906" w:h="16838"/>
      <w:pgMar w:top="312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120CC"/>
    <w:multiLevelType w:val="hybridMultilevel"/>
    <w:tmpl w:val="C29EDC5C"/>
    <w:lvl w:ilvl="0" w:tplc="6BB0B16A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9633A09"/>
    <w:multiLevelType w:val="hybridMultilevel"/>
    <w:tmpl w:val="DCBA8F62"/>
    <w:lvl w:ilvl="0" w:tplc="89449DD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5666"/>
    <w:rsid w:val="00174C7C"/>
    <w:rsid w:val="002F5666"/>
    <w:rsid w:val="003B27EF"/>
    <w:rsid w:val="00876A77"/>
    <w:rsid w:val="00BC1489"/>
    <w:rsid w:val="00E20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6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56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5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56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174</Words>
  <Characters>996</Characters>
  <Application>Microsoft Office Word</Application>
  <DocSecurity>0</DocSecurity>
  <Lines>8</Lines>
  <Paragraphs>2</Paragraphs>
  <ScaleCrop>false</ScaleCrop>
  <Company>DG Win&amp;Soft</Company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Ноут1</dc:creator>
  <cp:keywords/>
  <dc:description/>
  <cp:lastModifiedBy>Ноут1</cp:lastModifiedBy>
  <cp:revision>4</cp:revision>
  <dcterms:created xsi:type="dcterms:W3CDTF">2021-10-22T11:10:00Z</dcterms:created>
  <dcterms:modified xsi:type="dcterms:W3CDTF">2021-10-22T12:35:00Z</dcterms:modified>
</cp:coreProperties>
</file>