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19" w:type="dxa"/>
        <w:tblInd w:w="4928" w:type="dxa"/>
        <w:tblLook w:val="04A0"/>
      </w:tblPr>
      <w:tblGrid>
        <w:gridCol w:w="4819"/>
      </w:tblGrid>
      <w:tr w:rsidR="00333537" w:rsidRPr="00D660D3" w:rsidTr="00345AD1">
        <w:tc>
          <w:tcPr>
            <w:tcW w:w="4819" w:type="dxa"/>
            <w:shd w:val="clear" w:color="auto" w:fill="auto"/>
          </w:tcPr>
          <w:p w:rsidR="00333537" w:rsidRDefault="00333537" w:rsidP="00345AD1">
            <w:pPr>
              <w:suppressAutoHyphens w:val="0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333537" w:rsidRPr="00D660D3" w:rsidRDefault="00333537" w:rsidP="00345AD1">
            <w:pPr>
              <w:suppressAutoHyphens w:val="0"/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Додаток</w:t>
            </w:r>
          </w:p>
          <w:p w:rsidR="00333537" w:rsidRPr="00D660D3" w:rsidRDefault="00333537" w:rsidP="00345AD1">
            <w:pPr>
              <w:suppressAutoHyphens w:val="0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D660D3">
              <w:rPr>
                <w:rFonts w:eastAsia="Calibri"/>
                <w:sz w:val="27"/>
                <w:szCs w:val="27"/>
                <w:lang w:val="uk-UA" w:eastAsia="en-US"/>
              </w:rPr>
              <w:t xml:space="preserve">до розпорядження голови 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 xml:space="preserve">                 </w:t>
            </w:r>
            <w:r w:rsidRPr="00D660D3">
              <w:rPr>
                <w:rFonts w:eastAsia="Calibri"/>
                <w:sz w:val="27"/>
                <w:szCs w:val="27"/>
                <w:lang w:val="uk-UA" w:eastAsia="en-US"/>
              </w:rPr>
              <w:t>районної державної адміністрації</w:t>
            </w:r>
          </w:p>
          <w:p w:rsidR="00333537" w:rsidRPr="00716D0B" w:rsidRDefault="00716D0B" w:rsidP="00345AD1">
            <w:pPr>
              <w:suppressAutoHyphens w:val="0"/>
              <w:rPr>
                <w:rFonts w:eastAsia="Calibri"/>
                <w:sz w:val="27"/>
                <w:szCs w:val="27"/>
                <w:u w:val="single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u w:val="single"/>
                <w:lang w:val="uk-UA" w:eastAsia="en-US"/>
              </w:rPr>
              <w:t xml:space="preserve"> 01.12.2021               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№</w:t>
            </w:r>
            <w:r>
              <w:rPr>
                <w:rFonts w:eastAsia="Calibri"/>
                <w:sz w:val="27"/>
                <w:szCs w:val="27"/>
                <w:u w:val="single"/>
                <w:lang w:val="uk-UA" w:eastAsia="en-US"/>
              </w:rPr>
              <w:t xml:space="preserve"> 199</w:t>
            </w:r>
          </w:p>
          <w:p w:rsidR="00333537" w:rsidRPr="00D660D3" w:rsidRDefault="00333537" w:rsidP="00345AD1">
            <w:pPr>
              <w:suppressAutoHyphens w:val="0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</w:tbl>
    <w:p w:rsidR="00333537" w:rsidRPr="00D660D3" w:rsidRDefault="00333537" w:rsidP="00333537">
      <w:pPr>
        <w:suppressAutoHyphens w:val="0"/>
        <w:spacing w:after="40"/>
        <w:jc w:val="center"/>
        <w:rPr>
          <w:rFonts w:eastAsia="Calibri"/>
          <w:sz w:val="28"/>
          <w:szCs w:val="28"/>
          <w:lang w:val="uk-UA" w:eastAsia="en-US"/>
        </w:rPr>
      </w:pPr>
      <w:r w:rsidRPr="00D660D3">
        <w:rPr>
          <w:rFonts w:eastAsia="Calibri"/>
          <w:sz w:val="28"/>
          <w:szCs w:val="28"/>
          <w:lang w:val="uk-UA" w:eastAsia="en-US"/>
        </w:rPr>
        <w:t xml:space="preserve">СКЛАД </w:t>
      </w:r>
    </w:p>
    <w:p w:rsidR="00333537" w:rsidRDefault="00333537" w:rsidP="00333537">
      <w:pPr>
        <w:suppressAutoHyphens w:val="0"/>
        <w:spacing w:after="40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тимчасово діючої інвентаризаційної </w:t>
      </w:r>
      <w:r w:rsidRPr="00D660D3">
        <w:rPr>
          <w:rFonts w:eastAsia="Calibri"/>
          <w:sz w:val="28"/>
          <w:szCs w:val="28"/>
          <w:lang w:val="uk-UA" w:eastAsia="en-US"/>
        </w:rPr>
        <w:t xml:space="preserve">комісії для </w:t>
      </w:r>
      <w:r>
        <w:rPr>
          <w:rFonts w:eastAsia="Calibri"/>
          <w:sz w:val="28"/>
          <w:szCs w:val="28"/>
          <w:lang w:val="uk-UA" w:eastAsia="en-US"/>
        </w:rPr>
        <w:t>проведення повної планової</w:t>
      </w:r>
    </w:p>
    <w:p w:rsidR="00333537" w:rsidRDefault="00333537" w:rsidP="00333537">
      <w:pPr>
        <w:suppressAutoHyphens w:val="0"/>
        <w:spacing w:after="40"/>
        <w:jc w:val="center"/>
        <w:rPr>
          <w:rFonts w:eastAsia="Calibri"/>
          <w:sz w:val="28"/>
          <w:szCs w:val="28"/>
          <w:lang w:val="uk-UA" w:eastAsia="en-US"/>
        </w:rPr>
      </w:pPr>
      <w:r w:rsidRPr="002D787A">
        <w:rPr>
          <w:rFonts w:eastAsia="Calibri"/>
          <w:sz w:val="28"/>
          <w:szCs w:val="28"/>
          <w:lang w:val="uk-UA" w:eastAsia="en-US"/>
        </w:rPr>
        <w:t xml:space="preserve">інвентаризації </w:t>
      </w:r>
      <w:r>
        <w:rPr>
          <w:rFonts w:eastAsia="Calibri"/>
          <w:sz w:val="28"/>
          <w:szCs w:val="28"/>
          <w:lang w:val="uk-UA" w:eastAsia="en-US"/>
        </w:rPr>
        <w:t xml:space="preserve"> активів і зобов</w:t>
      </w:r>
      <w:r>
        <w:rPr>
          <w:rFonts w:ascii="Calibri" w:eastAsia="Calibri" w:hAnsi="Calibri"/>
          <w:sz w:val="28"/>
          <w:szCs w:val="28"/>
          <w:lang w:val="uk-UA" w:eastAsia="en-US"/>
        </w:rPr>
        <w:t>’</w:t>
      </w:r>
      <w:r>
        <w:rPr>
          <w:rFonts w:eastAsia="Calibri"/>
          <w:sz w:val="28"/>
          <w:szCs w:val="28"/>
          <w:lang w:val="uk-UA" w:eastAsia="en-US"/>
        </w:rPr>
        <w:t>язань в апараті</w:t>
      </w:r>
      <w:r w:rsidRPr="005943D1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районної державної адміністрації</w:t>
      </w:r>
      <w:r w:rsidRPr="005943D1">
        <w:rPr>
          <w:lang w:val="uk-UA"/>
        </w:rPr>
        <w:t xml:space="preserve"> </w:t>
      </w:r>
      <w:r w:rsidRPr="005943D1">
        <w:rPr>
          <w:rFonts w:eastAsia="Calibri"/>
          <w:sz w:val="28"/>
          <w:szCs w:val="28"/>
          <w:lang w:val="uk-UA" w:eastAsia="en-US"/>
        </w:rPr>
        <w:t xml:space="preserve">та її структурних підрозділах без </w:t>
      </w:r>
      <w:r>
        <w:rPr>
          <w:rFonts w:eastAsia="Calibri"/>
          <w:sz w:val="28"/>
          <w:szCs w:val="28"/>
          <w:lang w:val="uk-UA" w:eastAsia="en-US"/>
        </w:rPr>
        <w:t xml:space="preserve">статусу юридичної особи публічного права </w:t>
      </w:r>
    </w:p>
    <w:p w:rsidR="00333537" w:rsidRPr="00D660D3" w:rsidRDefault="00333537" w:rsidP="00333537">
      <w:pPr>
        <w:suppressAutoHyphens w:val="0"/>
        <w:spacing w:after="40"/>
        <w:jc w:val="center"/>
        <w:rPr>
          <w:rFonts w:eastAsia="Calibri"/>
          <w:sz w:val="28"/>
          <w:szCs w:val="28"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237"/>
      </w:tblGrid>
      <w:tr w:rsidR="00333537" w:rsidRPr="00D660D3" w:rsidTr="0033353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537" w:rsidRPr="00D660D3" w:rsidRDefault="00333537" w:rsidP="00345AD1">
            <w:pPr>
              <w:suppressAutoHyphens w:val="0"/>
              <w:spacing w:after="40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660D3">
              <w:rPr>
                <w:rFonts w:eastAsia="Calibri"/>
                <w:sz w:val="28"/>
                <w:szCs w:val="28"/>
                <w:lang w:val="uk-UA" w:eastAsia="en-US"/>
              </w:rPr>
              <w:t>ГОНЧАР</w:t>
            </w:r>
          </w:p>
          <w:p w:rsidR="00333537" w:rsidRPr="00D660D3" w:rsidRDefault="00333537" w:rsidP="00345AD1">
            <w:pPr>
              <w:suppressAutoHyphens w:val="0"/>
              <w:spacing w:after="40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660D3">
              <w:rPr>
                <w:rFonts w:eastAsia="Calibri"/>
                <w:sz w:val="28"/>
                <w:szCs w:val="28"/>
                <w:lang w:val="uk-UA" w:eastAsia="en-US"/>
              </w:rPr>
              <w:t>Сергій Володимирович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537" w:rsidRPr="00D660D3" w:rsidRDefault="00333537" w:rsidP="00345AD1">
            <w:pPr>
              <w:suppressAutoHyphens w:val="0"/>
              <w:spacing w:after="40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660D3">
              <w:rPr>
                <w:rFonts w:eastAsia="Calibri"/>
                <w:sz w:val="28"/>
                <w:szCs w:val="28"/>
                <w:lang w:val="uk-UA" w:eastAsia="en-US"/>
              </w:rPr>
              <w:t>- перший заступник  голови  районної державної адміністрації, голова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комісії</w:t>
            </w:r>
          </w:p>
          <w:p w:rsidR="00333537" w:rsidRPr="00D660D3" w:rsidRDefault="00333537" w:rsidP="00345AD1">
            <w:pPr>
              <w:suppressAutoHyphens w:val="0"/>
              <w:spacing w:after="40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333537" w:rsidRDefault="00333537" w:rsidP="00345AD1">
            <w:pPr>
              <w:suppressAutoHyphens w:val="0"/>
              <w:spacing w:after="40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660D3">
              <w:rPr>
                <w:rFonts w:eastAsia="Calibri"/>
                <w:sz w:val="28"/>
                <w:szCs w:val="28"/>
                <w:lang w:val="uk-UA" w:eastAsia="en-US"/>
              </w:rPr>
              <w:t>Члени комісії :</w:t>
            </w:r>
          </w:p>
          <w:p w:rsidR="00333537" w:rsidRPr="00D660D3" w:rsidRDefault="00333537" w:rsidP="00345AD1">
            <w:pPr>
              <w:suppressAutoHyphens w:val="0"/>
              <w:spacing w:after="40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333537" w:rsidRPr="00407F86" w:rsidTr="0033353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537" w:rsidRPr="00D660D3" w:rsidRDefault="00333537" w:rsidP="00345AD1">
            <w:pPr>
              <w:suppressAutoHyphens w:val="0"/>
              <w:spacing w:after="4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ЗАМІХОВСЬКА</w:t>
            </w:r>
          </w:p>
          <w:p w:rsidR="00333537" w:rsidRDefault="00333537" w:rsidP="00345AD1">
            <w:pPr>
              <w:suppressAutoHyphens w:val="0"/>
              <w:spacing w:after="4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Наталя Володимирівна</w:t>
            </w:r>
          </w:p>
          <w:p w:rsidR="00333537" w:rsidRPr="00407F86" w:rsidRDefault="00333537" w:rsidP="00345AD1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333537" w:rsidRDefault="00333537" w:rsidP="00345AD1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333537" w:rsidRDefault="00333537" w:rsidP="00345AD1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333537" w:rsidRPr="009945D0" w:rsidRDefault="00333537" w:rsidP="00345AD1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9945D0">
              <w:rPr>
                <w:rFonts w:eastAsia="Calibri"/>
                <w:sz w:val="28"/>
                <w:szCs w:val="28"/>
                <w:lang w:val="uk-UA" w:eastAsia="en-US"/>
              </w:rPr>
              <w:t>ЗАРІВНИЙ</w:t>
            </w:r>
          </w:p>
          <w:p w:rsidR="00333537" w:rsidRDefault="00333537" w:rsidP="00345AD1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9945D0">
              <w:rPr>
                <w:rFonts w:eastAsia="Calibri"/>
                <w:sz w:val="28"/>
                <w:szCs w:val="28"/>
                <w:lang w:val="uk-UA" w:eastAsia="en-US"/>
              </w:rPr>
              <w:t>Олександр Григорович</w:t>
            </w:r>
          </w:p>
          <w:p w:rsidR="00333537" w:rsidRDefault="00333537" w:rsidP="00345AD1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333537" w:rsidRDefault="00333537" w:rsidP="00345AD1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333537" w:rsidRPr="00407F86" w:rsidRDefault="00333537" w:rsidP="00345AD1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333537" w:rsidRPr="007E3F20" w:rsidRDefault="00333537" w:rsidP="00345AD1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КОЛБАЄВА</w:t>
            </w:r>
          </w:p>
          <w:p w:rsidR="00333537" w:rsidRPr="007E3F20" w:rsidRDefault="00333537" w:rsidP="00345AD1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E3F20">
              <w:rPr>
                <w:sz w:val="28"/>
                <w:szCs w:val="28"/>
                <w:lang w:val="uk-UA" w:eastAsia="ru-RU"/>
              </w:rPr>
              <w:t>Інна Віталіївна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537" w:rsidRDefault="00333537" w:rsidP="00333537">
            <w:pPr>
              <w:suppressAutoHyphens w:val="0"/>
              <w:spacing w:after="4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660D3">
              <w:rPr>
                <w:rFonts w:eastAsia="Calibri"/>
                <w:sz w:val="28"/>
                <w:szCs w:val="28"/>
                <w:lang w:val="uk-UA" w:eastAsia="en-US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головний спеціаліст відділу фінансів та стратегічного планування </w:t>
            </w:r>
            <w:r w:rsidRPr="00D660D3">
              <w:rPr>
                <w:rFonts w:eastAsia="Calibri"/>
                <w:sz w:val="28"/>
                <w:szCs w:val="28"/>
                <w:lang w:val="uk-UA" w:eastAsia="en-US"/>
              </w:rPr>
              <w:t xml:space="preserve"> управління фінансово-господарського забезпечення апарату районної державної адміністрації</w:t>
            </w:r>
          </w:p>
          <w:p w:rsidR="00333537" w:rsidRDefault="00333537" w:rsidP="00333537">
            <w:pPr>
              <w:suppressAutoHyphens w:val="0"/>
              <w:spacing w:after="4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333537" w:rsidRPr="00333537" w:rsidRDefault="00333537" w:rsidP="00333537">
            <w:pPr>
              <w:pStyle w:val="a3"/>
              <w:numPr>
                <w:ilvl w:val="0"/>
                <w:numId w:val="1"/>
              </w:numPr>
              <w:suppressAutoHyphens w:val="0"/>
              <w:spacing w:after="40"/>
              <w:ind w:left="34" w:firstLine="326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333537">
              <w:rPr>
                <w:rFonts w:eastAsia="Calibri"/>
                <w:sz w:val="28"/>
                <w:szCs w:val="28"/>
                <w:lang w:val="uk-UA" w:eastAsia="en-US"/>
              </w:rPr>
              <w:t xml:space="preserve">заступник начальника управління гуманітарної політики районної державної адміністрації – начальник відділу з питань освіти, культури і туризму </w:t>
            </w:r>
          </w:p>
          <w:p w:rsidR="00333537" w:rsidRPr="00D660D3" w:rsidRDefault="00333537" w:rsidP="00333537">
            <w:pPr>
              <w:suppressAutoHyphens w:val="0"/>
              <w:spacing w:after="4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333537" w:rsidRPr="00344369" w:rsidRDefault="00333537" w:rsidP="00333537">
            <w:pPr>
              <w:suppressAutoHyphens w:val="0"/>
              <w:spacing w:after="4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344369">
              <w:rPr>
                <w:rFonts w:eastAsia="Calibri"/>
                <w:sz w:val="28"/>
                <w:szCs w:val="28"/>
                <w:lang w:val="uk-UA" w:eastAsia="en-US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заступник </w:t>
            </w:r>
            <w:r w:rsidRPr="00344369">
              <w:rPr>
                <w:rFonts w:eastAsia="Calibri"/>
                <w:sz w:val="28"/>
                <w:szCs w:val="28"/>
                <w:lang w:val="uk-UA" w:eastAsia="en-US"/>
              </w:rPr>
              <w:t>начальник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а управління економічного, агропромислового та просторового розвитку територій, інвестицій та 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житлово-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комунального господарства </w:t>
            </w:r>
            <w:r w:rsidRPr="00A413CB">
              <w:rPr>
                <w:rFonts w:eastAsia="Calibri"/>
                <w:sz w:val="28"/>
                <w:szCs w:val="28"/>
                <w:lang w:val="uk-UA" w:eastAsia="en-US"/>
              </w:rPr>
              <w:t xml:space="preserve">районної державної адміністрації 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-начальник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344369">
              <w:rPr>
                <w:rFonts w:eastAsia="Calibri"/>
                <w:sz w:val="28"/>
                <w:szCs w:val="28"/>
                <w:lang w:val="uk-UA" w:eastAsia="en-US"/>
              </w:rPr>
              <w:t>відділу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економічного, агропромислового розвитку територій та інвестиції</w:t>
            </w:r>
          </w:p>
          <w:p w:rsidR="00333537" w:rsidRPr="00D660D3" w:rsidRDefault="00333537" w:rsidP="00333537">
            <w:pPr>
              <w:suppressAutoHyphens w:val="0"/>
              <w:spacing w:after="4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333537" w:rsidRPr="00716D0B" w:rsidTr="0033353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537" w:rsidRPr="00BF5D23" w:rsidRDefault="00333537" w:rsidP="00345AD1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ПЕЧЕНИЙ</w:t>
            </w:r>
          </w:p>
          <w:p w:rsidR="00333537" w:rsidRPr="00BF5D23" w:rsidRDefault="00333537" w:rsidP="00345AD1">
            <w:pPr>
              <w:suppressAutoHyphens w:val="0"/>
              <w:spacing w:after="40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F5D23">
              <w:rPr>
                <w:sz w:val="28"/>
                <w:szCs w:val="28"/>
                <w:lang w:val="uk-UA" w:eastAsia="ru-RU"/>
              </w:rPr>
              <w:t>Сергій Юрійович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537" w:rsidRPr="00D660D3" w:rsidRDefault="00333537" w:rsidP="00333537">
            <w:pPr>
              <w:suppressAutoHyphens w:val="0"/>
              <w:spacing w:after="4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- начальник управління</w:t>
            </w:r>
            <w:r w:rsidRPr="00D660D3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інформаційних технологій та взаємодії з </w:t>
            </w:r>
            <w:r w:rsidRPr="00BF5D23">
              <w:rPr>
                <w:bCs/>
                <w:color w:val="000000"/>
                <w:sz w:val="28"/>
                <w:szCs w:val="28"/>
                <w:lang w:val="uk-UA" w:eastAsia="ru-RU"/>
              </w:rPr>
              <w:t>громадськістю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D660D3">
              <w:rPr>
                <w:rFonts w:eastAsia="Calibri"/>
                <w:sz w:val="28"/>
                <w:szCs w:val="28"/>
                <w:lang w:val="uk-UA" w:eastAsia="en-US"/>
              </w:rPr>
              <w:t>районної державної адміністрації</w:t>
            </w:r>
          </w:p>
          <w:p w:rsidR="00333537" w:rsidRPr="00D660D3" w:rsidRDefault="00333537" w:rsidP="00333537">
            <w:pPr>
              <w:suppressAutoHyphens w:val="0"/>
              <w:spacing w:after="4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</w:tbl>
    <w:p w:rsidR="00333537" w:rsidRDefault="00333537" w:rsidP="00333537">
      <w:pPr>
        <w:suppressAutoHyphens w:val="0"/>
        <w:spacing w:after="40"/>
        <w:rPr>
          <w:rFonts w:eastAsia="Calibri"/>
          <w:sz w:val="28"/>
          <w:szCs w:val="28"/>
          <w:lang w:val="uk-UA" w:eastAsia="en-US"/>
        </w:rPr>
      </w:pPr>
      <w:r w:rsidRPr="00D660D3">
        <w:rPr>
          <w:rFonts w:eastAsia="Calibri"/>
          <w:sz w:val="28"/>
          <w:szCs w:val="28"/>
          <w:lang w:val="uk-UA" w:eastAsia="en-US"/>
        </w:rPr>
        <w:t xml:space="preserve">Начальник управління </w:t>
      </w:r>
      <w:proofErr w:type="spellStart"/>
      <w:r w:rsidRPr="00D660D3">
        <w:rPr>
          <w:rFonts w:eastAsia="Calibri"/>
          <w:sz w:val="28"/>
          <w:szCs w:val="28"/>
          <w:lang w:val="uk-UA" w:eastAsia="en-US"/>
        </w:rPr>
        <w:t>фінансово-</w:t>
      </w:r>
      <w:proofErr w:type="spellEnd"/>
      <w:r w:rsidRPr="00D660D3">
        <w:rPr>
          <w:rFonts w:eastAsia="Calibri"/>
          <w:sz w:val="28"/>
          <w:szCs w:val="28"/>
          <w:lang w:val="uk-UA" w:eastAsia="en-US"/>
        </w:rPr>
        <w:t xml:space="preserve">                                                           господарського забезпечення апарату                                                                районної державної адміністрації                      </w:t>
      </w:r>
      <w:r>
        <w:rPr>
          <w:rFonts w:eastAsia="Calibri"/>
          <w:sz w:val="28"/>
          <w:szCs w:val="28"/>
          <w:lang w:val="uk-UA" w:eastAsia="en-US"/>
        </w:rPr>
        <w:t xml:space="preserve">          </w:t>
      </w:r>
      <w:r w:rsidRPr="00D660D3">
        <w:rPr>
          <w:rFonts w:eastAsia="Calibri"/>
          <w:sz w:val="28"/>
          <w:szCs w:val="28"/>
          <w:lang w:val="uk-UA" w:eastAsia="en-US"/>
        </w:rPr>
        <w:t xml:space="preserve">  </w:t>
      </w:r>
      <w:r>
        <w:rPr>
          <w:rFonts w:eastAsia="Calibri"/>
          <w:sz w:val="28"/>
          <w:szCs w:val="28"/>
          <w:lang w:val="uk-UA" w:eastAsia="en-US"/>
        </w:rPr>
        <w:t xml:space="preserve">            </w:t>
      </w:r>
      <w:r w:rsidRPr="00D660D3">
        <w:rPr>
          <w:rFonts w:eastAsia="Calibri"/>
          <w:sz w:val="28"/>
          <w:szCs w:val="28"/>
          <w:lang w:val="uk-UA" w:eastAsia="en-US"/>
        </w:rPr>
        <w:t>Оксана БІРЮКОВА</w:t>
      </w:r>
    </w:p>
    <w:p w:rsidR="008C3219" w:rsidRPr="00333537" w:rsidRDefault="008C3219">
      <w:pPr>
        <w:rPr>
          <w:lang w:val="uk-UA"/>
        </w:rPr>
      </w:pPr>
    </w:p>
    <w:sectPr w:rsidR="008C3219" w:rsidRPr="00333537" w:rsidSect="00333537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07EA8"/>
    <w:multiLevelType w:val="hybridMultilevel"/>
    <w:tmpl w:val="BD305570"/>
    <w:lvl w:ilvl="0" w:tplc="FED607F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3537"/>
    <w:rsid w:val="00333537"/>
    <w:rsid w:val="00716D0B"/>
    <w:rsid w:val="008C3219"/>
    <w:rsid w:val="00F7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5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1334</Characters>
  <Application>Microsoft Office Word</Application>
  <DocSecurity>0</DocSecurity>
  <Lines>11</Lines>
  <Paragraphs>3</Paragraphs>
  <ScaleCrop>false</ScaleCrop>
  <Company>DG Win&amp;Soft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</dc:creator>
  <cp:keywords/>
  <dc:description/>
  <cp:lastModifiedBy>Ноут1</cp:lastModifiedBy>
  <cp:revision>3</cp:revision>
  <dcterms:created xsi:type="dcterms:W3CDTF">2021-12-03T08:03:00Z</dcterms:created>
  <dcterms:modified xsi:type="dcterms:W3CDTF">2021-12-03T12:45:00Z</dcterms:modified>
</cp:coreProperties>
</file>