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253"/>
      </w:tblGrid>
      <w:tr w:rsidR="00DE7C95" w:rsidRPr="005B1C3E" w:rsidTr="00DE7C95">
        <w:trPr>
          <w:trHeight w:val="60"/>
        </w:trPr>
        <w:tc>
          <w:tcPr>
            <w:tcW w:w="2778" w:type="pct"/>
          </w:tcPr>
          <w:p w:rsidR="00DE7C95" w:rsidRPr="005B1C3E" w:rsidRDefault="00DE7C95" w:rsidP="001212BC">
            <w:pPr>
              <w:widowControl w:val="0"/>
              <w:autoSpaceDE w:val="0"/>
              <w:autoSpaceDN w:val="0"/>
              <w:adjustRightInd w:val="0"/>
              <w:rPr>
                <w:rFonts w:ascii="Times New Roman" w:hAnsi="Times New Roman" w:cs="Times New Roman"/>
                <w:sz w:val="24"/>
                <w:lang w:val="uk-UA"/>
              </w:rPr>
            </w:pPr>
            <w:bookmarkStart w:id="0" w:name="_GoBack"/>
            <w:bookmarkEnd w:id="0"/>
          </w:p>
        </w:tc>
        <w:tc>
          <w:tcPr>
            <w:tcW w:w="2222" w:type="pct"/>
          </w:tcPr>
          <w:p w:rsidR="00DE7C95" w:rsidRPr="005B1C3E" w:rsidRDefault="008460DA" w:rsidP="002B0C8F">
            <w:pPr>
              <w:ind w:left="77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ПРИЙНЯТО</w:t>
            </w:r>
          </w:p>
          <w:p w:rsidR="00DE7C95" w:rsidRDefault="00DE7C95" w:rsidP="002B0C8F">
            <w:pPr>
              <w:ind w:left="77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Загальними зборами </w:t>
            </w:r>
            <w:r w:rsidR="003E28A8">
              <w:rPr>
                <w:rFonts w:ascii="Times New Roman" w:eastAsia="Times New Roman" w:hAnsi="Times New Roman" w:cs="Times New Roman"/>
                <w:sz w:val="24"/>
                <w:szCs w:val="24"/>
                <w:lang w:val="uk-UA"/>
              </w:rPr>
              <w:t xml:space="preserve">трудового </w:t>
            </w:r>
            <w:r>
              <w:rPr>
                <w:rFonts w:ascii="Times New Roman" w:eastAsia="Times New Roman" w:hAnsi="Times New Roman" w:cs="Times New Roman"/>
                <w:sz w:val="24"/>
                <w:szCs w:val="24"/>
                <w:lang w:val="uk-UA"/>
              </w:rPr>
              <w:t>колективу</w:t>
            </w:r>
            <w:r w:rsidR="003E28A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Дар'ївського ЗДО</w:t>
            </w:r>
          </w:p>
          <w:p w:rsidR="00DE7C95" w:rsidRPr="005B1C3E" w:rsidRDefault="00DE7C95" w:rsidP="002B0C8F">
            <w:pPr>
              <w:ind w:left="77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лютого 2021р </w:t>
            </w:r>
          </w:p>
          <w:p w:rsidR="00DE7C95" w:rsidRPr="005B1C3E" w:rsidRDefault="00DE7C95" w:rsidP="002B0C8F">
            <w:pPr>
              <w:ind w:left="778"/>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Протокол </w:t>
            </w:r>
            <w:r w:rsidRPr="005B1C3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1</w:t>
            </w:r>
          </w:p>
        </w:tc>
      </w:tr>
    </w:tbl>
    <w:p w:rsidR="00DE7C95" w:rsidRDefault="00DE7C95"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D458F7" w:rsidRDefault="00D458F7"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D458F7" w:rsidRDefault="00D458F7"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D458F7" w:rsidRDefault="00D458F7"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D458F7" w:rsidRDefault="00D458F7"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D458F7" w:rsidRDefault="00D458F7"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2B0C8F" w:rsidRDefault="002B0C8F"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2B0C8F" w:rsidRDefault="002B0C8F"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2B0C8F" w:rsidRDefault="002B0C8F"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2B0C8F" w:rsidRPr="005B1C3E" w:rsidRDefault="002B0C8F" w:rsidP="00DE7C95">
      <w:pPr>
        <w:widowControl w:val="0"/>
        <w:autoSpaceDE w:val="0"/>
        <w:autoSpaceDN w:val="0"/>
        <w:adjustRightInd w:val="0"/>
        <w:spacing w:after="0" w:line="240" w:lineRule="auto"/>
        <w:jc w:val="center"/>
        <w:rPr>
          <w:rFonts w:ascii="Times New Roman" w:hAnsi="Times New Roman" w:cs="Times New Roman"/>
          <w:color w:val="000000"/>
          <w:sz w:val="24"/>
          <w:szCs w:val="24"/>
          <w:lang w:val="uk-UA"/>
        </w:rPr>
      </w:pPr>
    </w:p>
    <w:p w:rsidR="00E661B4" w:rsidRDefault="00E661B4" w:rsidP="00E661B4">
      <w:pPr>
        <w:widowControl w:val="0"/>
        <w:tabs>
          <w:tab w:val="left" w:pos="11370"/>
        </w:tabs>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E661B4" w:rsidRDefault="00E661B4" w:rsidP="00E661B4">
      <w:pPr>
        <w:widowControl w:val="0"/>
        <w:tabs>
          <w:tab w:val="left" w:pos="11370"/>
        </w:tabs>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3E28A8" w:rsidRPr="001B6FF4" w:rsidRDefault="003E28A8" w:rsidP="00D458F7">
      <w:pPr>
        <w:spacing w:after="0"/>
        <w:jc w:val="center"/>
        <w:rPr>
          <w:rFonts w:ascii="Times New Roman" w:hAnsi="Times New Roman" w:cs="Times New Roman"/>
          <w:b/>
          <w:bCs/>
          <w:color w:val="000000" w:themeColor="text1"/>
          <w:sz w:val="36"/>
          <w:szCs w:val="36"/>
          <w:lang w:val="uk-UA"/>
        </w:rPr>
      </w:pPr>
      <w:r w:rsidRPr="001B6FF4">
        <w:rPr>
          <w:rFonts w:ascii="Times New Roman" w:hAnsi="Times New Roman" w:cs="Times New Roman"/>
          <w:b/>
          <w:bCs/>
          <w:color w:val="000000" w:themeColor="text1"/>
          <w:sz w:val="36"/>
          <w:szCs w:val="36"/>
          <w:lang w:val="uk-UA"/>
        </w:rPr>
        <w:t xml:space="preserve">КОЛЕКТИВНИЙ ДОГОВІР </w:t>
      </w:r>
    </w:p>
    <w:p w:rsidR="00D458F7" w:rsidRPr="00D458F7" w:rsidRDefault="00D458F7" w:rsidP="00D458F7">
      <w:pPr>
        <w:spacing w:after="0"/>
        <w:jc w:val="center"/>
        <w:rPr>
          <w:rFonts w:ascii="Times New Roman" w:hAnsi="Times New Roman" w:cs="Times New Roman"/>
          <w:bCs/>
          <w:color w:val="000000" w:themeColor="text1"/>
          <w:sz w:val="36"/>
          <w:szCs w:val="36"/>
          <w:lang w:val="uk-UA"/>
        </w:rPr>
      </w:pPr>
    </w:p>
    <w:p w:rsidR="003E28A8" w:rsidRPr="001B6FF4" w:rsidRDefault="003E28A8" w:rsidP="00D458F7">
      <w:pPr>
        <w:spacing w:after="0"/>
        <w:jc w:val="center"/>
        <w:rPr>
          <w:rFonts w:ascii="Times New Roman" w:hAnsi="Times New Roman" w:cs="Times New Roman"/>
          <w:bCs/>
          <w:color w:val="000000" w:themeColor="text1"/>
          <w:sz w:val="32"/>
          <w:szCs w:val="32"/>
          <w:lang w:val="uk-UA"/>
        </w:rPr>
      </w:pPr>
      <w:r w:rsidRPr="001B6FF4">
        <w:rPr>
          <w:rFonts w:ascii="Times New Roman" w:hAnsi="Times New Roman" w:cs="Times New Roman"/>
          <w:bCs/>
          <w:color w:val="000000" w:themeColor="text1"/>
          <w:sz w:val="32"/>
          <w:szCs w:val="32"/>
          <w:lang w:val="uk-UA"/>
        </w:rPr>
        <w:t>Дар’ївського закладу дошкільної освіти</w:t>
      </w:r>
    </w:p>
    <w:p w:rsidR="003E28A8" w:rsidRPr="001B6FF4" w:rsidRDefault="003E28A8" w:rsidP="00D458F7">
      <w:pPr>
        <w:spacing w:after="0"/>
        <w:jc w:val="center"/>
        <w:rPr>
          <w:rFonts w:ascii="Times New Roman" w:hAnsi="Times New Roman" w:cs="Times New Roman"/>
          <w:bCs/>
          <w:color w:val="000000" w:themeColor="text1"/>
          <w:sz w:val="32"/>
          <w:szCs w:val="32"/>
          <w:lang w:val="uk-UA"/>
        </w:rPr>
      </w:pPr>
      <w:r w:rsidRPr="001B6FF4">
        <w:rPr>
          <w:rFonts w:ascii="Times New Roman" w:hAnsi="Times New Roman" w:cs="Times New Roman"/>
          <w:bCs/>
          <w:color w:val="000000" w:themeColor="text1"/>
          <w:sz w:val="32"/>
          <w:szCs w:val="32"/>
          <w:lang w:val="uk-UA"/>
        </w:rPr>
        <w:t xml:space="preserve"> Дар’ївської сільської ради</w:t>
      </w:r>
    </w:p>
    <w:p w:rsidR="00D458F7" w:rsidRPr="001B6FF4" w:rsidRDefault="003E28A8" w:rsidP="00D458F7">
      <w:pPr>
        <w:spacing w:after="0"/>
        <w:jc w:val="center"/>
        <w:rPr>
          <w:rFonts w:ascii="Times New Roman" w:hAnsi="Times New Roman" w:cs="Times New Roman"/>
          <w:bCs/>
          <w:color w:val="000000" w:themeColor="text1"/>
          <w:sz w:val="32"/>
          <w:szCs w:val="32"/>
          <w:lang w:val="uk-UA"/>
        </w:rPr>
      </w:pPr>
      <w:r w:rsidRPr="001B6FF4">
        <w:rPr>
          <w:rFonts w:ascii="Times New Roman" w:hAnsi="Times New Roman" w:cs="Times New Roman"/>
          <w:bCs/>
          <w:color w:val="000000" w:themeColor="text1"/>
          <w:sz w:val="32"/>
          <w:szCs w:val="32"/>
          <w:lang w:val="uk-UA"/>
        </w:rPr>
        <w:t xml:space="preserve">Херсонського району </w:t>
      </w:r>
    </w:p>
    <w:p w:rsidR="00D458F7" w:rsidRPr="001B6FF4" w:rsidRDefault="003E28A8" w:rsidP="00D458F7">
      <w:pPr>
        <w:spacing w:after="0"/>
        <w:jc w:val="center"/>
        <w:rPr>
          <w:rFonts w:ascii="Times New Roman" w:hAnsi="Times New Roman" w:cs="Times New Roman"/>
          <w:bCs/>
          <w:color w:val="000000" w:themeColor="text1"/>
          <w:sz w:val="32"/>
          <w:szCs w:val="32"/>
          <w:lang w:val="uk-UA"/>
        </w:rPr>
      </w:pPr>
      <w:r w:rsidRPr="001B6FF4">
        <w:rPr>
          <w:rFonts w:ascii="Times New Roman" w:hAnsi="Times New Roman" w:cs="Times New Roman"/>
          <w:bCs/>
          <w:color w:val="000000" w:themeColor="text1"/>
          <w:sz w:val="32"/>
          <w:szCs w:val="32"/>
          <w:lang w:val="uk-UA"/>
        </w:rPr>
        <w:t>Херсонської області</w:t>
      </w:r>
    </w:p>
    <w:p w:rsidR="00D458F7" w:rsidRPr="00D458F7" w:rsidRDefault="00D458F7" w:rsidP="00D458F7">
      <w:pPr>
        <w:spacing w:after="0"/>
        <w:jc w:val="center"/>
        <w:rPr>
          <w:rFonts w:ascii="Times New Roman" w:hAnsi="Times New Roman" w:cs="Times New Roman"/>
          <w:bCs/>
          <w:color w:val="000000" w:themeColor="text1"/>
          <w:sz w:val="32"/>
          <w:szCs w:val="32"/>
          <w:lang w:val="uk-UA"/>
        </w:rPr>
      </w:pPr>
      <w:r w:rsidRPr="001B6FF4">
        <w:rPr>
          <w:rFonts w:ascii="Times New Roman" w:hAnsi="Times New Roman" w:cs="Times New Roman"/>
          <w:bCs/>
          <w:color w:val="000000" w:themeColor="text1"/>
          <w:sz w:val="32"/>
          <w:szCs w:val="32"/>
          <w:lang w:val="uk-UA"/>
        </w:rPr>
        <w:t>на 2021-2025 роки</w:t>
      </w:r>
      <w:r w:rsidR="00E661B4" w:rsidRPr="00D458F7">
        <w:rPr>
          <w:rFonts w:ascii="Times New Roman" w:hAnsi="Times New Roman" w:cs="Times New Roman"/>
          <w:bCs/>
          <w:color w:val="000000" w:themeColor="text1"/>
          <w:sz w:val="32"/>
          <w:szCs w:val="32"/>
          <w:lang w:val="uk-UA"/>
        </w:rPr>
        <w:br/>
      </w: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458F7" w:rsidRDefault="00D458F7" w:rsidP="00E661B4">
      <w:pPr>
        <w:spacing w:after="0" w:line="240" w:lineRule="auto"/>
        <w:jc w:val="center"/>
        <w:rPr>
          <w:rFonts w:ascii="Times New Roman" w:hAnsi="Times New Roman" w:cs="Times New Roman"/>
          <w:b/>
          <w:bCs/>
          <w:color w:val="000000" w:themeColor="text1"/>
          <w:sz w:val="28"/>
          <w:szCs w:val="28"/>
          <w:lang w:val="uk-UA"/>
        </w:rPr>
      </w:pPr>
    </w:p>
    <w:p w:rsidR="00DE7C95" w:rsidRDefault="00DE7C95" w:rsidP="001B6FF4">
      <w:pPr>
        <w:spacing w:after="0" w:line="240" w:lineRule="auto"/>
        <w:rPr>
          <w:rFonts w:ascii="Times New Roman" w:hAnsi="Times New Roman" w:cs="Times New Roman"/>
          <w:b/>
          <w:bCs/>
          <w:color w:val="000000" w:themeColor="text1"/>
          <w:sz w:val="28"/>
          <w:szCs w:val="28"/>
          <w:lang w:val="uk-UA"/>
        </w:rPr>
      </w:pPr>
    </w:p>
    <w:p w:rsidR="000731A0" w:rsidRDefault="000731A0" w:rsidP="000731A0">
      <w:pPr>
        <w:spacing w:after="0" w:line="240" w:lineRule="auto"/>
        <w:rPr>
          <w:rFonts w:ascii="Times New Roman" w:eastAsia="Times New Roman" w:hAnsi="Times New Roman" w:cs="Times New Roman"/>
          <w:b/>
          <w:bCs/>
          <w:color w:val="000000" w:themeColor="text1"/>
          <w:sz w:val="28"/>
          <w:szCs w:val="28"/>
          <w:lang w:val="uk-UA" w:eastAsia="uk-UA"/>
        </w:rPr>
      </w:pPr>
    </w:p>
    <w:p w:rsidR="002B0C8F" w:rsidRDefault="002B0C8F" w:rsidP="000731A0">
      <w:pPr>
        <w:spacing w:after="0" w:line="240" w:lineRule="auto"/>
        <w:rPr>
          <w:rFonts w:ascii="Times New Roman" w:eastAsia="Times New Roman" w:hAnsi="Times New Roman" w:cs="Times New Roman"/>
          <w:b/>
          <w:bCs/>
          <w:color w:val="000000" w:themeColor="text1"/>
          <w:sz w:val="28"/>
          <w:szCs w:val="28"/>
          <w:lang w:val="uk-UA" w:eastAsia="uk-UA"/>
        </w:rPr>
      </w:pPr>
    </w:p>
    <w:p w:rsidR="002B0C8F" w:rsidRDefault="002B0C8F" w:rsidP="000731A0">
      <w:pPr>
        <w:spacing w:after="0" w:line="240" w:lineRule="auto"/>
        <w:rPr>
          <w:rFonts w:ascii="Times New Roman" w:eastAsia="Times New Roman" w:hAnsi="Times New Roman" w:cs="Times New Roman"/>
          <w:b/>
          <w:bCs/>
          <w:color w:val="000000" w:themeColor="text1"/>
          <w:sz w:val="28"/>
          <w:szCs w:val="28"/>
          <w:lang w:val="uk-UA" w:eastAsia="uk-UA"/>
        </w:rPr>
      </w:pPr>
    </w:p>
    <w:p w:rsidR="002B0C8F" w:rsidRDefault="002B0C8F" w:rsidP="000731A0">
      <w:pPr>
        <w:spacing w:after="0" w:line="240" w:lineRule="auto"/>
        <w:rPr>
          <w:rFonts w:ascii="Times New Roman" w:eastAsia="Times New Roman" w:hAnsi="Times New Roman" w:cs="Times New Roman"/>
          <w:b/>
          <w:bCs/>
          <w:color w:val="000000" w:themeColor="text1"/>
          <w:sz w:val="28"/>
          <w:szCs w:val="28"/>
          <w:lang w:val="uk-UA" w:eastAsia="uk-UA"/>
        </w:rPr>
      </w:pPr>
    </w:p>
    <w:p w:rsidR="008460DA" w:rsidRDefault="008460DA" w:rsidP="000731A0">
      <w:pPr>
        <w:spacing w:after="0" w:line="240" w:lineRule="auto"/>
        <w:rPr>
          <w:rFonts w:ascii="Times New Roman" w:eastAsia="Times New Roman" w:hAnsi="Times New Roman" w:cs="Times New Roman"/>
          <w:b/>
          <w:bCs/>
          <w:color w:val="000000" w:themeColor="text1"/>
          <w:sz w:val="28"/>
          <w:szCs w:val="28"/>
          <w:lang w:val="uk-UA" w:eastAsia="uk-UA"/>
        </w:rPr>
      </w:pPr>
    </w:p>
    <w:p w:rsidR="00FF4293" w:rsidRPr="00590E5C" w:rsidRDefault="00FF4293" w:rsidP="000731A0">
      <w:pPr>
        <w:spacing w:after="0" w:line="240"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b/>
          <w:bCs/>
          <w:color w:val="000000"/>
          <w:sz w:val="28"/>
          <w:szCs w:val="28"/>
          <w:lang w:val="uk-UA" w:eastAsia="uk-UA"/>
        </w:rPr>
        <w:lastRenderedPageBreak/>
        <w:t>Загальні положення</w:t>
      </w:r>
    </w:p>
    <w:p w:rsidR="0074412E" w:rsidRDefault="00FF4293" w:rsidP="00A15344">
      <w:pPr>
        <w:spacing w:after="0" w:line="240" w:lineRule="auto"/>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1.1. Колективний договір між керівником</w:t>
      </w:r>
      <w:r w:rsidRPr="00590E5C">
        <w:rPr>
          <w:rFonts w:ascii="Times New Roman" w:eastAsia="Times New Roman" w:hAnsi="Times New Roman" w:cs="Times New Roman"/>
          <w:color w:val="000000"/>
          <w:sz w:val="28"/>
          <w:szCs w:val="28"/>
          <w:lang w:val="uk-UA" w:eastAsia="uk-UA"/>
        </w:rPr>
        <w:tab/>
      </w:r>
      <w:r w:rsidR="00590E5C">
        <w:rPr>
          <w:rFonts w:ascii="Times New Roman" w:eastAsia="Times New Roman" w:hAnsi="Times New Roman" w:cs="Times New Roman"/>
          <w:color w:val="000000"/>
          <w:sz w:val="28"/>
          <w:szCs w:val="28"/>
          <w:lang w:val="uk-UA" w:eastAsia="uk-UA"/>
        </w:rPr>
        <w:t xml:space="preserve">(далі </w:t>
      </w:r>
      <w:r w:rsidRPr="00590E5C">
        <w:rPr>
          <w:rFonts w:ascii="Times New Roman" w:eastAsia="Times New Roman" w:hAnsi="Times New Roman" w:cs="Times New Roman"/>
          <w:i/>
          <w:iCs/>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 Адміністрація) та профспілковим</w:t>
      </w:r>
      <w:r w:rsidR="00590E5C">
        <w:rPr>
          <w:rFonts w:ascii="Times New Roman" w:eastAsia="Times New Roman" w:hAnsi="Times New Roman" w:cs="Times New Roman"/>
          <w:sz w:val="28"/>
          <w:szCs w:val="28"/>
          <w:lang w:val="uk-UA" w:eastAsia="ru-RU"/>
        </w:rPr>
        <w:t xml:space="preserve"> </w:t>
      </w:r>
      <w:r w:rsidRPr="00590E5C">
        <w:rPr>
          <w:rFonts w:ascii="Times New Roman" w:eastAsia="Times New Roman" w:hAnsi="Times New Roman" w:cs="Times New Roman"/>
          <w:color w:val="000000"/>
          <w:sz w:val="28"/>
          <w:szCs w:val="28"/>
          <w:lang w:val="uk-UA" w:eastAsia="uk-UA"/>
        </w:rPr>
        <w:t xml:space="preserve">комітетом </w:t>
      </w:r>
      <w:r w:rsidRPr="00590E5C">
        <w:rPr>
          <w:rFonts w:ascii="Times New Roman" w:eastAsia="Times New Roman" w:hAnsi="Times New Roman" w:cs="Times New Roman"/>
          <w:i/>
          <w:iCs/>
          <w:color w:val="000000"/>
          <w:sz w:val="28"/>
          <w:szCs w:val="28"/>
          <w:lang w:val="uk-UA" w:eastAsia="uk-UA"/>
        </w:rPr>
        <w:t>(далі</w:t>
      </w:r>
      <w:r w:rsidRPr="00590E5C">
        <w:rPr>
          <w:rFonts w:ascii="Times New Roman" w:eastAsia="Times New Roman" w:hAnsi="Times New Roman" w:cs="Times New Roman"/>
          <w:color w:val="000000"/>
          <w:sz w:val="28"/>
          <w:szCs w:val="28"/>
          <w:lang w:val="uk-UA" w:eastAsia="uk-UA"/>
        </w:rPr>
        <w:t>- Колек</w:t>
      </w:r>
      <w:r w:rsidR="00531BFE">
        <w:rPr>
          <w:rFonts w:ascii="Times New Roman" w:eastAsia="Times New Roman" w:hAnsi="Times New Roman" w:cs="Times New Roman"/>
          <w:color w:val="000000"/>
          <w:sz w:val="28"/>
          <w:szCs w:val="28"/>
          <w:lang w:val="uk-UA" w:eastAsia="uk-UA"/>
        </w:rPr>
        <w:t>тивний договір) укладено на 2021-2025</w:t>
      </w:r>
      <w:r w:rsidRPr="00590E5C">
        <w:rPr>
          <w:rFonts w:ascii="Times New Roman" w:eastAsia="Times New Roman" w:hAnsi="Times New Roman" w:cs="Times New Roman"/>
          <w:color w:val="000000"/>
          <w:sz w:val="28"/>
          <w:szCs w:val="28"/>
          <w:lang w:val="uk-UA" w:eastAsia="uk-UA"/>
        </w:rPr>
        <w:t xml:space="preserve"> роки відповідно до </w:t>
      </w:r>
      <w:r w:rsidR="0074412E">
        <w:rPr>
          <w:rFonts w:ascii="Times New Roman" w:eastAsia="Times New Roman" w:hAnsi="Times New Roman" w:cs="Times New Roman"/>
          <w:color w:val="000000"/>
          <w:sz w:val="28"/>
          <w:szCs w:val="28"/>
          <w:lang w:val="uk-UA" w:eastAsia="uk-UA"/>
        </w:rPr>
        <w:t>Конституції України, Законів України «Про колективні договори і угоди», «Про професійні спілки, їх права та гарантії діяльності», законодавства України про освіту, інших нормативно-правових актів України, Галузевої угоди мі</w:t>
      </w:r>
      <w:r w:rsidR="00F21791">
        <w:rPr>
          <w:rFonts w:ascii="Times New Roman" w:eastAsia="Times New Roman" w:hAnsi="Times New Roman" w:cs="Times New Roman"/>
          <w:color w:val="000000"/>
          <w:sz w:val="28"/>
          <w:szCs w:val="28"/>
          <w:lang w:val="uk-UA" w:eastAsia="uk-UA"/>
        </w:rPr>
        <w:t>ж Міністерством освіти і науки У</w:t>
      </w:r>
      <w:r w:rsidR="0074412E">
        <w:rPr>
          <w:rFonts w:ascii="Times New Roman" w:eastAsia="Times New Roman" w:hAnsi="Times New Roman" w:cs="Times New Roman"/>
          <w:color w:val="000000"/>
          <w:sz w:val="28"/>
          <w:szCs w:val="28"/>
          <w:lang w:val="uk-UA" w:eastAsia="uk-UA"/>
        </w:rPr>
        <w:t xml:space="preserve">країни та </w:t>
      </w:r>
      <w:r w:rsidR="003E549D">
        <w:rPr>
          <w:rFonts w:ascii="Times New Roman" w:eastAsia="Times New Roman" w:hAnsi="Times New Roman" w:cs="Times New Roman"/>
          <w:color w:val="000000"/>
          <w:sz w:val="28"/>
          <w:szCs w:val="28"/>
          <w:lang w:val="uk-UA" w:eastAsia="uk-UA"/>
        </w:rPr>
        <w:t xml:space="preserve">ЦК </w:t>
      </w:r>
      <w:r w:rsidR="0074412E">
        <w:rPr>
          <w:rFonts w:ascii="Times New Roman" w:eastAsia="Times New Roman" w:hAnsi="Times New Roman" w:cs="Times New Roman"/>
          <w:color w:val="000000"/>
          <w:sz w:val="28"/>
          <w:szCs w:val="28"/>
          <w:lang w:val="uk-UA" w:eastAsia="uk-UA"/>
        </w:rPr>
        <w:t>Профспілки працівників освіти і науки України</w:t>
      </w:r>
      <w:r w:rsidR="00F21791">
        <w:rPr>
          <w:rFonts w:ascii="Times New Roman" w:eastAsia="Times New Roman" w:hAnsi="Times New Roman" w:cs="Times New Roman"/>
          <w:color w:val="000000"/>
          <w:sz w:val="28"/>
          <w:szCs w:val="28"/>
          <w:lang w:val="uk-UA" w:eastAsia="uk-UA"/>
        </w:rPr>
        <w:t xml:space="preserve"> на 2021-2025рр</w:t>
      </w:r>
      <w:r w:rsidR="0074412E">
        <w:rPr>
          <w:rFonts w:ascii="Times New Roman" w:eastAsia="Times New Roman" w:hAnsi="Times New Roman" w:cs="Times New Roman"/>
          <w:color w:val="000000"/>
          <w:sz w:val="28"/>
          <w:szCs w:val="28"/>
          <w:lang w:val="uk-UA" w:eastAsia="uk-UA"/>
        </w:rPr>
        <w:t>.</w:t>
      </w:r>
    </w:p>
    <w:p w:rsidR="00FF4293" w:rsidRPr="00590E5C" w:rsidRDefault="00FF4293" w:rsidP="00A15344">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1</w:t>
      </w:r>
      <w:r w:rsidR="00531BFE">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2</w:t>
      </w:r>
      <w:r w:rsidR="00531BFE">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 Колективний договір, схвалений загальними зборами колективу </w:t>
      </w:r>
      <w:r w:rsidR="00827E1E">
        <w:rPr>
          <w:rFonts w:ascii="Times New Roman" w:eastAsia="Times New Roman" w:hAnsi="Times New Roman" w:cs="Times New Roman"/>
          <w:sz w:val="28"/>
          <w:szCs w:val="28"/>
          <w:lang w:val="uk-UA" w:eastAsia="uk-UA"/>
        </w:rPr>
        <w:t>(п</w:t>
      </w:r>
      <w:r w:rsidRPr="00827E1E">
        <w:rPr>
          <w:rFonts w:ascii="Times New Roman" w:eastAsia="Times New Roman" w:hAnsi="Times New Roman" w:cs="Times New Roman"/>
          <w:sz w:val="28"/>
          <w:szCs w:val="28"/>
          <w:lang w:val="uk-UA" w:eastAsia="uk-UA"/>
        </w:rPr>
        <w:t xml:space="preserve">ротокол від 15 </w:t>
      </w:r>
      <w:r w:rsidR="00827E1E">
        <w:rPr>
          <w:rFonts w:ascii="Times New Roman" w:eastAsia="Times New Roman" w:hAnsi="Times New Roman" w:cs="Times New Roman"/>
          <w:sz w:val="28"/>
          <w:szCs w:val="28"/>
          <w:lang w:val="uk-UA" w:eastAsia="uk-UA"/>
        </w:rPr>
        <w:t>лютого</w:t>
      </w:r>
      <w:r w:rsidRPr="00827E1E">
        <w:rPr>
          <w:rFonts w:ascii="Times New Roman" w:eastAsia="Times New Roman" w:hAnsi="Times New Roman" w:cs="Times New Roman"/>
          <w:sz w:val="28"/>
          <w:szCs w:val="28"/>
          <w:lang w:val="uk-UA" w:eastAsia="uk-UA"/>
        </w:rPr>
        <w:t xml:space="preserve"> № </w:t>
      </w:r>
      <w:r w:rsidR="00827E1E">
        <w:rPr>
          <w:rFonts w:ascii="Times New Roman" w:eastAsia="Times New Roman" w:hAnsi="Times New Roman" w:cs="Times New Roman"/>
          <w:sz w:val="28"/>
          <w:szCs w:val="28"/>
          <w:lang w:val="uk-UA" w:eastAsia="uk-UA"/>
        </w:rPr>
        <w:t>1</w:t>
      </w:r>
      <w:r w:rsidRPr="00590E5C">
        <w:rPr>
          <w:rFonts w:ascii="Times New Roman" w:eastAsia="Times New Roman" w:hAnsi="Times New Roman" w:cs="Times New Roman"/>
          <w:color w:val="000000"/>
          <w:sz w:val="28"/>
          <w:szCs w:val="28"/>
          <w:lang w:val="uk-UA" w:eastAsia="uk-UA"/>
        </w:rPr>
        <w:t xml:space="preserve"> ), набуває чинності з дня його підписання і діє до ухвалення нового Колектив</w:t>
      </w:r>
      <w:r w:rsidRPr="00590E5C">
        <w:rPr>
          <w:rFonts w:ascii="Times New Roman" w:eastAsia="Times New Roman" w:hAnsi="Times New Roman" w:cs="Times New Roman"/>
          <w:color w:val="000000"/>
          <w:sz w:val="28"/>
          <w:szCs w:val="28"/>
          <w:lang w:val="uk-UA" w:eastAsia="uk-UA"/>
        </w:rPr>
        <w:softHyphen/>
        <w:t>ного договору.</w:t>
      </w:r>
    </w:p>
    <w:p w:rsidR="00531BFE" w:rsidRDefault="00FF4293" w:rsidP="00A15344">
      <w:pPr>
        <w:spacing w:after="0" w:line="240" w:lineRule="auto"/>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1</w:t>
      </w:r>
      <w:r w:rsidR="00531BFE">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3. Сторонами Колективного договору є: </w:t>
      </w:r>
    </w:p>
    <w:p w:rsidR="00531BFE" w:rsidRDefault="00531BFE" w:rsidP="00A1534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F4293" w:rsidRPr="00590E5C">
        <w:rPr>
          <w:rFonts w:ascii="Times New Roman" w:eastAsia="Times New Roman" w:hAnsi="Times New Roman" w:cs="Times New Roman"/>
          <w:color w:val="000000"/>
          <w:sz w:val="28"/>
          <w:szCs w:val="28"/>
          <w:lang w:val="uk-UA" w:eastAsia="uk-UA"/>
        </w:rPr>
        <w:t xml:space="preserve">адміністрація </w:t>
      </w:r>
      <w:r>
        <w:rPr>
          <w:rFonts w:ascii="Times New Roman" w:eastAsia="Times New Roman" w:hAnsi="Times New Roman" w:cs="Times New Roman"/>
          <w:color w:val="000000"/>
          <w:sz w:val="28"/>
          <w:szCs w:val="28"/>
          <w:lang w:val="uk-UA" w:eastAsia="uk-UA"/>
        </w:rPr>
        <w:t>Дар’ївського закладу дошкільної освіти (далі – ЗДО)</w:t>
      </w:r>
      <w:r w:rsidR="00FF4293" w:rsidRPr="00590E5C">
        <w:rPr>
          <w:rFonts w:ascii="Times New Roman" w:eastAsia="Times New Roman" w:hAnsi="Times New Roman" w:cs="Times New Roman"/>
          <w:color w:val="000000"/>
          <w:sz w:val="28"/>
          <w:szCs w:val="28"/>
          <w:lang w:val="uk-UA" w:eastAsia="uk-UA"/>
        </w:rPr>
        <w:t xml:space="preserve"> в особі </w:t>
      </w:r>
      <w:r>
        <w:rPr>
          <w:rFonts w:ascii="Times New Roman" w:eastAsia="Times New Roman" w:hAnsi="Times New Roman" w:cs="Times New Roman"/>
          <w:color w:val="000000"/>
          <w:sz w:val="28"/>
          <w:szCs w:val="28"/>
          <w:lang w:val="uk-UA" w:eastAsia="uk-UA"/>
        </w:rPr>
        <w:t>директора</w:t>
      </w:r>
      <w:r w:rsidR="00FF4293" w:rsidRPr="00590E5C">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Зелінської Оксани Володимирівни </w:t>
      </w:r>
      <w:r w:rsidR="00FF4293" w:rsidRPr="00590E5C">
        <w:rPr>
          <w:rFonts w:ascii="Times New Roman" w:eastAsia="Times New Roman" w:hAnsi="Times New Roman" w:cs="Times New Roman"/>
          <w:color w:val="000000"/>
          <w:sz w:val="28"/>
          <w:szCs w:val="28"/>
          <w:lang w:val="uk-UA" w:eastAsia="uk-UA"/>
        </w:rPr>
        <w:t xml:space="preserve"> </w:t>
      </w:r>
      <w:r w:rsidR="00FF4293" w:rsidRPr="00590E5C">
        <w:rPr>
          <w:rFonts w:ascii="Times New Roman" w:eastAsia="Times New Roman" w:hAnsi="Times New Roman" w:cs="Times New Roman"/>
          <w:i/>
          <w:iCs/>
          <w:color w:val="000000"/>
          <w:sz w:val="28"/>
          <w:szCs w:val="28"/>
          <w:lang w:val="uk-UA" w:eastAsia="uk-UA"/>
        </w:rPr>
        <w:t>(дачі -</w:t>
      </w:r>
      <w:r w:rsidR="00FF4293" w:rsidRPr="00590E5C">
        <w:rPr>
          <w:rFonts w:ascii="Times New Roman" w:eastAsia="Times New Roman" w:hAnsi="Times New Roman" w:cs="Times New Roman"/>
          <w:color w:val="000000"/>
          <w:sz w:val="28"/>
          <w:szCs w:val="28"/>
          <w:lang w:val="uk-UA" w:eastAsia="uk-UA"/>
        </w:rPr>
        <w:t xml:space="preserve"> Адміністрація), яка предста</w:t>
      </w:r>
      <w:r w:rsidR="00FF4293" w:rsidRPr="00590E5C">
        <w:rPr>
          <w:rFonts w:ascii="Times New Roman" w:eastAsia="Times New Roman" w:hAnsi="Times New Roman" w:cs="Times New Roman"/>
          <w:color w:val="000000"/>
          <w:sz w:val="28"/>
          <w:szCs w:val="28"/>
          <w:lang w:val="uk-UA" w:eastAsia="uk-UA"/>
        </w:rPr>
        <w:softHyphen/>
        <w:t>вляє інтереси закладу освіт</w:t>
      </w:r>
      <w:r>
        <w:rPr>
          <w:rFonts w:ascii="Times New Roman" w:eastAsia="Times New Roman" w:hAnsi="Times New Roman" w:cs="Times New Roman"/>
          <w:color w:val="000000"/>
          <w:sz w:val="28"/>
          <w:szCs w:val="28"/>
          <w:lang w:val="uk-UA" w:eastAsia="uk-UA"/>
        </w:rPr>
        <w:t>и і має відповідні повноваження;</w:t>
      </w:r>
      <w:r w:rsidR="00FF4293" w:rsidRPr="00590E5C">
        <w:rPr>
          <w:rFonts w:ascii="Times New Roman" w:eastAsia="Times New Roman" w:hAnsi="Times New Roman" w:cs="Times New Roman"/>
          <w:color w:val="000000"/>
          <w:sz w:val="28"/>
          <w:szCs w:val="28"/>
          <w:lang w:val="uk-UA" w:eastAsia="uk-UA"/>
        </w:rPr>
        <w:t xml:space="preserve"> </w:t>
      </w:r>
    </w:p>
    <w:p w:rsidR="00FF4293" w:rsidRPr="00590E5C" w:rsidRDefault="00531BFE" w:rsidP="00A1534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FF4293" w:rsidRPr="00590E5C">
        <w:rPr>
          <w:rFonts w:ascii="Times New Roman" w:eastAsia="Times New Roman" w:hAnsi="Times New Roman" w:cs="Times New Roman"/>
          <w:color w:val="000000"/>
          <w:sz w:val="28"/>
          <w:szCs w:val="28"/>
          <w:lang w:val="uk-UA" w:eastAsia="uk-UA"/>
        </w:rPr>
        <w:t xml:space="preserve">профспілковий комітет в особі </w:t>
      </w:r>
      <w:r>
        <w:rPr>
          <w:rFonts w:ascii="Times New Roman" w:eastAsia="Times New Roman" w:hAnsi="Times New Roman" w:cs="Times New Roman"/>
          <w:color w:val="000000"/>
          <w:sz w:val="28"/>
          <w:szCs w:val="28"/>
          <w:lang w:val="uk-UA" w:eastAsia="uk-UA"/>
        </w:rPr>
        <w:t xml:space="preserve">вихователя, </w:t>
      </w:r>
      <w:r w:rsidR="00FF4293" w:rsidRPr="00590E5C">
        <w:rPr>
          <w:rFonts w:ascii="Times New Roman" w:eastAsia="Times New Roman" w:hAnsi="Times New Roman" w:cs="Times New Roman"/>
          <w:color w:val="000000"/>
          <w:sz w:val="28"/>
          <w:szCs w:val="28"/>
          <w:lang w:val="uk-UA" w:eastAsia="uk-UA"/>
        </w:rPr>
        <w:t xml:space="preserve">голови ПК </w:t>
      </w:r>
      <w:r>
        <w:rPr>
          <w:rFonts w:ascii="Times New Roman" w:eastAsia="Times New Roman" w:hAnsi="Times New Roman" w:cs="Times New Roman"/>
          <w:color w:val="000000"/>
          <w:sz w:val="28"/>
          <w:szCs w:val="28"/>
          <w:lang w:val="uk-UA" w:eastAsia="uk-UA"/>
        </w:rPr>
        <w:t xml:space="preserve">Ліщини Алли Миколаївни </w:t>
      </w:r>
      <w:r w:rsidR="00FF4293" w:rsidRPr="00590E5C">
        <w:rPr>
          <w:rFonts w:ascii="Times New Roman" w:eastAsia="Times New Roman" w:hAnsi="Times New Roman" w:cs="Times New Roman"/>
          <w:color w:val="000000"/>
          <w:sz w:val="28"/>
          <w:szCs w:val="28"/>
          <w:lang w:val="uk-UA" w:eastAsia="uk-UA"/>
        </w:rPr>
        <w:t xml:space="preserve"> </w:t>
      </w:r>
      <w:r w:rsidR="00FF4293" w:rsidRPr="00590E5C">
        <w:rPr>
          <w:rFonts w:ascii="Times New Roman" w:eastAsia="Times New Roman" w:hAnsi="Times New Roman" w:cs="Times New Roman"/>
          <w:i/>
          <w:iCs/>
          <w:color w:val="000000"/>
          <w:sz w:val="28"/>
          <w:szCs w:val="28"/>
          <w:lang w:val="uk-UA" w:eastAsia="uk-UA"/>
        </w:rPr>
        <w:t>(далі</w:t>
      </w:r>
      <w:r w:rsidR="00FF4293" w:rsidRPr="00590E5C">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ПК</w:t>
      </w:r>
      <w:r w:rsidR="00FF4293" w:rsidRPr="00590E5C">
        <w:rPr>
          <w:rFonts w:ascii="Times New Roman" w:eastAsia="Times New Roman" w:hAnsi="Times New Roman" w:cs="Times New Roman"/>
          <w:color w:val="000000"/>
          <w:sz w:val="28"/>
          <w:szCs w:val="28"/>
          <w:lang w:val="uk-UA" w:eastAsia="uk-UA"/>
        </w:rPr>
        <w:t>), який представляє інтереси працівників закладу освіти у сфері праці, побуту, культури і захищає їх трудові, соціально-економічні права та інтереси, отримавши на це відповідні повноваження від працівників закладу.</w:t>
      </w:r>
    </w:p>
    <w:p w:rsidR="00FF4293" w:rsidRPr="00590E5C" w:rsidRDefault="00FF4293" w:rsidP="00A15344">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1.4. Положення Колективного договору діють безпосередньо та поширюються на всіх працівників закладу</w:t>
      </w:r>
    </w:p>
    <w:p w:rsidR="00FF4293" w:rsidRPr="00590E5C" w:rsidRDefault="00FF4293" w:rsidP="00A15344">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1.5 На підставі Колективного договору, який є локальним документом соціального партнерства сторін, здійснюють регулювання трудових відносин у закладі освіти та соціаль</w:t>
      </w:r>
      <w:r w:rsidRPr="00590E5C">
        <w:rPr>
          <w:rFonts w:ascii="Times New Roman" w:eastAsia="Times New Roman" w:hAnsi="Times New Roman" w:cs="Times New Roman"/>
          <w:color w:val="000000"/>
          <w:sz w:val="28"/>
          <w:szCs w:val="28"/>
          <w:lang w:val="uk-UA" w:eastAsia="uk-UA"/>
        </w:rPr>
        <w:softHyphen/>
        <w:t>но-економічних питань, що стосуються інтересів працівників та Адміністрації</w:t>
      </w:r>
    </w:p>
    <w:p w:rsidR="00FF4293" w:rsidRPr="00531BFE" w:rsidRDefault="00531BFE" w:rsidP="00A1534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1.6.</w:t>
      </w:r>
      <w:r w:rsidR="00FF4293" w:rsidRPr="00531BFE">
        <w:rPr>
          <w:rFonts w:ascii="Times New Roman" w:eastAsia="Times New Roman" w:hAnsi="Times New Roman" w:cs="Times New Roman"/>
          <w:color w:val="000000"/>
          <w:sz w:val="28"/>
          <w:szCs w:val="28"/>
          <w:lang w:val="uk-UA" w:eastAsia="uk-UA"/>
        </w:rPr>
        <w:t>Колективний договір визначає узгоджені позиції та дії його сторін, спрямовані на співпрацю, створення умов для підвищення ефективності роботи закладу освіти, реаліза</w:t>
      </w:r>
      <w:r w:rsidR="00FF4293" w:rsidRPr="00531BFE">
        <w:rPr>
          <w:rFonts w:ascii="Times New Roman" w:eastAsia="Times New Roman" w:hAnsi="Times New Roman" w:cs="Times New Roman"/>
          <w:color w:val="000000"/>
          <w:sz w:val="28"/>
          <w:szCs w:val="28"/>
          <w:lang w:val="uk-UA" w:eastAsia="uk-UA"/>
        </w:rPr>
        <w:softHyphen/>
        <w:t>цію на цій основі професійних, трудових і соціально-економічних гарантій працівників, за</w:t>
      </w:r>
      <w:r w:rsidR="00FF4293" w:rsidRPr="00531BFE">
        <w:rPr>
          <w:rFonts w:ascii="Times New Roman" w:eastAsia="Times New Roman" w:hAnsi="Times New Roman" w:cs="Times New Roman"/>
          <w:color w:val="000000"/>
          <w:sz w:val="28"/>
          <w:szCs w:val="28"/>
          <w:lang w:val="uk-UA" w:eastAsia="uk-UA"/>
        </w:rPr>
        <w:softHyphen/>
        <w:t>безпечення їхніх конституційних прав, досягнення злагоди в колективі.</w:t>
      </w:r>
    </w:p>
    <w:p w:rsidR="00FF4293" w:rsidRPr="00590E5C" w:rsidRDefault="00FF4293" w:rsidP="00A15344">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1.7. 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w:t>
      </w:r>
      <w:r w:rsidRPr="00590E5C">
        <w:rPr>
          <w:rFonts w:ascii="Times New Roman" w:eastAsia="Times New Roman" w:hAnsi="Times New Roman" w:cs="Times New Roman"/>
          <w:color w:val="000000"/>
          <w:sz w:val="28"/>
          <w:szCs w:val="28"/>
          <w:lang w:val="uk-UA" w:eastAsia="uk-UA"/>
        </w:rPr>
        <w:softHyphen/>
        <w:t>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w:t>
      </w:r>
    </w:p>
    <w:p w:rsidR="00FF4293" w:rsidRPr="00590E5C" w:rsidRDefault="00531BFE" w:rsidP="00A1534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1.7.1.</w:t>
      </w:r>
      <w:r w:rsidR="00FF4293" w:rsidRPr="00590E5C">
        <w:rPr>
          <w:rFonts w:ascii="Times New Roman" w:eastAsia="Times New Roman" w:hAnsi="Times New Roman" w:cs="Times New Roman"/>
          <w:color w:val="000000"/>
          <w:sz w:val="28"/>
          <w:szCs w:val="28"/>
          <w:lang w:val="uk-UA" w:eastAsia="uk-UA"/>
        </w:rPr>
        <w:t>Профспілковий комітет зобов’язується сприяти ефективній роботі працівників властивими йому методами, усвідомлює свою відповідальність за реалізацію спільних з Ад</w:t>
      </w:r>
      <w:r w:rsidR="00FF4293" w:rsidRPr="00590E5C">
        <w:rPr>
          <w:rFonts w:ascii="Times New Roman" w:eastAsia="Times New Roman" w:hAnsi="Times New Roman" w:cs="Times New Roman"/>
          <w:color w:val="000000"/>
          <w:sz w:val="28"/>
          <w:szCs w:val="28"/>
          <w:lang w:val="uk-UA" w:eastAsia="uk-UA"/>
        </w:rPr>
        <w:softHyphen/>
        <w:t>міністрацією цілей та необхідність підвищення якості й результативності праці.</w:t>
      </w:r>
    </w:p>
    <w:p w:rsidR="00FF4293" w:rsidRPr="00590E5C" w:rsidRDefault="00FF4293" w:rsidP="00A15344">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1.7.2 Адміністрація бере на себе зобов’язання дотримуватися вимог законодавства України, зокрема про працю, освіту, та виконувати положення Колективного договору.</w:t>
      </w:r>
    </w:p>
    <w:p w:rsidR="00FF4293" w:rsidRPr="00396D60" w:rsidRDefault="00531BFE" w:rsidP="006F6FC2">
      <w:pPr>
        <w:spacing w:after="0" w:line="240" w:lineRule="auto"/>
        <w:jc w:val="both"/>
        <w:rPr>
          <w:rFonts w:ascii="Times New Roman" w:eastAsia="Times New Roman" w:hAnsi="Times New Roman" w:cs="Times New Roman"/>
          <w:sz w:val="27"/>
          <w:szCs w:val="27"/>
          <w:lang w:val="uk-UA" w:eastAsia="ru-RU"/>
        </w:rPr>
      </w:pPr>
      <w:r w:rsidRPr="00396D60">
        <w:rPr>
          <w:rFonts w:ascii="Times New Roman" w:eastAsia="Times New Roman" w:hAnsi="Times New Roman" w:cs="Times New Roman"/>
          <w:color w:val="000000"/>
          <w:sz w:val="27"/>
          <w:szCs w:val="27"/>
          <w:lang w:val="uk-UA" w:eastAsia="uk-UA"/>
        </w:rPr>
        <w:lastRenderedPageBreak/>
        <w:t>1.</w:t>
      </w:r>
      <w:r w:rsidR="00FF4293" w:rsidRPr="00396D60">
        <w:rPr>
          <w:rFonts w:ascii="Times New Roman" w:eastAsia="Times New Roman" w:hAnsi="Times New Roman" w:cs="Times New Roman"/>
          <w:color w:val="000000"/>
          <w:sz w:val="27"/>
          <w:szCs w:val="27"/>
          <w:lang w:val="uk-UA" w:eastAsia="uk-UA"/>
        </w:rPr>
        <w:t>7.3. Якщо порушення трудових і соціально-економічних прав працівників, невико</w:t>
      </w:r>
      <w:r w:rsidR="00FF4293" w:rsidRPr="00396D60">
        <w:rPr>
          <w:rFonts w:ascii="Times New Roman" w:eastAsia="Times New Roman" w:hAnsi="Times New Roman" w:cs="Times New Roman"/>
          <w:color w:val="000000"/>
          <w:sz w:val="27"/>
          <w:szCs w:val="27"/>
          <w:lang w:val="uk-UA" w:eastAsia="uk-UA"/>
        </w:rPr>
        <w:softHyphen/>
        <w:t>нання зобов’язань Колективного договору буде зумовлено непередбаченими обставинами або незаконними діями вищих органів управління освітою, Адміністрація звільняється від відповідальності за умови, що Профспілковий комітет було повідомлено про виникнення цих обставин.</w:t>
      </w:r>
    </w:p>
    <w:p w:rsidR="00FF4293" w:rsidRPr="00396D60" w:rsidRDefault="00FF4293" w:rsidP="00590E5C">
      <w:pPr>
        <w:spacing w:after="0" w:line="240" w:lineRule="auto"/>
        <w:jc w:val="both"/>
        <w:rPr>
          <w:rFonts w:ascii="Times New Roman" w:eastAsia="Times New Roman" w:hAnsi="Times New Roman" w:cs="Times New Roman"/>
          <w:sz w:val="27"/>
          <w:szCs w:val="27"/>
          <w:lang w:val="uk-UA" w:eastAsia="ru-RU"/>
        </w:rPr>
      </w:pPr>
      <w:r w:rsidRPr="00396D60">
        <w:rPr>
          <w:rFonts w:ascii="Times New Roman" w:eastAsia="Times New Roman" w:hAnsi="Times New Roman" w:cs="Times New Roman"/>
          <w:color w:val="000000"/>
          <w:sz w:val="27"/>
          <w:szCs w:val="27"/>
          <w:lang w:val="uk-UA" w:eastAsia="uk-UA"/>
        </w:rPr>
        <w:t>1.8</w:t>
      </w:r>
      <w:r w:rsidR="00531BFE" w:rsidRPr="00396D60">
        <w:rPr>
          <w:rFonts w:ascii="Times New Roman" w:eastAsia="Times New Roman" w:hAnsi="Times New Roman" w:cs="Times New Roman"/>
          <w:color w:val="000000"/>
          <w:sz w:val="27"/>
          <w:szCs w:val="27"/>
          <w:lang w:val="uk-UA" w:eastAsia="uk-UA"/>
        </w:rPr>
        <w:t>.</w:t>
      </w:r>
      <w:r w:rsidRPr="00396D60">
        <w:rPr>
          <w:rFonts w:ascii="Times New Roman" w:eastAsia="Times New Roman" w:hAnsi="Times New Roman" w:cs="Times New Roman"/>
          <w:color w:val="000000"/>
          <w:sz w:val="27"/>
          <w:szCs w:val="27"/>
          <w:lang w:val="uk-UA" w:eastAsia="uk-UA"/>
        </w:rPr>
        <w:t xml:space="preserve"> Сторони підтверджують реальність забезпечення прийнятих і узгоджених зо</w:t>
      </w:r>
      <w:r w:rsidRPr="00396D60">
        <w:rPr>
          <w:rFonts w:ascii="Times New Roman" w:eastAsia="Times New Roman" w:hAnsi="Times New Roman" w:cs="Times New Roman"/>
          <w:color w:val="000000"/>
          <w:sz w:val="27"/>
          <w:szCs w:val="27"/>
          <w:lang w:val="uk-UA" w:eastAsia="uk-UA"/>
        </w:rPr>
        <w:softHyphen/>
        <w:t>бов’язань, обов’язковість їх виконання Адміністрацією, працівниками і Профспілковим ко</w:t>
      </w:r>
      <w:r w:rsidRPr="00396D60">
        <w:rPr>
          <w:rFonts w:ascii="Times New Roman" w:eastAsia="Times New Roman" w:hAnsi="Times New Roman" w:cs="Times New Roman"/>
          <w:color w:val="000000"/>
          <w:sz w:val="27"/>
          <w:szCs w:val="27"/>
          <w:lang w:val="uk-UA" w:eastAsia="uk-UA"/>
        </w:rPr>
        <w:softHyphen/>
        <w:t>мітетом.</w:t>
      </w:r>
    </w:p>
    <w:p w:rsidR="00FF4293" w:rsidRPr="00396D60" w:rsidRDefault="00FF4293" w:rsidP="00590E5C">
      <w:pPr>
        <w:spacing w:after="0" w:line="240" w:lineRule="auto"/>
        <w:jc w:val="both"/>
        <w:rPr>
          <w:rFonts w:ascii="Times New Roman" w:eastAsia="Times New Roman" w:hAnsi="Times New Roman" w:cs="Times New Roman"/>
          <w:sz w:val="27"/>
          <w:szCs w:val="27"/>
          <w:lang w:val="uk-UA" w:eastAsia="ru-RU"/>
        </w:rPr>
      </w:pPr>
      <w:r w:rsidRPr="00396D60">
        <w:rPr>
          <w:rFonts w:ascii="Times New Roman" w:eastAsia="Times New Roman" w:hAnsi="Times New Roman" w:cs="Times New Roman"/>
          <w:color w:val="000000"/>
          <w:sz w:val="27"/>
          <w:szCs w:val="27"/>
          <w:lang w:val="uk-UA" w:eastAsia="uk-UA"/>
        </w:rPr>
        <w:t>1.9. Зміни і доповнення до Колективного договору вносять з ініціативи будь-якої зі сторін після проведення переговорів (консультацій) і досягнення згоди та набувають чиннос</w:t>
      </w:r>
      <w:r w:rsidRPr="00396D60">
        <w:rPr>
          <w:rFonts w:ascii="Times New Roman" w:eastAsia="Times New Roman" w:hAnsi="Times New Roman" w:cs="Times New Roman"/>
          <w:color w:val="000000"/>
          <w:sz w:val="27"/>
          <w:szCs w:val="27"/>
          <w:lang w:val="uk-UA" w:eastAsia="uk-UA"/>
        </w:rPr>
        <w:softHyphen/>
        <w:t>ті після їх схвалення загальними зборами трудового колективу.</w:t>
      </w:r>
    </w:p>
    <w:p w:rsidR="00FF4293" w:rsidRPr="00396D60" w:rsidRDefault="00FF4293" w:rsidP="00590E5C">
      <w:pPr>
        <w:spacing w:after="0" w:line="240" w:lineRule="auto"/>
        <w:jc w:val="both"/>
        <w:rPr>
          <w:rFonts w:ascii="Times New Roman" w:eastAsia="Times New Roman" w:hAnsi="Times New Roman" w:cs="Times New Roman"/>
          <w:sz w:val="27"/>
          <w:szCs w:val="27"/>
          <w:lang w:val="uk-UA" w:eastAsia="ru-RU"/>
        </w:rPr>
      </w:pPr>
      <w:r w:rsidRPr="00396D60">
        <w:rPr>
          <w:rFonts w:ascii="Times New Roman" w:eastAsia="Times New Roman" w:hAnsi="Times New Roman" w:cs="Times New Roman"/>
          <w:color w:val="000000"/>
          <w:sz w:val="27"/>
          <w:szCs w:val="27"/>
          <w:lang w:val="uk-UA" w:eastAsia="uk-UA"/>
        </w:rPr>
        <w:t>1.10 Пропозиції сторін про внесення змін і доповнень до Колективного договору роз</w:t>
      </w:r>
      <w:r w:rsidRPr="00396D60">
        <w:rPr>
          <w:rFonts w:ascii="Times New Roman" w:eastAsia="Times New Roman" w:hAnsi="Times New Roman" w:cs="Times New Roman"/>
          <w:color w:val="000000"/>
          <w:sz w:val="27"/>
          <w:szCs w:val="27"/>
          <w:lang w:val="uk-UA" w:eastAsia="uk-UA"/>
        </w:rPr>
        <w:softHyphen/>
        <w:t>глядають спільно, відповідні рішення ухвалюють прот</w:t>
      </w:r>
      <w:r w:rsidR="00BC7823" w:rsidRPr="00396D60">
        <w:rPr>
          <w:rFonts w:ascii="Times New Roman" w:eastAsia="Times New Roman" w:hAnsi="Times New Roman" w:cs="Times New Roman"/>
          <w:color w:val="000000"/>
          <w:sz w:val="27"/>
          <w:szCs w:val="27"/>
          <w:lang w:val="uk-UA" w:eastAsia="uk-UA"/>
        </w:rPr>
        <w:t>ягом семи днів після отримання ї</w:t>
      </w:r>
      <w:r w:rsidRPr="00396D60">
        <w:rPr>
          <w:rFonts w:ascii="Times New Roman" w:eastAsia="Times New Roman" w:hAnsi="Times New Roman" w:cs="Times New Roman"/>
          <w:color w:val="000000"/>
          <w:sz w:val="27"/>
          <w:szCs w:val="27"/>
          <w:lang w:val="uk-UA" w:eastAsia="uk-UA"/>
        </w:rPr>
        <w:t>х ін</w:t>
      </w:r>
      <w:r w:rsidRPr="00396D60">
        <w:rPr>
          <w:rFonts w:ascii="Times New Roman" w:eastAsia="Times New Roman" w:hAnsi="Times New Roman" w:cs="Times New Roman"/>
          <w:color w:val="000000"/>
          <w:sz w:val="27"/>
          <w:szCs w:val="27"/>
          <w:lang w:val="uk-UA" w:eastAsia="uk-UA"/>
        </w:rPr>
        <w:softHyphen/>
        <w:t>шою стороною.</w:t>
      </w:r>
    </w:p>
    <w:p w:rsidR="00240A5F" w:rsidRPr="00396D60" w:rsidRDefault="00FF4293" w:rsidP="00590E5C">
      <w:pPr>
        <w:spacing w:after="0" w:line="240" w:lineRule="auto"/>
        <w:jc w:val="both"/>
        <w:rPr>
          <w:rFonts w:ascii="Times New Roman" w:eastAsia="Times New Roman" w:hAnsi="Times New Roman" w:cs="Times New Roman"/>
          <w:color w:val="000000"/>
          <w:sz w:val="27"/>
          <w:szCs w:val="27"/>
          <w:lang w:val="uk-UA" w:eastAsia="uk-UA"/>
        </w:rPr>
      </w:pPr>
      <w:r w:rsidRPr="00396D60">
        <w:rPr>
          <w:rFonts w:ascii="Times New Roman" w:eastAsia="Times New Roman" w:hAnsi="Times New Roman" w:cs="Times New Roman"/>
          <w:color w:val="000000"/>
          <w:sz w:val="27"/>
          <w:szCs w:val="27"/>
          <w:lang w:val="uk-UA" w:eastAsia="uk-UA"/>
        </w:rPr>
        <w:t>1</w:t>
      </w:r>
      <w:r w:rsidR="00531BFE" w:rsidRPr="00396D60">
        <w:rPr>
          <w:rFonts w:ascii="Times New Roman" w:eastAsia="Times New Roman" w:hAnsi="Times New Roman" w:cs="Times New Roman"/>
          <w:color w:val="000000"/>
          <w:sz w:val="27"/>
          <w:szCs w:val="27"/>
          <w:lang w:val="uk-UA" w:eastAsia="uk-UA"/>
        </w:rPr>
        <w:t>.</w:t>
      </w:r>
      <w:r w:rsidRPr="00396D60">
        <w:rPr>
          <w:rFonts w:ascii="Times New Roman" w:eastAsia="Times New Roman" w:hAnsi="Times New Roman" w:cs="Times New Roman"/>
          <w:color w:val="000000"/>
          <w:sz w:val="27"/>
          <w:szCs w:val="27"/>
          <w:lang w:val="uk-UA" w:eastAsia="uk-UA"/>
        </w:rPr>
        <w:t>11</w:t>
      </w:r>
      <w:r w:rsidR="00531BFE" w:rsidRPr="00396D60">
        <w:rPr>
          <w:rFonts w:ascii="Times New Roman" w:eastAsia="Times New Roman" w:hAnsi="Times New Roman" w:cs="Times New Roman"/>
          <w:color w:val="000000"/>
          <w:sz w:val="27"/>
          <w:szCs w:val="27"/>
          <w:lang w:val="uk-UA" w:eastAsia="uk-UA"/>
        </w:rPr>
        <w:t>.</w:t>
      </w:r>
      <w:r w:rsidRPr="00396D60">
        <w:rPr>
          <w:rFonts w:ascii="Times New Roman" w:eastAsia="Times New Roman" w:hAnsi="Times New Roman" w:cs="Times New Roman"/>
          <w:color w:val="000000"/>
          <w:sz w:val="27"/>
          <w:szCs w:val="27"/>
          <w:lang w:val="uk-UA" w:eastAsia="uk-UA"/>
        </w:rPr>
        <w:t xml:space="preserve"> Сторони домовилися, що в період дії Колективного договору, за умови виконан</w:t>
      </w:r>
      <w:r w:rsidRPr="00396D60">
        <w:rPr>
          <w:rFonts w:ascii="Times New Roman" w:eastAsia="Times New Roman" w:hAnsi="Times New Roman" w:cs="Times New Roman"/>
          <w:color w:val="000000"/>
          <w:sz w:val="27"/>
          <w:szCs w:val="27"/>
          <w:lang w:val="uk-UA" w:eastAsia="uk-UA"/>
        </w:rPr>
        <w:softHyphen/>
        <w:t>ня його положень, колектив висуватиме нові вимоги з питань, передбачених цим договором, лише у випадках поліпшення фінансово-економічного стану або внесення змін до угод ви</w:t>
      </w:r>
      <w:r w:rsidRPr="00396D60">
        <w:rPr>
          <w:rFonts w:ascii="Times New Roman" w:eastAsia="Times New Roman" w:hAnsi="Times New Roman" w:cs="Times New Roman"/>
          <w:color w:val="000000"/>
          <w:sz w:val="27"/>
          <w:szCs w:val="27"/>
          <w:lang w:val="uk-UA" w:eastAsia="uk-UA"/>
        </w:rPr>
        <w:softHyphen/>
        <w:t>щих органів управління освітою, законодавства України, ухвалення яких зумовлює необхід</w:t>
      </w:r>
      <w:r w:rsidR="00240A5F" w:rsidRPr="00396D60">
        <w:rPr>
          <w:rFonts w:ascii="Times New Roman" w:eastAsia="Times New Roman" w:hAnsi="Times New Roman" w:cs="Times New Roman"/>
          <w:color w:val="000000"/>
          <w:sz w:val="27"/>
          <w:szCs w:val="27"/>
          <w:lang w:val="uk-UA" w:eastAsia="uk-UA"/>
        </w:rPr>
        <w:t>ність внесення змін та доповнень до Колективного договору, а також не використовуватиме такий засіб тиску на Адміністрацію, як призупинення або повне (часткове) припинення робо</w:t>
      </w:r>
      <w:r w:rsidR="00240A5F" w:rsidRPr="00396D60">
        <w:rPr>
          <w:rFonts w:ascii="Times New Roman" w:eastAsia="Times New Roman" w:hAnsi="Times New Roman" w:cs="Times New Roman"/>
          <w:color w:val="000000"/>
          <w:sz w:val="27"/>
          <w:szCs w:val="27"/>
          <w:lang w:val="uk-UA" w:eastAsia="uk-UA"/>
        </w:rPr>
        <w:softHyphen/>
        <w:t>ти, тобто страйк.</w:t>
      </w:r>
    </w:p>
    <w:p w:rsidR="00240A5F" w:rsidRPr="00396D60" w:rsidRDefault="00240A5F" w:rsidP="00590E5C">
      <w:pPr>
        <w:spacing w:after="0" w:line="240" w:lineRule="auto"/>
        <w:jc w:val="both"/>
        <w:rPr>
          <w:rFonts w:ascii="Times New Roman" w:eastAsia="Times New Roman" w:hAnsi="Times New Roman" w:cs="Times New Roman"/>
          <w:sz w:val="27"/>
          <w:szCs w:val="27"/>
          <w:lang w:val="uk-UA" w:eastAsia="ru-RU"/>
        </w:rPr>
      </w:pPr>
      <w:r w:rsidRPr="00396D60">
        <w:rPr>
          <w:rFonts w:ascii="Times New Roman" w:eastAsia="Times New Roman" w:hAnsi="Times New Roman" w:cs="Times New Roman"/>
          <w:color w:val="000000"/>
          <w:sz w:val="27"/>
          <w:szCs w:val="27"/>
          <w:lang w:val="uk-UA" w:eastAsia="uk-UA"/>
        </w:rPr>
        <w:t>1.12. Жодна зі сторін упродовж строку дії Колективного договору одноосібно не ух</w:t>
      </w:r>
      <w:r w:rsidRPr="00396D60">
        <w:rPr>
          <w:rFonts w:ascii="Times New Roman" w:eastAsia="Times New Roman" w:hAnsi="Times New Roman" w:cs="Times New Roman"/>
          <w:color w:val="000000"/>
          <w:sz w:val="27"/>
          <w:szCs w:val="27"/>
          <w:lang w:val="uk-UA" w:eastAsia="uk-UA"/>
        </w:rPr>
        <w:softHyphen/>
        <w:t>валюватиме рішення, що змінюють його норми та</w:t>
      </w:r>
      <w:r w:rsidR="00531BFE" w:rsidRPr="00396D60">
        <w:rPr>
          <w:rFonts w:ascii="Times New Roman" w:eastAsia="Times New Roman" w:hAnsi="Times New Roman" w:cs="Times New Roman"/>
          <w:color w:val="000000"/>
          <w:sz w:val="27"/>
          <w:szCs w:val="27"/>
          <w:lang w:val="uk-UA" w:eastAsia="uk-UA"/>
        </w:rPr>
        <w:t xml:space="preserve"> зобов’язання або припиняють їх</w:t>
      </w:r>
      <w:r w:rsidRPr="00396D60">
        <w:rPr>
          <w:rFonts w:ascii="Times New Roman" w:eastAsia="Times New Roman" w:hAnsi="Times New Roman" w:cs="Times New Roman"/>
          <w:color w:val="000000"/>
          <w:sz w:val="27"/>
          <w:szCs w:val="27"/>
          <w:lang w:val="uk-UA" w:eastAsia="uk-UA"/>
        </w:rPr>
        <w:t xml:space="preserve"> виконан</w:t>
      </w:r>
      <w:r w:rsidRPr="00396D60">
        <w:rPr>
          <w:rFonts w:ascii="Times New Roman" w:eastAsia="Times New Roman" w:hAnsi="Times New Roman" w:cs="Times New Roman"/>
          <w:color w:val="000000"/>
          <w:sz w:val="27"/>
          <w:szCs w:val="27"/>
          <w:lang w:val="uk-UA" w:eastAsia="uk-UA"/>
        </w:rPr>
        <w:softHyphen/>
        <w:t>ня.</w:t>
      </w:r>
    </w:p>
    <w:p w:rsidR="00240A5F" w:rsidRPr="00396D60" w:rsidRDefault="00531BFE" w:rsidP="00531BFE">
      <w:pPr>
        <w:spacing w:after="0" w:line="240" w:lineRule="auto"/>
        <w:jc w:val="both"/>
        <w:rPr>
          <w:rFonts w:ascii="Times New Roman" w:eastAsia="Times New Roman" w:hAnsi="Times New Roman" w:cs="Times New Roman"/>
          <w:color w:val="000000"/>
          <w:sz w:val="27"/>
          <w:szCs w:val="27"/>
          <w:lang w:val="uk-UA" w:eastAsia="uk-UA"/>
        </w:rPr>
      </w:pPr>
      <w:r w:rsidRPr="00396D60">
        <w:rPr>
          <w:rFonts w:ascii="Times New Roman" w:eastAsia="Times New Roman" w:hAnsi="Times New Roman" w:cs="Times New Roman"/>
          <w:color w:val="000000"/>
          <w:sz w:val="27"/>
          <w:szCs w:val="27"/>
          <w:lang w:val="uk-UA" w:eastAsia="uk-UA"/>
        </w:rPr>
        <w:t>1.13.</w:t>
      </w:r>
      <w:r w:rsidR="00240A5F" w:rsidRPr="00396D60">
        <w:rPr>
          <w:rFonts w:ascii="Times New Roman" w:eastAsia="Times New Roman" w:hAnsi="Times New Roman" w:cs="Times New Roman"/>
          <w:color w:val="000000"/>
          <w:sz w:val="27"/>
          <w:szCs w:val="27"/>
          <w:lang w:val="uk-UA" w:eastAsia="uk-UA"/>
        </w:rPr>
        <w:t xml:space="preserve">Після схвалення проекту Колективного договору на загальних зборах колективу закладу освіти сторони забезпечують його підписання у </w:t>
      </w:r>
      <w:r w:rsidRPr="00396D60">
        <w:rPr>
          <w:rFonts w:ascii="Times New Roman" w:eastAsia="Times New Roman" w:hAnsi="Times New Roman" w:cs="Times New Roman"/>
          <w:color w:val="000000"/>
          <w:sz w:val="27"/>
          <w:szCs w:val="27"/>
          <w:lang w:val="uk-UA" w:eastAsia="uk-UA"/>
        </w:rPr>
        <w:t>3-</w:t>
      </w:r>
      <w:r w:rsidR="00C45CD3" w:rsidRPr="00396D60">
        <w:rPr>
          <w:rFonts w:ascii="Times New Roman" w:eastAsia="Times New Roman" w:hAnsi="Times New Roman" w:cs="Times New Roman"/>
          <w:color w:val="000000"/>
          <w:sz w:val="27"/>
          <w:szCs w:val="27"/>
          <w:lang w:val="uk-UA" w:eastAsia="uk-UA"/>
        </w:rPr>
        <w:t xml:space="preserve">денний строк з подальшою реєстрацією. </w:t>
      </w:r>
      <w:r w:rsidR="00240A5F" w:rsidRPr="00396D60">
        <w:rPr>
          <w:rFonts w:ascii="Times New Roman" w:eastAsia="Times New Roman" w:hAnsi="Times New Roman" w:cs="Times New Roman"/>
          <w:color w:val="000000"/>
          <w:sz w:val="27"/>
          <w:szCs w:val="27"/>
          <w:lang w:val="uk-UA" w:eastAsia="uk-UA"/>
        </w:rPr>
        <w:t>Після реєстрації Колективний договір доводять до відома працівників та розміщують на</w:t>
      </w:r>
      <w:r w:rsidR="00C45CD3" w:rsidRPr="00396D60">
        <w:rPr>
          <w:rFonts w:ascii="Times New Roman" w:eastAsia="Times New Roman" w:hAnsi="Times New Roman" w:cs="Times New Roman"/>
          <w:color w:val="000000"/>
          <w:sz w:val="27"/>
          <w:szCs w:val="27"/>
          <w:lang w:val="uk-UA" w:eastAsia="uk-UA"/>
        </w:rPr>
        <w:t xml:space="preserve"> видному місці у закладі освіти</w:t>
      </w:r>
    </w:p>
    <w:p w:rsidR="00326AD8" w:rsidRPr="00590E5C" w:rsidRDefault="00C45CD3" w:rsidP="00C45CD3">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1.14.</w:t>
      </w:r>
      <w:r w:rsidR="00240A5F" w:rsidRPr="00590E5C">
        <w:rPr>
          <w:rFonts w:ascii="Times New Roman" w:eastAsia="Times New Roman" w:hAnsi="Times New Roman" w:cs="Times New Roman"/>
          <w:color w:val="000000"/>
          <w:sz w:val="28"/>
          <w:szCs w:val="28"/>
          <w:lang w:val="uk-UA" w:eastAsia="uk-UA"/>
        </w:rPr>
        <w:t>За три місяці до закінчення терміну дії Колективн</w:t>
      </w:r>
      <w:r>
        <w:rPr>
          <w:rFonts w:ascii="Times New Roman" w:eastAsia="Times New Roman" w:hAnsi="Times New Roman" w:cs="Times New Roman"/>
          <w:color w:val="000000"/>
          <w:sz w:val="28"/>
          <w:szCs w:val="28"/>
          <w:lang w:val="uk-UA" w:eastAsia="uk-UA"/>
        </w:rPr>
        <w:t>ого договору з ініціативи будь-</w:t>
      </w:r>
      <w:r w:rsidR="00240A5F" w:rsidRPr="00590E5C">
        <w:rPr>
          <w:rFonts w:ascii="Times New Roman" w:eastAsia="Times New Roman" w:hAnsi="Times New Roman" w:cs="Times New Roman"/>
          <w:color w:val="000000"/>
          <w:sz w:val="28"/>
          <w:szCs w:val="28"/>
          <w:lang w:val="uk-UA" w:eastAsia="uk-UA"/>
        </w:rPr>
        <w:t xml:space="preserve">якої зі сторін починаються переговори щодо укладення нового Колективного договору на наступний строк або </w:t>
      </w:r>
      <w:r>
        <w:rPr>
          <w:rFonts w:ascii="Times New Roman" w:eastAsia="Times New Roman" w:hAnsi="Times New Roman" w:cs="Times New Roman"/>
          <w:color w:val="000000"/>
          <w:sz w:val="28"/>
          <w:szCs w:val="28"/>
          <w:lang w:val="uk-UA" w:eastAsia="uk-UA"/>
        </w:rPr>
        <w:t>продовження терміну його дії, дл</w:t>
      </w:r>
      <w:r w:rsidR="00240A5F" w:rsidRPr="00590E5C">
        <w:rPr>
          <w:rFonts w:ascii="Times New Roman" w:eastAsia="Times New Roman" w:hAnsi="Times New Roman" w:cs="Times New Roman"/>
          <w:color w:val="000000"/>
          <w:sz w:val="28"/>
          <w:szCs w:val="28"/>
          <w:lang w:val="uk-UA" w:eastAsia="uk-UA"/>
        </w:rPr>
        <w:t>я чого створюється відповідна комісія з однакової кількості представників сторін</w:t>
      </w:r>
      <w:r w:rsidR="00326AD8">
        <w:rPr>
          <w:rFonts w:ascii="Times New Roman" w:eastAsia="Times New Roman" w:hAnsi="Times New Roman" w:cs="Times New Roman"/>
          <w:color w:val="000000"/>
          <w:sz w:val="28"/>
          <w:szCs w:val="28"/>
          <w:lang w:val="uk-UA" w:eastAsia="uk-UA"/>
        </w:rPr>
        <w:t>.</w:t>
      </w:r>
    </w:p>
    <w:p w:rsidR="00C45CD3" w:rsidRPr="00A15344" w:rsidRDefault="00326AD8" w:rsidP="00590E5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1.15.</w:t>
      </w:r>
      <w:r w:rsidR="00240A5F" w:rsidRPr="00590E5C">
        <w:rPr>
          <w:rFonts w:ascii="Times New Roman" w:eastAsia="Times New Roman" w:hAnsi="Times New Roman" w:cs="Times New Roman"/>
          <w:color w:val="000000"/>
          <w:sz w:val="28"/>
          <w:szCs w:val="28"/>
          <w:lang w:val="uk-UA" w:eastAsia="uk-UA"/>
        </w:rPr>
        <w:t>Термін роботи комісії визначають спільним рішенням Адміністрації та Профспі</w:t>
      </w:r>
      <w:r w:rsidR="00240A5F" w:rsidRPr="00590E5C">
        <w:rPr>
          <w:rFonts w:ascii="Times New Roman" w:eastAsia="Times New Roman" w:hAnsi="Times New Roman" w:cs="Times New Roman"/>
          <w:color w:val="000000"/>
          <w:sz w:val="28"/>
          <w:szCs w:val="28"/>
          <w:lang w:val="uk-UA" w:eastAsia="uk-UA"/>
        </w:rPr>
        <w:softHyphen/>
        <w:t>лкового комітету</w:t>
      </w:r>
      <w:r>
        <w:rPr>
          <w:rFonts w:ascii="Times New Roman" w:eastAsia="Times New Roman" w:hAnsi="Times New Roman" w:cs="Times New Roman"/>
          <w:color w:val="000000"/>
          <w:sz w:val="28"/>
          <w:szCs w:val="28"/>
          <w:lang w:val="uk-UA" w:eastAsia="uk-UA"/>
        </w:rPr>
        <w:t>.</w:t>
      </w:r>
    </w:p>
    <w:p w:rsidR="00240A5F" w:rsidRPr="00590E5C" w:rsidRDefault="00240A5F" w:rsidP="00C45CD3">
      <w:pPr>
        <w:spacing w:after="0" w:line="240"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b/>
          <w:bCs/>
          <w:color w:val="000000"/>
          <w:sz w:val="28"/>
          <w:szCs w:val="28"/>
          <w:lang w:val="uk-UA" w:eastAsia="uk-UA"/>
        </w:rPr>
        <w:t>2. Забезпечення зайнятості працівників</w:t>
      </w:r>
    </w:p>
    <w:p w:rsidR="00240A5F" w:rsidRPr="00590E5C" w:rsidRDefault="00240A5F"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 xml:space="preserve">2.1. </w:t>
      </w:r>
      <w:r w:rsidRPr="00590E5C">
        <w:rPr>
          <w:rFonts w:ascii="Times New Roman" w:eastAsia="Times New Roman" w:hAnsi="Times New Roman" w:cs="Times New Roman"/>
          <w:color w:val="000000"/>
          <w:sz w:val="28"/>
          <w:szCs w:val="28"/>
          <w:u w:val="single"/>
          <w:lang w:val="uk-UA" w:eastAsia="uk-UA"/>
        </w:rPr>
        <w:t>Адміністрація зобов’язана:</w:t>
      </w:r>
    </w:p>
    <w:p w:rsidR="00C45CD3" w:rsidRDefault="00240A5F" w:rsidP="006F6FC2">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Підтримувати чисельність працівників на рівні, встановл</w:t>
      </w:r>
      <w:r w:rsidR="00C45CD3">
        <w:rPr>
          <w:rFonts w:ascii="Times New Roman" w:eastAsia="Times New Roman" w:hAnsi="Times New Roman" w:cs="Times New Roman"/>
          <w:color w:val="000000"/>
          <w:sz w:val="28"/>
          <w:szCs w:val="28"/>
          <w:lang w:val="uk-UA" w:eastAsia="uk-UA"/>
        </w:rPr>
        <w:t xml:space="preserve">еному нормативними </w:t>
      </w:r>
      <w:r w:rsidRPr="00C45CD3">
        <w:rPr>
          <w:rFonts w:ascii="Times New Roman" w:eastAsia="Times New Roman" w:hAnsi="Times New Roman" w:cs="Times New Roman"/>
          <w:color w:val="000000"/>
          <w:sz w:val="28"/>
          <w:szCs w:val="28"/>
          <w:lang w:val="uk-UA" w:eastAsia="uk-UA"/>
        </w:rPr>
        <w:t>актами Міністерства освіти і науки України, для організації повноцінного освітнього проце</w:t>
      </w:r>
      <w:r w:rsidRPr="00C45CD3">
        <w:rPr>
          <w:rFonts w:ascii="Times New Roman" w:eastAsia="Times New Roman" w:hAnsi="Times New Roman" w:cs="Times New Roman"/>
          <w:color w:val="000000"/>
          <w:sz w:val="28"/>
          <w:szCs w:val="28"/>
          <w:lang w:val="uk-UA" w:eastAsia="uk-UA"/>
        </w:rPr>
        <w:softHyphen/>
        <w:t>су.</w:t>
      </w:r>
    </w:p>
    <w:p w:rsidR="00C45CD3" w:rsidRDefault="00C45CD3" w:rsidP="002377DB">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Забезпечувати стабільну робот</w:t>
      </w:r>
      <w:r w:rsidR="00240A5F" w:rsidRPr="00C45CD3">
        <w:rPr>
          <w:rFonts w:ascii="Times New Roman" w:eastAsia="Times New Roman" w:hAnsi="Times New Roman" w:cs="Times New Roman"/>
          <w:color w:val="000000"/>
          <w:sz w:val="28"/>
          <w:szCs w:val="28"/>
          <w:lang w:val="uk-UA" w:eastAsia="uk-UA"/>
        </w:rPr>
        <w:t>у колективу, здійснювати вивільнення працівни</w:t>
      </w:r>
      <w:r w:rsidR="00240A5F" w:rsidRPr="00C45CD3">
        <w:rPr>
          <w:rFonts w:ascii="Times New Roman" w:eastAsia="Times New Roman" w:hAnsi="Times New Roman" w:cs="Times New Roman"/>
          <w:color w:val="000000"/>
          <w:sz w:val="28"/>
          <w:szCs w:val="28"/>
          <w:lang w:val="uk-UA" w:eastAsia="uk-UA"/>
        </w:rPr>
        <w:softHyphen/>
        <w:t>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w:t>
      </w:r>
      <w:r w:rsidR="00240A5F" w:rsidRPr="00C45CD3">
        <w:rPr>
          <w:rFonts w:ascii="Times New Roman" w:eastAsia="Times New Roman" w:hAnsi="Times New Roman" w:cs="Times New Roman"/>
          <w:color w:val="000000"/>
          <w:sz w:val="28"/>
          <w:szCs w:val="28"/>
          <w:lang w:val="uk-UA" w:eastAsia="uk-UA"/>
        </w:rPr>
        <w:softHyphen/>
        <w:t xml:space="preserve">сті або штату працівників, </w:t>
      </w:r>
      <w:r w:rsidR="00240A5F" w:rsidRPr="00C45CD3">
        <w:rPr>
          <w:rFonts w:ascii="Times New Roman" w:eastAsia="Times New Roman" w:hAnsi="Times New Roman" w:cs="Times New Roman"/>
          <w:color w:val="000000"/>
          <w:sz w:val="28"/>
          <w:szCs w:val="28"/>
          <w:lang w:val="uk-UA" w:eastAsia="uk-UA"/>
        </w:rPr>
        <w:lastRenderedPageBreak/>
        <w:t>неухильно дотримуючись при цьому норм законодавства України, цього Колективного договору.</w:t>
      </w:r>
    </w:p>
    <w:p w:rsidR="00C45CD3" w:rsidRDefault="00240A5F" w:rsidP="002377DB">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 xml:space="preserve">Письмово повідомляти Профспілковий </w:t>
      </w:r>
      <w:r w:rsidR="00C45CD3">
        <w:rPr>
          <w:rFonts w:ascii="Times New Roman" w:eastAsia="Times New Roman" w:hAnsi="Times New Roman" w:cs="Times New Roman"/>
          <w:color w:val="000000"/>
          <w:sz w:val="28"/>
          <w:szCs w:val="28"/>
          <w:lang w:val="uk-UA" w:eastAsia="uk-UA"/>
        </w:rPr>
        <w:t>комітет</w:t>
      </w:r>
      <w:r w:rsidRPr="00C45CD3">
        <w:rPr>
          <w:rFonts w:ascii="Times New Roman" w:eastAsia="Times New Roman" w:hAnsi="Times New Roman" w:cs="Times New Roman"/>
          <w:color w:val="000000"/>
          <w:sz w:val="28"/>
          <w:szCs w:val="28"/>
          <w:lang w:val="uk-UA" w:eastAsia="uk-UA"/>
        </w:rPr>
        <w:t xml:space="preserve"> про ймовірну ліквідацію, реор</w:t>
      </w:r>
      <w:r w:rsidRPr="00C45CD3">
        <w:rPr>
          <w:rFonts w:ascii="Times New Roman" w:eastAsia="Times New Roman" w:hAnsi="Times New Roman" w:cs="Times New Roman"/>
          <w:color w:val="000000"/>
          <w:sz w:val="28"/>
          <w:szCs w:val="28"/>
          <w:lang w:val="uk-UA" w:eastAsia="uk-UA"/>
        </w:rPr>
        <w:softHyphen/>
        <w:t>ганізацію, перепрофілювання та інші зміни в організації праці не пізніше ніж за</w:t>
      </w:r>
      <w:r w:rsidR="00C45CD3">
        <w:rPr>
          <w:rFonts w:ascii="Times New Roman" w:eastAsia="Times New Roman" w:hAnsi="Times New Roman" w:cs="Times New Roman"/>
          <w:color w:val="000000"/>
          <w:sz w:val="28"/>
          <w:szCs w:val="28"/>
          <w:lang w:val="uk-UA" w:eastAsia="uk-UA"/>
        </w:rPr>
        <w:t xml:space="preserve"> </w:t>
      </w:r>
      <w:r w:rsidRPr="00C45CD3">
        <w:rPr>
          <w:rFonts w:ascii="Times New Roman" w:eastAsia="Times New Roman" w:hAnsi="Times New Roman" w:cs="Times New Roman"/>
          <w:color w:val="000000"/>
          <w:sz w:val="28"/>
          <w:szCs w:val="28"/>
          <w:lang w:val="uk-UA" w:eastAsia="uk-UA"/>
        </w:rPr>
        <w:t>три місяці до запровадження цих змін.</w:t>
      </w:r>
    </w:p>
    <w:p w:rsidR="00C45CD3" w:rsidRDefault="00240A5F" w:rsidP="00C459A6">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виникнення загрози масових звільнень (понад 5</w:t>
      </w:r>
      <w:r w:rsidR="00C45CD3">
        <w:rPr>
          <w:rFonts w:ascii="Times New Roman" w:eastAsia="Times New Roman" w:hAnsi="Times New Roman" w:cs="Times New Roman"/>
          <w:color w:val="000000"/>
          <w:sz w:val="28"/>
          <w:szCs w:val="28"/>
          <w:lang w:val="uk-UA" w:eastAsia="uk-UA"/>
        </w:rPr>
        <w:t>0% працівників) упродовж 30</w:t>
      </w:r>
      <w:r w:rsidRPr="00C45CD3">
        <w:rPr>
          <w:rFonts w:ascii="Times New Roman" w:eastAsia="Times New Roman" w:hAnsi="Times New Roman" w:cs="Times New Roman"/>
          <w:color w:val="000000"/>
          <w:sz w:val="28"/>
          <w:szCs w:val="28"/>
          <w:lang w:val="uk-UA" w:eastAsia="uk-UA"/>
        </w:rPr>
        <w:t xml:space="preserve"> днів з моменту її виникнення розпочати переговори для максимального врахування всіх чинників, що впливають на збереження зайнятості працівників.</w:t>
      </w:r>
    </w:p>
    <w:p w:rsidR="00240A5F" w:rsidRPr="00C45CD3" w:rsidRDefault="00240A5F" w:rsidP="004E72D6">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У разі виникнення необхідності звільнення працівників у разі зміни в організації праці, зокрема ліквідації, реорганізації або перепрофілювання закладу освіти, скорочення чисельності або штату працівників:</w:t>
      </w:r>
    </w:p>
    <w:p w:rsidR="00C45CD3" w:rsidRDefault="00240A5F" w:rsidP="004E72D6">
      <w:pPr>
        <w:pStyle w:val="a3"/>
        <w:numPr>
          <w:ilvl w:val="0"/>
          <w:numId w:val="4"/>
        </w:numPr>
        <w:spacing w:after="0" w:line="240" w:lineRule="auto"/>
        <w:ind w:left="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здійснювати вивільнення працівників лише після використання всіх можливостей для за</w:t>
      </w:r>
      <w:r w:rsidRPr="00C45CD3">
        <w:rPr>
          <w:rFonts w:ascii="Times New Roman" w:eastAsia="Times New Roman" w:hAnsi="Times New Roman" w:cs="Times New Roman"/>
          <w:color w:val="000000"/>
          <w:sz w:val="28"/>
          <w:szCs w:val="28"/>
          <w:lang w:val="uk-UA" w:eastAsia="uk-UA"/>
        </w:rPr>
        <w:softHyphen/>
        <w:t>безпечення їх роботою на іншому робочому місці, зокрема й за рахунок припинення трудо</w:t>
      </w:r>
      <w:r w:rsidRPr="00C45CD3">
        <w:rPr>
          <w:rFonts w:ascii="Times New Roman" w:eastAsia="Times New Roman" w:hAnsi="Times New Roman" w:cs="Times New Roman"/>
          <w:color w:val="000000"/>
          <w:sz w:val="28"/>
          <w:szCs w:val="28"/>
          <w:lang w:val="uk-UA" w:eastAsia="uk-UA"/>
        </w:rPr>
        <w:softHyphen/>
        <w:t>вих відносин із сумісниками, ліквідації суміщення тощо;</w:t>
      </w:r>
    </w:p>
    <w:p w:rsidR="00240A5F" w:rsidRPr="00C45CD3" w:rsidRDefault="00240A5F" w:rsidP="004E72D6">
      <w:pPr>
        <w:pStyle w:val="a3"/>
        <w:numPr>
          <w:ilvl w:val="0"/>
          <w:numId w:val="4"/>
        </w:numPr>
        <w:spacing w:after="0" w:line="240" w:lineRule="auto"/>
        <w:ind w:left="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повідомляти про працівників, які вивільняються, територ</w:t>
      </w:r>
      <w:r w:rsidR="00C45CD3">
        <w:rPr>
          <w:rFonts w:ascii="Times New Roman" w:eastAsia="Times New Roman" w:hAnsi="Times New Roman" w:cs="Times New Roman"/>
          <w:color w:val="000000"/>
          <w:sz w:val="28"/>
          <w:szCs w:val="28"/>
          <w:lang w:val="uk-UA" w:eastAsia="uk-UA"/>
        </w:rPr>
        <w:t>іальний орган Державної служб зайнятості У</w:t>
      </w:r>
      <w:r w:rsidRPr="00C45CD3">
        <w:rPr>
          <w:rFonts w:ascii="Times New Roman" w:eastAsia="Times New Roman" w:hAnsi="Times New Roman" w:cs="Times New Roman"/>
          <w:color w:val="000000"/>
          <w:sz w:val="28"/>
          <w:szCs w:val="28"/>
          <w:lang w:val="uk-UA" w:eastAsia="uk-UA"/>
        </w:rPr>
        <w:t>країни у встановлені законодавством строки.</w:t>
      </w:r>
    </w:p>
    <w:p w:rsidR="00C45CD3" w:rsidRDefault="00240A5F" w:rsidP="00053160">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За потреби повних тарифних ставок уникати прийняття на роботу нових праців</w:t>
      </w:r>
      <w:r w:rsidRPr="00C45CD3">
        <w:rPr>
          <w:rFonts w:ascii="Times New Roman" w:eastAsia="Times New Roman" w:hAnsi="Times New Roman" w:cs="Times New Roman"/>
          <w:color w:val="000000"/>
          <w:sz w:val="28"/>
          <w:szCs w:val="28"/>
          <w:lang w:val="uk-UA" w:eastAsia="uk-UA"/>
        </w:rPr>
        <w:softHyphen/>
        <w:t>ників; не укладати нові трудові договори за</w:t>
      </w:r>
      <w:r w:rsidR="00C45CD3">
        <w:rPr>
          <w:rFonts w:ascii="Times New Roman" w:eastAsia="Times New Roman" w:hAnsi="Times New Roman" w:cs="Times New Roman"/>
          <w:color w:val="000000"/>
          <w:sz w:val="28"/>
          <w:szCs w:val="28"/>
          <w:lang w:val="uk-UA" w:eastAsia="uk-UA"/>
        </w:rPr>
        <w:t xml:space="preserve"> </w:t>
      </w:r>
      <w:r w:rsidRPr="00C45CD3">
        <w:rPr>
          <w:rFonts w:ascii="Times New Roman" w:eastAsia="Times New Roman" w:hAnsi="Times New Roman" w:cs="Times New Roman"/>
          <w:color w:val="000000"/>
          <w:sz w:val="28"/>
          <w:szCs w:val="28"/>
          <w:lang w:val="uk-UA" w:eastAsia="uk-UA"/>
        </w:rPr>
        <w:t>три місяці до початку масових (понад 5</w:t>
      </w:r>
      <w:r w:rsidR="00C45CD3">
        <w:rPr>
          <w:rFonts w:ascii="Times New Roman" w:eastAsia="Times New Roman" w:hAnsi="Times New Roman" w:cs="Times New Roman"/>
          <w:color w:val="000000"/>
          <w:sz w:val="28"/>
          <w:szCs w:val="28"/>
          <w:lang w:val="uk-UA" w:eastAsia="uk-UA"/>
        </w:rPr>
        <w:t>0</w:t>
      </w:r>
      <w:r w:rsidRPr="00C45CD3">
        <w:rPr>
          <w:rFonts w:ascii="Times New Roman" w:eastAsia="Times New Roman" w:hAnsi="Times New Roman" w:cs="Times New Roman"/>
          <w:color w:val="000000"/>
          <w:sz w:val="28"/>
          <w:szCs w:val="28"/>
          <w:lang w:val="uk-UA" w:eastAsia="uk-UA"/>
        </w:rPr>
        <w:t>% праці</w:t>
      </w:r>
      <w:r w:rsidRPr="00C45CD3">
        <w:rPr>
          <w:rFonts w:ascii="Times New Roman" w:eastAsia="Times New Roman" w:hAnsi="Times New Roman" w:cs="Times New Roman"/>
          <w:color w:val="000000"/>
          <w:sz w:val="28"/>
          <w:szCs w:val="28"/>
          <w:lang w:val="uk-UA" w:eastAsia="uk-UA"/>
        </w:rPr>
        <w:softHyphen/>
        <w:t>вників) вивільнень та на період таких звільнень.</w:t>
      </w:r>
    </w:p>
    <w:p w:rsidR="00C45CD3" w:rsidRDefault="00240A5F" w:rsidP="00053160">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Працівникам, звільненим через зміну в організації праці, зокрема реорганізації або перепрофілювання закладу освіти, скорочення чисельності або штату працівників, протя</w:t>
      </w:r>
      <w:r w:rsidRPr="00C45CD3">
        <w:rPr>
          <w:rFonts w:ascii="Times New Roman" w:eastAsia="Times New Roman" w:hAnsi="Times New Roman" w:cs="Times New Roman"/>
          <w:color w:val="000000"/>
          <w:sz w:val="28"/>
          <w:szCs w:val="28"/>
          <w:lang w:val="uk-UA" w:eastAsia="uk-UA"/>
        </w:rPr>
        <w:softHyphen/>
        <w:t>гом року з дня звільнення надавати право поворотного прийняття на роботу за умови потре</w:t>
      </w:r>
      <w:r w:rsidRPr="00C45CD3">
        <w:rPr>
          <w:rFonts w:ascii="Times New Roman" w:eastAsia="Times New Roman" w:hAnsi="Times New Roman" w:cs="Times New Roman"/>
          <w:color w:val="000000"/>
          <w:sz w:val="28"/>
          <w:szCs w:val="28"/>
          <w:lang w:val="uk-UA" w:eastAsia="uk-UA"/>
        </w:rPr>
        <w:softHyphen/>
        <w:t>би у працівниках, кваліфікація яких аналогічна звільненим.</w:t>
      </w:r>
    </w:p>
    <w:p w:rsidR="00C45CD3" w:rsidRDefault="00240A5F" w:rsidP="00053160">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Звільняти педагогічних працівників у зв’язку зі скороченням обсягу роботи ли</w:t>
      </w:r>
      <w:r w:rsidRPr="00C45CD3">
        <w:rPr>
          <w:rFonts w:ascii="Times New Roman" w:eastAsia="Times New Roman" w:hAnsi="Times New Roman" w:cs="Times New Roman"/>
          <w:color w:val="000000"/>
          <w:sz w:val="28"/>
          <w:szCs w:val="28"/>
          <w:lang w:val="uk-UA" w:eastAsia="uk-UA"/>
        </w:rPr>
        <w:softHyphen/>
        <w:t>ше після закінчення навчального року.</w:t>
      </w:r>
    </w:p>
    <w:p w:rsidR="00C45CD3" w:rsidRDefault="00240A5F" w:rsidP="00053160">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Забезпечувати працевлаштування зареєстрованих у Державній службі зайнятос</w:t>
      </w:r>
      <w:r w:rsidRPr="00C45CD3">
        <w:rPr>
          <w:rFonts w:ascii="Times New Roman" w:eastAsia="Times New Roman" w:hAnsi="Times New Roman" w:cs="Times New Roman"/>
          <w:color w:val="000000"/>
          <w:sz w:val="28"/>
          <w:szCs w:val="28"/>
          <w:lang w:val="uk-UA" w:eastAsia="uk-UA"/>
        </w:rPr>
        <w:softHyphen/>
        <w:t>ті України педагогічних працівників на вільні та новостворені робочі місця відповідно до</w:t>
      </w:r>
      <w:r w:rsidR="00C45CD3">
        <w:rPr>
          <w:rFonts w:ascii="Times New Roman" w:eastAsia="Times New Roman" w:hAnsi="Times New Roman" w:cs="Times New Roman"/>
          <w:color w:val="000000"/>
          <w:sz w:val="28"/>
          <w:szCs w:val="28"/>
          <w:lang w:val="uk-UA" w:eastAsia="uk-UA"/>
        </w:rPr>
        <w:t xml:space="preserve"> </w:t>
      </w:r>
      <w:r w:rsidR="000209D3" w:rsidRPr="00C45CD3">
        <w:rPr>
          <w:rFonts w:ascii="Times New Roman" w:eastAsia="Times New Roman" w:hAnsi="Times New Roman" w:cs="Times New Roman"/>
          <w:color w:val="000000"/>
          <w:sz w:val="28"/>
          <w:szCs w:val="28"/>
          <w:lang w:val="uk-UA" w:eastAsia="uk-UA"/>
        </w:rPr>
        <w:t>кваліфікаційних вимог, віддаючи перевагу випускникам вищих навчальних закладів педаго</w:t>
      </w:r>
      <w:r w:rsidR="000209D3" w:rsidRPr="00C45CD3">
        <w:rPr>
          <w:rFonts w:ascii="Times New Roman" w:eastAsia="Times New Roman" w:hAnsi="Times New Roman" w:cs="Times New Roman"/>
          <w:color w:val="000000"/>
          <w:sz w:val="28"/>
          <w:szCs w:val="28"/>
          <w:lang w:val="uk-UA" w:eastAsia="uk-UA"/>
        </w:rPr>
        <w:softHyphen/>
        <w:t>гічного профілю</w:t>
      </w:r>
      <w:r w:rsidR="00C45CD3">
        <w:rPr>
          <w:rFonts w:ascii="Times New Roman" w:eastAsia="Times New Roman" w:hAnsi="Times New Roman" w:cs="Times New Roman"/>
          <w:color w:val="000000"/>
          <w:sz w:val="28"/>
          <w:szCs w:val="28"/>
          <w:lang w:val="uk-UA" w:eastAsia="uk-UA"/>
        </w:rPr>
        <w:t>.</w:t>
      </w:r>
    </w:p>
    <w:p w:rsidR="000209D3" w:rsidRDefault="000209D3" w:rsidP="00884278">
      <w:pPr>
        <w:pStyle w:val="a3"/>
        <w:numPr>
          <w:ilvl w:val="2"/>
          <w:numId w:val="1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Для створення відповідних умов праці, які максимально сприяли б забезпечен</w:t>
      </w:r>
      <w:r w:rsidRPr="00C45CD3">
        <w:rPr>
          <w:rFonts w:ascii="Times New Roman" w:eastAsia="Times New Roman" w:hAnsi="Times New Roman" w:cs="Times New Roman"/>
          <w:color w:val="000000"/>
          <w:sz w:val="28"/>
          <w:szCs w:val="28"/>
          <w:lang w:val="uk-UA" w:eastAsia="uk-UA"/>
        </w:rPr>
        <w:softHyphen/>
        <w:t>ню продуктивної зайнятості педагогічних працівників та зарахуванню періодів трудової дія</w:t>
      </w:r>
      <w:r w:rsidRPr="00C45CD3">
        <w:rPr>
          <w:rFonts w:ascii="Times New Roman" w:eastAsia="Times New Roman" w:hAnsi="Times New Roman" w:cs="Times New Roman"/>
          <w:color w:val="000000"/>
          <w:sz w:val="28"/>
          <w:szCs w:val="28"/>
          <w:lang w:val="uk-UA" w:eastAsia="uk-UA"/>
        </w:rPr>
        <w:softHyphen/>
        <w:t>льності до страхового стажу для призначення відповідного виду пенсії, встановлювати педа</w:t>
      </w:r>
      <w:r w:rsidRPr="00C45CD3">
        <w:rPr>
          <w:rFonts w:ascii="Times New Roman" w:eastAsia="Times New Roman" w:hAnsi="Times New Roman" w:cs="Times New Roman"/>
          <w:color w:val="000000"/>
          <w:sz w:val="28"/>
          <w:szCs w:val="28"/>
          <w:lang w:val="uk-UA" w:eastAsia="uk-UA"/>
        </w:rPr>
        <w:softHyphen/>
        <w:t xml:space="preserve">гогічне навантаження </w:t>
      </w:r>
      <w:r w:rsidR="00053160">
        <w:rPr>
          <w:rFonts w:ascii="Times New Roman" w:eastAsia="Times New Roman" w:hAnsi="Times New Roman" w:cs="Times New Roman"/>
          <w:color w:val="000000"/>
          <w:sz w:val="28"/>
          <w:szCs w:val="28"/>
          <w:lang w:val="uk-UA" w:eastAsia="uk-UA"/>
        </w:rPr>
        <w:t>обсягом не менше тарифної ставки</w:t>
      </w:r>
      <w:r w:rsidRPr="00C45CD3">
        <w:rPr>
          <w:rFonts w:ascii="Times New Roman" w:eastAsia="Times New Roman" w:hAnsi="Times New Roman" w:cs="Times New Roman"/>
          <w:color w:val="000000"/>
          <w:sz w:val="28"/>
          <w:szCs w:val="28"/>
          <w:lang w:val="uk-UA" w:eastAsia="uk-UA"/>
        </w:rPr>
        <w:t>.</w:t>
      </w:r>
    </w:p>
    <w:p w:rsidR="00C45CD3" w:rsidRPr="00C45CD3" w:rsidRDefault="00C45CD3" w:rsidP="00C45CD3">
      <w:pPr>
        <w:pStyle w:val="a3"/>
        <w:spacing w:after="0" w:line="240" w:lineRule="auto"/>
        <w:jc w:val="both"/>
        <w:rPr>
          <w:rFonts w:ascii="Times New Roman" w:eastAsia="Times New Roman" w:hAnsi="Times New Roman" w:cs="Times New Roman"/>
          <w:color w:val="000000"/>
          <w:sz w:val="28"/>
          <w:szCs w:val="28"/>
          <w:lang w:val="uk-UA" w:eastAsia="uk-UA"/>
        </w:rPr>
      </w:pPr>
    </w:p>
    <w:p w:rsidR="000209D3" w:rsidRPr="00C45CD3" w:rsidRDefault="00C45CD3" w:rsidP="00C45CD3">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2.2.</w:t>
      </w:r>
      <w:r w:rsidR="000209D3" w:rsidRPr="00C45CD3">
        <w:rPr>
          <w:rFonts w:ascii="Times New Roman" w:eastAsia="Times New Roman" w:hAnsi="Times New Roman" w:cs="Times New Roman"/>
          <w:color w:val="000000"/>
          <w:sz w:val="28"/>
          <w:szCs w:val="28"/>
          <w:u w:val="single"/>
          <w:lang w:val="uk-UA" w:eastAsia="uk-UA"/>
        </w:rPr>
        <w:t>Профспілковий комітет зобов'язаний</w:t>
      </w:r>
    </w:p>
    <w:p w:rsidR="00C45CD3" w:rsidRDefault="000209D3" w:rsidP="004E72D6">
      <w:pPr>
        <w:pStyle w:val="a3"/>
        <w:numPr>
          <w:ilvl w:val="2"/>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Здійснювати роз’яснювальн</w:t>
      </w:r>
      <w:r w:rsidR="00C45CD3">
        <w:rPr>
          <w:rFonts w:ascii="Times New Roman" w:eastAsia="Times New Roman" w:hAnsi="Times New Roman" w:cs="Times New Roman"/>
          <w:color w:val="000000"/>
          <w:sz w:val="28"/>
          <w:szCs w:val="28"/>
          <w:lang w:val="uk-UA" w:eastAsia="uk-UA"/>
        </w:rPr>
        <w:t xml:space="preserve">у роботу з питань трудових прав </w:t>
      </w:r>
      <w:r w:rsidR="00252563">
        <w:rPr>
          <w:rFonts w:ascii="Times New Roman" w:eastAsia="Times New Roman" w:hAnsi="Times New Roman" w:cs="Times New Roman"/>
          <w:color w:val="000000"/>
          <w:sz w:val="28"/>
          <w:szCs w:val="28"/>
          <w:lang w:val="uk-UA" w:eastAsia="uk-UA"/>
        </w:rPr>
        <w:t>та соціально-</w:t>
      </w:r>
      <w:r w:rsidRPr="00C45CD3">
        <w:rPr>
          <w:rFonts w:ascii="Times New Roman" w:eastAsia="Times New Roman" w:hAnsi="Times New Roman" w:cs="Times New Roman"/>
          <w:color w:val="000000"/>
          <w:sz w:val="28"/>
          <w:szCs w:val="28"/>
          <w:lang w:val="uk-UA" w:eastAsia="uk-UA"/>
        </w:rPr>
        <w:t>економічних інтересів працівників, які вивільняються</w:t>
      </w:r>
      <w:r w:rsidR="00C45CD3">
        <w:rPr>
          <w:rFonts w:ascii="Times New Roman" w:eastAsia="Times New Roman" w:hAnsi="Times New Roman" w:cs="Times New Roman"/>
          <w:color w:val="000000"/>
          <w:sz w:val="28"/>
          <w:szCs w:val="28"/>
          <w:lang w:val="uk-UA" w:eastAsia="uk-UA"/>
        </w:rPr>
        <w:t>.</w:t>
      </w:r>
    </w:p>
    <w:p w:rsidR="00C45CD3" w:rsidRDefault="000209D3" w:rsidP="004E72D6">
      <w:pPr>
        <w:pStyle w:val="a3"/>
        <w:numPr>
          <w:ilvl w:val="2"/>
          <w:numId w:val="12"/>
        </w:numPr>
        <w:spacing w:after="0" w:line="240" w:lineRule="auto"/>
        <w:ind w:left="0" w:hanging="11"/>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t>Забезпечувати захист працівників, які вивільняються, відповідно до законодавства України</w:t>
      </w:r>
      <w:r w:rsidR="00C45CD3">
        <w:rPr>
          <w:rFonts w:ascii="Times New Roman" w:eastAsia="Times New Roman" w:hAnsi="Times New Roman" w:cs="Times New Roman"/>
          <w:color w:val="000000"/>
          <w:sz w:val="28"/>
          <w:szCs w:val="28"/>
          <w:lang w:val="uk-UA" w:eastAsia="uk-UA"/>
        </w:rPr>
        <w:t>.</w:t>
      </w:r>
    </w:p>
    <w:p w:rsidR="005375FB" w:rsidRDefault="000209D3" w:rsidP="00884278">
      <w:pPr>
        <w:pStyle w:val="a3"/>
        <w:numPr>
          <w:ilvl w:val="2"/>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C45CD3">
        <w:rPr>
          <w:rFonts w:ascii="Times New Roman" w:eastAsia="Times New Roman" w:hAnsi="Times New Roman" w:cs="Times New Roman"/>
          <w:color w:val="000000"/>
          <w:sz w:val="28"/>
          <w:szCs w:val="28"/>
          <w:lang w:val="uk-UA" w:eastAsia="uk-UA"/>
        </w:rPr>
        <w:lastRenderedPageBreak/>
        <w:t>Не знімати з профспілкового обліку працівників, які вивільняються, до їхнього працевлаштування (окрім випадків подання особистої заяви про зняття з обліку)</w:t>
      </w:r>
      <w:r w:rsidR="005375FB">
        <w:rPr>
          <w:rFonts w:ascii="Times New Roman" w:eastAsia="Times New Roman" w:hAnsi="Times New Roman" w:cs="Times New Roman"/>
          <w:color w:val="000000"/>
          <w:sz w:val="28"/>
          <w:szCs w:val="28"/>
          <w:lang w:val="uk-UA" w:eastAsia="uk-UA"/>
        </w:rPr>
        <w:t>.</w:t>
      </w:r>
    </w:p>
    <w:p w:rsidR="000209D3" w:rsidRPr="00775204" w:rsidRDefault="000209D3" w:rsidP="00884278">
      <w:pPr>
        <w:pStyle w:val="a3"/>
        <w:numPr>
          <w:ilvl w:val="1"/>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Не допускати звільнення за ініціативою адміністрації вагітних, жінок, які мають дітей віком до трьох років (до</w:t>
      </w:r>
      <w:r w:rsidR="00775204">
        <w:rPr>
          <w:rFonts w:ascii="Times New Roman" w:eastAsia="Times New Roman" w:hAnsi="Times New Roman" w:cs="Times New Roman"/>
          <w:color w:val="000000"/>
          <w:sz w:val="28"/>
          <w:szCs w:val="28"/>
          <w:lang w:val="uk-UA" w:eastAsia="uk-UA"/>
        </w:rPr>
        <w:t xml:space="preserve"> шести років - частина шоста ст.</w:t>
      </w:r>
      <w:r w:rsidRPr="00775204">
        <w:rPr>
          <w:rFonts w:ascii="Times New Roman" w:eastAsia="Times New Roman" w:hAnsi="Times New Roman" w:cs="Times New Roman"/>
          <w:color w:val="000000"/>
          <w:sz w:val="28"/>
          <w:szCs w:val="28"/>
          <w:lang w:val="uk-UA" w:eastAsia="uk-UA"/>
        </w:rPr>
        <w:t xml:space="preserve"> 179 КЗпП України), одиноких матерів при наявності дитини віком до 14 років або дитини з інвалідністю (ст. 184 КзпП Ук</w:t>
      </w:r>
      <w:r w:rsidRPr="00775204">
        <w:rPr>
          <w:rFonts w:ascii="Times New Roman" w:eastAsia="Times New Roman" w:hAnsi="Times New Roman" w:cs="Times New Roman"/>
          <w:color w:val="000000"/>
          <w:sz w:val="28"/>
          <w:szCs w:val="28"/>
          <w:lang w:val="uk-UA" w:eastAsia="uk-UA"/>
        </w:rPr>
        <w:softHyphen/>
        <w:t>раїни), або яка усиновила дитину, а також особи, яка взяла дитину під опіку.</w:t>
      </w:r>
    </w:p>
    <w:p w:rsidR="00775204" w:rsidRDefault="00775204" w:rsidP="00884278">
      <w:pPr>
        <w:spacing w:after="0" w:line="240" w:lineRule="auto"/>
        <w:jc w:val="both"/>
        <w:rPr>
          <w:rFonts w:ascii="Times New Roman" w:eastAsia="Times New Roman" w:hAnsi="Times New Roman" w:cs="Times New Roman"/>
          <w:color w:val="000000"/>
          <w:sz w:val="28"/>
          <w:szCs w:val="28"/>
          <w:lang w:val="uk-UA" w:eastAsia="uk-UA"/>
        </w:rPr>
      </w:pPr>
    </w:p>
    <w:p w:rsidR="00775204" w:rsidRPr="00775204" w:rsidRDefault="000209D3" w:rsidP="00884278">
      <w:pPr>
        <w:pStyle w:val="a3"/>
        <w:numPr>
          <w:ilvl w:val="1"/>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u w:val="single"/>
          <w:lang w:val="uk-UA" w:eastAsia="uk-UA"/>
        </w:rPr>
        <w:t>Сторони домовилися про наступне:</w:t>
      </w:r>
    </w:p>
    <w:p w:rsidR="00775204" w:rsidRDefault="000209D3" w:rsidP="00884278">
      <w:pPr>
        <w:pStyle w:val="a3"/>
        <w:numPr>
          <w:ilvl w:val="2"/>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 зако</w:t>
      </w:r>
      <w:r w:rsidRPr="00775204">
        <w:rPr>
          <w:rFonts w:ascii="Times New Roman" w:eastAsia="Times New Roman" w:hAnsi="Times New Roman" w:cs="Times New Roman"/>
          <w:color w:val="000000"/>
          <w:sz w:val="28"/>
          <w:szCs w:val="28"/>
          <w:lang w:val="uk-UA" w:eastAsia="uk-UA"/>
        </w:rPr>
        <w:softHyphen/>
        <w:t>нодавством, надається працівникам, яким залишилося менше трьох років до настання пен</w:t>
      </w:r>
      <w:r w:rsidRPr="00775204">
        <w:rPr>
          <w:rFonts w:ascii="Times New Roman" w:eastAsia="Times New Roman" w:hAnsi="Times New Roman" w:cs="Times New Roman"/>
          <w:color w:val="000000"/>
          <w:sz w:val="28"/>
          <w:szCs w:val="28"/>
          <w:lang w:val="uk-UA" w:eastAsia="uk-UA"/>
        </w:rPr>
        <w:softHyphen/>
        <w:t>сійного віку, при досягненні якого особа має право на отримання пенсійних виплат; праців</w:t>
      </w:r>
      <w:r w:rsidRPr="00775204">
        <w:rPr>
          <w:rFonts w:ascii="Times New Roman" w:eastAsia="Times New Roman" w:hAnsi="Times New Roman" w:cs="Times New Roman"/>
          <w:color w:val="000000"/>
          <w:sz w:val="28"/>
          <w:szCs w:val="28"/>
          <w:lang w:val="uk-UA" w:eastAsia="uk-UA"/>
        </w:rPr>
        <w:softHyphen/>
        <w:t>никам, в сім’ях яких є особи, що мають статус безробітних або осіб з інвалідністю; особам, які мають вищу кваліфікацію; особам, які мають 2 і більше дітей віком до 15 років.</w:t>
      </w:r>
    </w:p>
    <w:p w:rsidR="00775204" w:rsidRDefault="000209D3" w:rsidP="00884278">
      <w:pPr>
        <w:pStyle w:val="a3"/>
        <w:numPr>
          <w:ilvl w:val="2"/>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Надання щорічних додаткових відпусток за роботу з ненормованим робочим днем не повинно призводити до збільшення витрат на оплату праці; на час таких відпусток інших працівників не залучати до виконання обов’язків тимчасово відсутніх.</w:t>
      </w:r>
    </w:p>
    <w:p w:rsidR="000209D3" w:rsidRPr="00775204" w:rsidRDefault="000209D3" w:rsidP="00884278">
      <w:pPr>
        <w:pStyle w:val="a3"/>
        <w:numPr>
          <w:ilvl w:val="2"/>
          <w:numId w:val="1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Рішення про скорочення чисельності або штату працівників приймати після по</w:t>
      </w:r>
      <w:r w:rsidRPr="00775204">
        <w:rPr>
          <w:rFonts w:ascii="Times New Roman" w:eastAsia="Times New Roman" w:hAnsi="Times New Roman" w:cs="Times New Roman"/>
          <w:color w:val="000000"/>
          <w:sz w:val="28"/>
          <w:szCs w:val="28"/>
          <w:lang w:val="uk-UA" w:eastAsia="uk-UA"/>
        </w:rPr>
        <w:softHyphen/>
        <w:t>переднього проведення переговорів з Профспілкови</w:t>
      </w:r>
      <w:r w:rsidR="00775204">
        <w:rPr>
          <w:rFonts w:ascii="Times New Roman" w:eastAsia="Times New Roman" w:hAnsi="Times New Roman" w:cs="Times New Roman"/>
          <w:color w:val="000000"/>
          <w:sz w:val="28"/>
          <w:szCs w:val="28"/>
          <w:lang w:val="uk-UA" w:eastAsia="uk-UA"/>
        </w:rPr>
        <w:t>м комітетом - не пізніше як за 3</w:t>
      </w:r>
      <w:r w:rsidRPr="00775204">
        <w:rPr>
          <w:rFonts w:ascii="Times New Roman" w:eastAsia="Times New Roman" w:hAnsi="Times New Roman" w:cs="Times New Roman"/>
          <w:color w:val="000000"/>
          <w:sz w:val="28"/>
          <w:szCs w:val="28"/>
          <w:lang w:val="uk-UA" w:eastAsia="uk-UA"/>
        </w:rPr>
        <w:t xml:space="preserve"> м</w:t>
      </w:r>
      <w:r w:rsidR="00884278">
        <w:rPr>
          <w:rFonts w:ascii="Times New Roman" w:eastAsia="Times New Roman" w:hAnsi="Times New Roman" w:cs="Times New Roman"/>
          <w:color w:val="000000"/>
          <w:sz w:val="28"/>
          <w:szCs w:val="28"/>
          <w:lang w:val="uk-UA" w:eastAsia="uk-UA"/>
        </w:rPr>
        <w:t>ісяці до здійснення цих заходів.</w:t>
      </w:r>
    </w:p>
    <w:p w:rsidR="00775204" w:rsidRDefault="00775204" w:rsidP="00590E5C">
      <w:pPr>
        <w:spacing w:after="0" w:line="240" w:lineRule="auto"/>
        <w:jc w:val="both"/>
        <w:rPr>
          <w:rFonts w:ascii="Times New Roman" w:eastAsia="Times New Roman" w:hAnsi="Times New Roman" w:cs="Times New Roman"/>
          <w:color w:val="000000"/>
          <w:sz w:val="28"/>
          <w:szCs w:val="28"/>
          <w:lang w:val="uk-UA" w:eastAsia="uk-UA"/>
        </w:rPr>
      </w:pPr>
    </w:p>
    <w:p w:rsidR="000209D3" w:rsidRPr="00775204" w:rsidRDefault="000209D3" w:rsidP="00775204">
      <w:pPr>
        <w:pStyle w:val="a3"/>
        <w:numPr>
          <w:ilvl w:val="0"/>
          <w:numId w:val="12"/>
        </w:numPr>
        <w:spacing w:after="0" w:line="240" w:lineRule="auto"/>
        <w:jc w:val="center"/>
        <w:rPr>
          <w:rFonts w:ascii="Times New Roman" w:eastAsia="Times New Roman" w:hAnsi="Times New Roman" w:cs="Times New Roman"/>
          <w:b/>
          <w:color w:val="000000"/>
          <w:sz w:val="28"/>
          <w:szCs w:val="28"/>
          <w:lang w:val="uk-UA" w:eastAsia="uk-UA"/>
        </w:rPr>
      </w:pPr>
      <w:r w:rsidRPr="00775204">
        <w:rPr>
          <w:rFonts w:ascii="Times New Roman" w:eastAsia="Times New Roman" w:hAnsi="Times New Roman" w:cs="Times New Roman"/>
          <w:b/>
          <w:color w:val="000000"/>
          <w:sz w:val="28"/>
          <w:szCs w:val="28"/>
          <w:lang w:val="uk-UA" w:eastAsia="uk-UA"/>
        </w:rPr>
        <w:t>Режим праці та відпочинку</w:t>
      </w:r>
    </w:p>
    <w:p w:rsidR="00775204" w:rsidRPr="00775204" w:rsidRDefault="00775204" w:rsidP="00775204">
      <w:pPr>
        <w:pStyle w:val="a3"/>
        <w:spacing w:after="0" w:line="240" w:lineRule="auto"/>
        <w:ind w:left="675"/>
        <w:rPr>
          <w:rFonts w:ascii="Times New Roman" w:eastAsia="Times New Roman" w:hAnsi="Times New Roman" w:cs="Times New Roman"/>
          <w:b/>
          <w:sz w:val="28"/>
          <w:szCs w:val="28"/>
          <w:lang w:val="uk-UA" w:eastAsia="ru-RU"/>
        </w:rPr>
      </w:pPr>
    </w:p>
    <w:p w:rsidR="000209D3" w:rsidRPr="00590E5C" w:rsidRDefault="000209D3"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 xml:space="preserve">3.1. </w:t>
      </w:r>
      <w:r w:rsidRPr="00590E5C">
        <w:rPr>
          <w:rFonts w:ascii="Times New Roman" w:eastAsia="Times New Roman" w:hAnsi="Times New Roman" w:cs="Times New Roman"/>
          <w:color w:val="000000"/>
          <w:sz w:val="28"/>
          <w:szCs w:val="28"/>
          <w:u w:val="single"/>
          <w:lang w:val="uk-UA" w:eastAsia="uk-UA"/>
        </w:rPr>
        <w:t>Адміністрація зобов’язана:</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Забезпечувати ефективну діяльність закладу освіти, враховувати фактичні обся</w:t>
      </w:r>
      <w:r w:rsidRPr="00775204">
        <w:rPr>
          <w:rFonts w:ascii="Times New Roman" w:eastAsia="Times New Roman" w:hAnsi="Times New Roman" w:cs="Times New Roman"/>
          <w:color w:val="000000"/>
          <w:sz w:val="28"/>
          <w:szCs w:val="28"/>
          <w:lang w:val="uk-UA" w:eastAsia="uk-UA"/>
        </w:rPr>
        <w:softHyphen/>
        <w:t>ги фінансування, сприяти раціональному використанню коштів для підвищення результатів роботи, поліпшення умов праці.</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Забезпечувати розвиток і зміцнення матеріально-технічної бази закладу освіти, раціональне використання наявного устаткування та обладнання, створення оптимальних умов для організації освітнього процесу.</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Уживати заходів для морального і матеріального стимулювання сумлінної, якіс</w:t>
      </w:r>
      <w:r w:rsidRPr="00775204">
        <w:rPr>
          <w:rFonts w:ascii="Times New Roman" w:eastAsia="Times New Roman" w:hAnsi="Times New Roman" w:cs="Times New Roman"/>
          <w:color w:val="000000"/>
          <w:sz w:val="28"/>
          <w:szCs w:val="28"/>
          <w:lang w:val="uk-UA" w:eastAsia="uk-UA"/>
        </w:rPr>
        <w:softHyphen/>
        <w:t>ної праці працівників.</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Відповідно до заявок, наданих закладом освіти, забезпечувати працевлаштуван</w:t>
      </w:r>
      <w:r w:rsidRPr="00775204">
        <w:rPr>
          <w:rFonts w:ascii="Times New Roman" w:eastAsia="Times New Roman" w:hAnsi="Times New Roman" w:cs="Times New Roman"/>
          <w:color w:val="000000"/>
          <w:sz w:val="28"/>
          <w:szCs w:val="28"/>
          <w:lang w:val="uk-UA" w:eastAsia="uk-UA"/>
        </w:rPr>
        <w:softHyphen/>
        <w:t>ня молодих фахівців за здобутою ними спеціальністю, уклавши з ними безстроковий трудо</w:t>
      </w:r>
      <w:r w:rsidRPr="00775204">
        <w:rPr>
          <w:rFonts w:ascii="Times New Roman" w:eastAsia="Times New Roman" w:hAnsi="Times New Roman" w:cs="Times New Roman"/>
          <w:color w:val="000000"/>
          <w:sz w:val="28"/>
          <w:szCs w:val="28"/>
          <w:lang w:val="uk-UA" w:eastAsia="uk-UA"/>
        </w:rPr>
        <w:softHyphen/>
        <w:t>вий договір і встановивши педагогічне навантаження в обсязі не менше відповідної кількості годин на ставку заробітної плати</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t>Забезпечувати наставництво молодих фахівців, сприяти їх адаптації в колективі, професійному зростанню</w:t>
      </w:r>
      <w:r w:rsidR="00884278">
        <w:rPr>
          <w:rFonts w:ascii="Times New Roman" w:eastAsia="Times New Roman" w:hAnsi="Times New Roman" w:cs="Times New Roman"/>
          <w:color w:val="000000"/>
          <w:sz w:val="28"/>
          <w:szCs w:val="28"/>
          <w:lang w:val="uk-UA" w:eastAsia="uk-UA"/>
        </w:rPr>
        <w:t>.</w:t>
      </w:r>
    </w:p>
    <w:p w:rsidR="00775204"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775204">
        <w:rPr>
          <w:rFonts w:ascii="Times New Roman" w:eastAsia="Times New Roman" w:hAnsi="Times New Roman" w:cs="Times New Roman"/>
          <w:color w:val="000000"/>
          <w:sz w:val="28"/>
          <w:szCs w:val="28"/>
          <w:lang w:val="uk-UA" w:eastAsia="uk-UA"/>
        </w:rPr>
        <w:lastRenderedPageBreak/>
        <w:t>Укладати строкові трудові договори лише в разі, якщо трудові відносини не мо</w:t>
      </w:r>
      <w:r w:rsidRPr="00775204">
        <w:rPr>
          <w:rFonts w:ascii="Times New Roman" w:eastAsia="Times New Roman" w:hAnsi="Times New Roman" w:cs="Times New Roman"/>
          <w:color w:val="000000"/>
          <w:sz w:val="28"/>
          <w:szCs w:val="28"/>
          <w:lang w:val="uk-UA" w:eastAsia="uk-UA"/>
        </w:rPr>
        <w:softHyphen/>
        <w:t>же бути встановлено на невизначений термін з урахуванням характеру майбутньої роботи, умов її виконання, інтересів працівників або в інших випадках, передбачених законодавст</w:t>
      </w:r>
      <w:r w:rsidRPr="00775204">
        <w:rPr>
          <w:rFonts w:ascii="Times New Roman" w:eastAsia="Times New Roman" w:hAnsi="Times New Roman" w:cs="Times New Roman"/>
          <w:color w:val="000000"/>
          <w:sz w:val="28"/>
          <w:szCs w:val="28"/>
          <w:lang w:val="uk-UA" w:eastAsia="uk-UA"/>
        </w:rPr>
        <w:softHyphen/>
        <w:t>вом України</w:t>
      </w:r>
    </w:p>
    <w:p w:rsidR="00A562A2" w:rsidRPr="00252563" w:rsidRDefault="000209D3" w:rsidP="00884278">
      <w:pPr>
        <w:pStyle w:val="a3"/>
        <w:numPr>
          <w:ilvl w:val="2"/>
          <w:numId w:val="13"/>
        </w:numPr>
        <w:spacing w:after="0" w:line="240" w:lineRule="auto"/>
        <w:ind w:left="0" w:firstLine="0"/>
        <w:jc w:val="both"/>
        <w:rPr>
          <w:rFonts w:ascii="Times New Roman" w:eastAsia="Times New Roman" w:hAnsi="Times New Roman" w:cs="Times New Roman"/>
          <w:b/>
          <w:sz w:val="28"/>
          <w:szCs w:val="28"/>
          <w:lang w:val="uk-UA" w:eastAsia="uk-UA"/>
        </w:rPr>
      </w:pPr>
      <w:r w:rsidRPr="00775204">
        <w:rPr>
          <w:rFonts w:ascii="Times New Roman" w:eastAsia="Times New Roman" w:hAnsi="Times New Roman" w:cs="Times New Roman"/>
          <w:color w:val="000000"/>
          <w:sz w:val="28"/>
          <w:szCs w:val="28"/>
          <w:lang w:val="uk-UA" w:eastAsia="uk-UA"/>
        </w:rPr>
        <w:t>Приймати працівників та звільняти їх відповідн</w:t>
      </w:r>
      <w:r w:rsidR="00A562A2">
        <w:rPr>
          <w:rFonts w:ascii="Times New Roman" w:eastAsia="Times New Roman" w:hAnsi="Times New Roman" w:cs="Times New Roman"/>
          <w:color w:val="000000"/>
          <w:sz w:val="28"/>
          <w:szCs w:val="28"/>
          <w:lang w:val="uk-UA" w:eastAsia="uk-UA"/>
        </w:rPr>
        <w:t>о до вимог законодавства У</w:t>
      </w:r>
      <w:r w:rsidR="00775204">
        <w:rPr>
          <w:rFonts w:ascii="Times New Roman" w:eastAsia="Times New Roman" w:hAnsi="Times New Roman" w:cs="Times New Roman"/>
          <w:color w:val="000000"/>
          <w:sz w:val="28"/>
          <w:szCs w:val="28"/>
          <w:lang w:val="uk-UA" w:eastAsia="uk-UA"/>
        </w:rPr>
        <w:t>краї</w:t>
      </w:r>
      <w:r w:rsidRPr="00775204">
        <w:rPr>
          <w:rFonts w:ascii="Times New Roman" w:eastAsia="Times New Roman" w:hAnsi="Times New Roman" w:cs="Times New Roman"/>
          <w:color w:val="000000"/>
          <w:sz w:val="28"/>
          <w:szCs w:val="28"/>
          <w:lang w:val="uk-UA" w:eastAsia="ru-RU"/>
        </w:rPr>
        <w:t xml:space="preserve">ни, </w:t>
      </w:r>
      <w:r w:rsidRPr="00775204">
        <w:rPr>
          <w:rFonts w:ascii="Times New Roman" w:eastAsia="Times New Roman" w:hAnsi="Times New Roman" w:cs="Times New Roman"/>
          <w:color w:val="000000"/>
          <w:sz w:val="28"/>
          <w:szCs w:val="28"/>
          <w:lang w:val="uk-UA" w:eastAsia="uk-UA"/>
        </w:rPr>
        <w:t>забезпечити дотримання працівниками трудової дисципліни, Правил внутрішнього роз</w:t>
      </w:r>
      <w:r w:rsidRPr="00775204">
        <w:rPr>
          <w:rFonts w:ascii="Times New Roman" w:eastAsia="Times New Roman" w:hAnsi="Times New Roman" w:cs="Times New Roman"/>
          <w:color w:val="000000"/>
          <w:sz w:val="28"/>
          <w:szCs w:val="28"/>
          <w:lang w:val="uk-UA" w:eastAsia="uk-UA"/>
        </w:rPr>
        <w:softHyphen/>
        <w:t xml:space="preserve">порядку </w:t>
      </w:r>
      <w:r w:rsidRPr="00BC7823">
        <w:rPr>
          <w:rFonts w:ascii="Times New Roman" w:eastAsia="Times New Roman" w:hAnsi="Times New Roman" w:cs="Times New Roman"/>
          <w:b/>
          <w:i/>
          <w:iCs/>
          <w:sz w:val="28"/>
          <w:szCs w:val="28"/>
          <w:lang w:val="uk-UA" w:eastAsia="uk-UA"/>
        </w:rPr>
        <w:t>(додаток №</w:t>
      </w:r>
      <w:r w:rsidR="00BC7823">
        <w:rPr>
          <w:rFonts w:ascii="Times New Roman" w:eastAsia="Times New Roman" w:hAnsi="Times New Roman" w:cs="Times New Roman"/>
          <w:b/>
          <w:i/>
          <w:iCs/>
          <w:sz w:val="28"/>
          <w:szCs w:val="28"/>
          <w:lang w:val="uk-UA" w:eastAsia="uk-UA"/>
        </w:rPr>
        <w:t>8</w:t>
      </w:r>
      <w:r w:rsidR="000505A6" w:rsidRPr="00BC7823">
        <w:rPr>
          <w:rFonts w:ascii="Times New Roman" w:eastAsia="Times New Roman" w:hAnsi="Times New Roman" w:cs="Times New Roman"/>
          <w:b/>
          <w:i/>
          <w:iCs/>
          <w:sz w:val="28"/>
          <w:szCs w:val="28"/>
          <w:lang w:val="uk-UA" w:eastAsia="uk-UA"/>
        </w:rPr>
        <w:t xml:space="preserve"> </w:t>
      </w:r>
      <w:r w:rsidRPr="00BC7823">
        <w:rPr>
          <w:rFonts w:ascii="Times New Roman" w:eastAsia="Times New Roman" w:hAnsi="Times New Roman" w:cs="Times New Roman"/>
          <w:b/>
          <w:i/>
          <w:iCs/>
          <w:sz w:val="28"/>
          <w:szCs w:val="28"/>
          <w:lang w:val="uk-UA" w:eastAsia="uk-UA"/>
        </w:rPr>
        <w:t>)</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Доводити до відома працівників зміст нових нормативних документів та офіцій</w:t>
      </w:r>
      <w:r w:rsidRPr="00A562A2">
        <w:rPr>
          <w:rFonts w:ascii="Times New Roman" w:eastAsia="Times New Roman" w:hAnsi="Times New Roman" w:cs="Times New Roman"/>
          <w:color w:val="000000"/>
          <w:sz w:val="28"/>
          <w:szCs w:val="28"/>
          <w:lang w:val="uk-UA" w:eastAsia="uk-UA"/>
        </w:rPr>
        <w:softHyphen/>
        <w:t>них роз’яснень, що стосуються трудових відносин, організації праці (упродовж двох днів після от</w:t>
      </w:r>
      <w:r w:rsidR="00A562A2">
        <w:rPr>
          <w:rFonts w:ascii="Times New Roman" w:eastAsia="Times New Roman" w:hAnsi="Times New Roman" w:cs="Times New Roman"/>
          <w:color w:val="000000"/>
          <w:sz w:val="28"/>
          <w:szCs w:val="28"/>
          <w:lang w:val="uk-UA" w:eastAsia="uk-UA"/>
        </w:rPr>
        <w:t>римання відповідної інформації).</w:t>
      </w:r>
    </w:p>
    <w:p w:rsidR="00884278"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Запобігати виникненню індивідуальних і колективних трудових конфліктів, а в разі виникнення забезпечувати їх якнайшвидше розв’язання відповідно до норм законо</w:t>
      </w:r>
      <w:r w:rsidRPr="00A562A2">
        <w:rPr>
          <w:rFonts w:ascii="Times New Roman" w:eastAsia="Times New Roman" w:hAnsi="Times New Roman" w:cs="Times New Roman"/>
          <w:color w:val="000000"/>
          <w:sz w:val="28"/>
          <w:szCs w:val="28"/>
          <w:lang w:val="uk-UA" w:eastAsia="uk-UA"/>
        </w:rPr>
        <w:softHyphen/>
        <w:t>давства України</w:t>
      </w:r>
    </w:p>
    <w:p w:rsidR="00A562A2" w:rsidRPr="00884278"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84278">
        <w:rPr>
          <w:rFonts w:ascii="Times New Roman" w:eastAsia="Times New Roman" w:hAnsi="Times New Roman" w:cs="Times New Roman"/>
          <w:color w:val="000000"/>
          <w:sz w:val="28"/>
          <w:szCs w:val="28"/>
          <w:lang w:val="uk-UA" w:eastAsia="uk-UA"/>
        </w:rPr>
        <w:t>Забезпечити своєчасне (не рідше одного разу на п’ять років) підвищення ква</w:t>
      </w:r>
      <w:r w:rsidRPr="00884278">
        <w:rPr>
          <w:rFonts w:ascii="Times New Roman" w:eastAsia="Times New Roman" w:hAnsi="Times New Roman" w:cs="Times New Roman"/>
          <w:color w:val="000000"/>
          <w:sz w:val="28"/>
          <w:szCs w:val="28"/>
          <w:lang w:val="uk-UA" w:eastAsia="uk-UA"/>
        </w:rPr>
        <w:softHyphen/>
        <w:t>ліфікації педагогічних працівників, гарантуючи їм при цьому відповідні пільги, компенсації згідно з чинним законодавством (збереження середньої заробітної плати, оплата вартості проїзду, виплата добових).</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Розподіл навчального навантаження здійснювати за погодженням із профко</w:t>
      </w:r>
      <w:r w:rsidRPr="00A562A2">
        <w:rPr>
          <w:rFonts w:ascii="Times New Roman" w:eastAsia="Times New Roman" w:hAnsi="Times New Roman" w:cs="Times New Roman"/>
          <w:color w:val="000000"/>
          <w:sz w:val="28"/>
          <w:szCs w:val="28"/>
          <w:lang w:val="uk-UA" w:eastAsia="uk-UA"/>
        </w:rPr>
        <w:softHyphen/>
        <w:t>мом. Попередній розподіл навчального навантаження на наступний навчальний рік проводи</w:t>
      </w:r>
      <w:r w:rsidRPr="00A562A2">
        <w:rPr>
          <w:rFonts w:ascii="Times New Roman" w:eastAsia="Times New Roman" w:hAnsi="Times New Roman" w:cs="Times New Roman"/>
          <w:color w:val="000000"/>
          <w:sz w:val="28"/>
          <w:szCs w:val="28"/>
          <w:lang w:val="uk-UA" w:eastAsia="uk-UA"/>
        </w:rPr>
        <w:softHyphen/>
        <w:t>ти в кінці поточного навчального року, про що повідомляти працівників невідкладно</w:t>
      </w:r>
      <w:r w:rsidR="00A562A2">
        <w:rPr>
          <w:rFonts w:ascii="Times New Roman" w:eastAsia="Times New Roman" w:hAnsi="Times New Roman" w:cs="Times New Roman"/>
          <w:color w:val="000000"/>
          <w:sz w:val="28"/>
          <w:szCs w:val="28"/>
          <w:lang w:val="uk-UA" w:eastAsia="uk-UA"/>
        </w:rPr>
        <w:t>.</w:t>
      </w:r>
      <w:r w:rsidRPr="00A562A2">
        <w:rPr>
          <w:rFonts w:ascii="Times New Roman" w:eastAsia="Times New Roman" w:hAnsi="Times New Roman" w:cs="Times New Roman"/>
          <w:color w:val="000000"/>
          <w:sz w:val="28"/>
          <w:szCs w:val="28"/>
          <w:lang w:val="uk-UA" w:eastAsia="uk-UA"/>
        </w:rPr>
        <w:t xml:space="preserve"> Навча</w:t>
      </w:r>
      <w:r w:rsidRPr="00A562A2">
        <w:rPr>
          <w:rFonts w:ascii="Times New Roman" w:eastAsia="Times New Roman" w:hAnsi="Times New Roman" w:cs="Times New Roman"/>
          <w:color w:val="000000"/>
          <w:sz w:val="28"/>
          <w:szCs w:val="28"/>
          <w:lang w:val="uk-UA" w:eastAsia="uk-UA"/>
        </w:rPr>
        <w:softHyphen/>
        <w:t>льне навантаження менше тарифної ставки встановлювати лише за письмовою згодою</w:t>
      </w:r>
      <w:r w:rsidR="00A562A2">
        <w:rPr>
          <w:rFonts w:ascii="Times New Roman" w:eastAsia="Times New Roman" w:hAnsi="Times New Roman" w:cs="Times New Roman"/>
          <w:color w:val="000000"/>
          <w:sz w:val="28"/>
          <w:szCs w:val="28"/>
          <w:lang w:val="uk-UA" w:eastAsia="uk-UA"/>
        </w:rPr>
        <w:t xml:space="preserve"> працівника.</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Включати представника профкому до складу тарифікаційної та атестаційної комісій.</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Режим роботи, графіки роботи затверджувати за погодженням з профкомом</w:t>
      </w:r>
      <w:r w:rsidR="00A562A2">
        <w:rPr>
          <w:rFonts w:ascii="Times New Roman" w:eastAsia="Times New Roman" w:hAnsi="Times New Roman" w:cs="Times New Roman"/>
          <w:color w:val="000000"/>
          <w:sz w:val="28"/>
          <w:szCs w:val="28"/>
          <w:lang w:val="uk-UA" w:eastAsia="uk-UA"/>
        </w:rPr>
        <w:t>.</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Не допускати відволікання педагогічних працівників від виконання ними про</w:t>
      </w:r>
      <w:r w:rsidRPr="00A562A2">
        <w:rPr>
          <w:rFonts w:ascii="Times New Roman" w:eastAsia="Times New Roman" w:hAnsi="Times New Roman" w:cs="Times New Roman"/>
          <w:color w:val="000000"/>
          <w:sz w:val="28"/>
          <w:szCs w:val="28"/>
          <w:lang w:val="uk-UA" w:eastAsia="uk-UA"/>
        </w:rPr>
        <w:softHyphen/>
        <w:t>фесійних обов’язків (за винятком випадків, передбачених чинним законодавством).</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Залучати працівників до роботи в надурочний час, як виняток, лише з дозволу профкому з оплатою у відповідному розмірі та чинним законодавством.</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 xml:space="preserve">Залучати на роботу окремих працівників у вихідні (неробочі) дні лише </w:t>
      </w:r>
      <w:r w:rsidR="00A562A2">
        <w:rPr>
          <w:rFonts w:ascii="Times New Roman" w:eastAsia="Times New Roman" w:hAnsi="Times New Roman" w:cs="Times New Roman"/>
          <w:iCs/>
          <w:color w:val="000000"/>
          <w:sz w:val="28"/>
          <w:szCs w:val="28"/>
          <w:lang w:val="uk-UA" w:eastAsia="uk-UA"/>
        </w:rPr>
        <w:t>у</w:t>
      </w:r>
      <w:r w:rsidRPr="00A562A2">
        <w:rPr>
          <w:rFonts w:ascii="Times New Roman" w:eastAsia="Times New Roman" w:hAnsi="Times New Roman" w:cs="Times New Roman"/>
          <w:color w:val="000000"/>
          <w:sz w:val="28"/>
          <w:szCs w:val="28"/>
          <w:lang w:val="uk-UA" w:eastAsia="uk-UA"/>
        </w:rPr>
        <w:t xml:space="preserve"> виня</w:t>
      </w:r>
      <w:r w:rsidRPr="00A562A2">
        <w:rPr>
          <w:rFonts w:ascii="Times New Roman" w:eastAsia="Times New Roman" w:hAnsi="Times New Roman" w:cs="Times New Roman"/>
          <w:color w:val="000000"/>
          <w:sz w:val="28"/>
          <w:szCs w:val="28"/>
          <w:lang w:val="uk-UA" w:eastAsia="uk-UA"/>
        </w:rPr>
        <w:softHyphen/>
        <w:t>ткових випадках за їх згодою і за погодженням з профкомом. Компенсувати роботу у святко</w:t>
      </w:r>
      <w:r w:rsidRPr="00A562A2">
        <w:rPr>
          <w:rFonts w:ascii="Times New Roman" w:eastAsia="Times New Roman" w:hAnsi="Times New Roman" w:cs="Times New Roman"/>
          <w:color w:val="000000"/>
          <w:sz w:val="28"/>
          <w:szCs w:val="28"/>
          <w:lang w:val="uk-UA" w:eastAsia="uk-UA"/>
        </w:rPr>
        <w:softHyphen/>
        <w:t>ві, неробочі дні згідно з чинним законодавством</w:t>
      </w:r>
    </w:p>
    <w:p w:rsid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 xml:space="preserve">У разі запровадження чергування в </w:t>
      </w:r>
      <w:r w:rsidR="00A562A2">
        <w:rPr>
          <w:rFonts w:ascii="Times New Roman" w:eastAsia="Times New Roman" w:hAnsi="Times New Roman" w:cs="Times New Roman"/>
          <w:color w:val="000000"/>
          <w:sz w:val="28"/>
          <w:szCs w:val="28"/>
          <w:lang w:val="uk-UA" w:eastAsia="uk-UA"/>
        </w:rPr>
        <w:t>ЗДО</w:t>
      </w:r>
      <w:r w:rsidRPr="00A562A2">
        <w:rPr>
          <w:rFonts w:ascii="Times New Roman" w:eastAsia="Times New Roman" w:hAnsi="Times New Roman" w:cs="Times New Roman"/>
          <w:color w:val="000000"/>
          <w:sz w:val="28"/>
          <w:szCs w:val="28"/>
          <w:lang w:val="uk-UA" w:eastAsia="uk-UA"/>
        </w:rPr>
        <w:t xml:space="preserve"> завчасно узгоджувати з Профспі</w:t>
      </w:r>
      <w:r w:rsidRPr="00A562A2">
        <w:rPr>
          <w:rFonts w:ascii="Times New Roman" w:eastAsia="Times New Roman" w:hAnsi="Times New Roman" w:cs="Times New Roman"/>
          <w:color w:val="000000"/>
          <w:sz w:val="28"/>
          <w:szCs w:val="28"/>
          <w:lang w:val="uk-UA" w:eastAsia="uk-UA"/>
        </w:rPr>
        <w:softHyphen/>
        <w:t>лковим комітетом графіки та порядок чергування.</w:t>
      </w:r>
    </w:p>
    <w:p w:rsidR="000209D3" w:rsidRP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562A2">
        <w:rPr>
          <w:rFonts w:ascii="Times New Roman" w:eastAsia="Times New Roman" w:hAnsi="Times New Roman" w:cs="Times New Roman"/>
          <w:color w:val="000000"/>
          <w:sz w:val="28"/>
          <w:szCs w:val="28"/>
          <w:lang w:val="uk-UA" w:eastAsia="uk-UA"/>
        </w:rPr>
        <w:t>Забезпечувати дотримання вимог законодавства України щодо повідомлення працівників про запровадження нових і зміну чинних умов праці не пізніше, ніж за два місяці до їх уведення,</w:t>
      </w:r>
    </w:p>
    <w:p w:rsidR="000209D3" w:rsidRPr="00A562A2" w:rsidRDefault="000209D3" w:rsidP="00884278">
      <w:pPr>
        <w:pStyle w:val="a3"/>
        <w:numPr>
          <w:ilvl w:val="2"/>
          <w:numId w:val="13"/>
        </w:numPr>
        <w:spacing w:after="0" w:line="240" w:lineRule="auto"/>
        <w:ind w:left="0" w:firstLine="0"/>
        <w:jc w:val="both"/>
        <w:rPr>
          <w:rFonts w:ascii="Times New Roman" w:eastAsia="Times New Roman" w:hAnsi="Times New Roman" w:cs="Times New Roman"/>
          <w:sz w:val="28"/>
          <w:szCs w:val="28"/>
          <w:lang w:val="uk-UA" w:eastAsia="ru-RU"/>
        </w:rPr>
      </w:pPr>
      <w:r w:rsidRPr="00A562A2">
        <w:rPr>
          <w:rFonts w:ascii="Times New Roman" w:eastAsia="Times New Roman" w:hAnsi="Times New Roman" w:cs="Times New Roman"/>
          <w:color w:val="000000"/>
          <w:sz w:val="28"/>
          <w:szCs w:val="28"/>
          <w:lang w:val="uk-UA" w:eastAsia="uk-UA"/>
        </w:rPr>
        <w:t xml:space="preserve"> Під час прийняття на роботу ознайомлювати працівників зі Статутом закладу освіти, Пр</w:t>
      </w:r>
      <w:r w:rsidR="00A562A2">
        <w:rPr>
          <w:rFonts w:ascii="Times New Roman" w:eastAsia="Times New Roman" w:hAnsi="Times New Roman" w:cs="Times New Roman"/>
          <w:color w:val="000000"/>
          <w:sz w:val="28"/>
          <w:szCs w:val="28"/>
          <w:lang w:val="uk-UA" w:eastAsia="uk-UA"/>
        </w:rPr>
        <w:t xml:space="preserve">авилами внутрішнього розпорядку, </w:t>
      </w:r>
      <w:r w:rsidRPr="00A562A2">
        <w:rPr>
          <w:rFonts w:ascii="Times New Roman" w:eastAsia="Times New Roman" w:hAnsi="Times New Roman" w:cs="Times New Roman"/>
          <w:color w:val="000000"/>
          <w:sz w:val="28"/>
          <w:szCs w:val="28"/>
          <w:lang w:val="uk-UA" w:eastAsia="uk-UA"/>
        </w:rPr>
        <w:t xml:space="preserve"> Колективним договором, посадовими чи робо</w:t>
      </w:r>
      <w:r w:rsidRPr="00A562A2">
        <w:rPr>
          <w:rFonts w:ascii="Times New Roman" w:eastAsia="Times New Roman" w:hAnsi="Times New Roman" w:cs="Times New Roman"/>
          <w:color w:val="000000"/>
          <w:sz w:val="28"/>
          <w:szCs w:val="28"/>
          <w:lang w:val="uk-UA" w:eastAsia="uk-UA"/>
        </w:rPr>
        <w:softHyphen/>
        <w:t>чими інструкціями</w:t>
      </w:r>
      <w:r w:rsidR="00A562A2">
        <w:rPr>
          <w:rFonts w:ascii="Times New Roman" w:eastAsia="Times New Roman" w:hAnsi="Times New Roman" w:cs="Times New Roman"/>
          <w:color w:val="000000"/>
          <w:sz w:val="28"/>
          <w:szCs w:val="28"/>
          <w:lang w:val="uk-UA" w:eastAsia="uk-UA"/>
        </w:rPr>
        <w:t>.</w:t>
      </w:r>
    </w:p>
    <w:p w:rsidR="00A562A2" w:rsidRPr="00A562A2" w:rsidRDefault="00A562A2" w:rsidP="00A562A2">
      <w:pPr>
        <w:spacing w:after="0" w:line="240" w:lineRule="auto"/>
        <w:jc w:val="both"/>
        <w:rPr>
          <w:rFonts w:ascii="Times New Roman" w:eastAsia="Times New Roman" w:hAnsi="Times New Roman" w:cs="Times New Roman"/>
          <w:sz w:val="28"/>
          <w:szCs w:val="28"/>
          <w:lang w:val="uk-UA" w:eastAsia="ru-RU"/>
        </w:rPr>
      </w:pPr>
    </w:p>
    <w:p w:rsidR="00A562A2" w:rsidRDefault="00A562A2" w:rsidP="00A562A2">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lastRenderedPageBreak/>
        <w:t>3.2.</w:t>
      </w:r>
      <w:r w:rsidR="000209D3" w:rsidRPr="00A562A2">
        <w:rPr>
          <w:rFonts w:ascii="Times New Roman" w:eastAsia="Times New Roman" w:hAnsi="Times New Roman" w:cs="Times New Roman"/>
          <w:color w:val="000000"/>
          <w:sz w:val="28"/>
          <w:szCs w:val="28"/>
          <w:u w:val="single"/>
          <w:lang w:val="uk-UA" w:eastAsia="uk-UA"/>
        </w:rPr>
        <w:t>П</w:t>
      </w:r>
      <w:r w:rsidR="000209D3" w:rsidRPr="00A562A2">
        <w:rPr>
          <w:rFonts w:ascii="Times New Roman" w:eastAsia="Times New Roman" w:hAnsi="Times New Roman" w:cs="Times New Roman"/>
          <w:color w:val="000000"/>
          <w:sz w:val="28"/>
          <w:szCs w:val="28"/>
          <w:lang w:val="uk-UA" w:eastAsia="uk-UA"/>
        </w:rPr>
        <w:t>р</w:t>
      </w:r>
      <w:r w:rsidR="000209D3" w:rsidRPr="00A562A2">
        <w:rPr>
          <w:rFonts w:ascii="Times New Roman" w:eastAsia="Times New Roman" w:hAnsi="Times New Roman" w:cs="Times New Roman"/>
          <w:color w:val="000000"/>
          <w:sz w:val="28"/>
          <w:szCs w:val="28"/>
          <w:u w:val="single"/>
          <w:lang w:val="uk-UA" w:eastAsia="uk-UA"/>
        </w:rPr>
        <w:t>о</w:t>
      </w:r>
      <w:r w:rsidR="000209D3" w:rsidRPr="00A562A2">
        <w:rPr>
          <w:rFonts w:ascii="Times New Roman" w:eastAsia="Times New Roman" w:hAnsi="Times New Roman" w:cs="Times New Roman"/>
          <w:color w:val="000000"/>
          <w:sz w:val="28"/>
          <w:szCs w:val="28"/>
          <w:lang w:val="uk-UA" w:eastAsia="uk-UA"/>
        </w:rPr>
        <w:t>ф</w:t>
      </w:r>
      <w:r w:rsidR="000209D3" w:rsidRPr="00A562A2">
        <w:rPr>
          <w:rFonts w:ascii="Times New Roman" w:eastAsia="Times New Roman" w:hAnsi="Times New Roman" w:cs="Times New Roman"/>
          <w:color w:val="000000"/>
          <w:sz w:val="28"/>
          <w:szCs w:val="28"/>
          <w:u w:val="single"/>
          <w:lang w:val="uk-UA" w:eastAsia="uk-UA"/>
        </w:rPr>
        <w:t>спілковий ком</w:t>
      </w:r>
      <w:r w:rsidR="000209D3" w:rsidRPr="00A562A2">
        <w:rPr>
          <w:rFonts w:ascii="Times New Roman" w:eastAsia="Times New Roman" w:hAnsi="Times New Roman" w:cs="Times New Roman"/>
          <w:color w:val="000000"/>
          <w:sz w:val="28"/>
          <w:szCs w:val="28"/>
          <w:lang w:val="uk-UA" w:eastAsia="uk-UA"/>
        </w:rPr>
        <w:t>і</w:t>
      </w:r>
      <w:r w:rsidR="000209D3" w:rsidRPr="00A562A2">
        <w:rPr>
          <w:rFonts w:ascii="Times New Roman" w:eastAsia="Times New Roman" w:hAnsi="Times New Roman" w:cs="Times New Roman"/>
          <w:color w:val="000000"/>
          <w:sz w:val="28"/>
          <w:szCs w:val="28"/>
          <w:u w:val="single"/>
          <w:lang w:val="uk-UA" w:eastAsia="uk-UA"/>
        </w:rPr>
        <w:t>тет зобов’язаний:</w:t>
      </w:r>
    </w:p>
    <w:p w:rsidR="00A562A2" w:rsidRPr="00A562A2" w:rsidRDefault="00A562A2" w:rsidP="00A562A2">
      <w:pPr>
        <w:spacing w:after="0" w:line="240" w:lineRule="auto"/>
        <w:jc w:val="both"/>
        <w:rPr>
          <w:rFonts w:ascii="Times New Roman" w:eastAsia="Times New Roman" w:hAnsi="Times New Roman" w:cs="Times New Roman"/>
          <w:color w:val="000000"/>
          <w:sz w:val="28"/>
          <w:szCs w:val="28"/>
          <w:u w:val="single"/>
          <w:lang w:val="uk-UA" w:eastAsia="uk-UA"/>
        </w:rPr>
      </w:pPr>
      <w:r w:rsidRPr="00A562A2">
        <w:rPr>
          <w:rFonts w:ascii="Times New Roman" w:eastAsia="Times New Roman" w:hAnsi="Times New Roman" w:cs="Times New Roman"/>
          <w:color w:val="000000"/>
          <w:sz w:val="28"/>
          <w:szCs w:val="28"/>
          <w:lang w:val="uk-UA" w:eastAsia="uk-UA"/>
        </w:rPr>
        <w:t>3.2.1.</w:t>
      </w:r>
      <w:r w:rsidR="000209D3" w:rsidRPr="00590E5C">
        <w:rPr>
          <w:rFonts w:ascii="Times New Roman" w:eastAsia="Times New Roman" w:hAnsi="Times New Roman" w:cs="Times New Roman"/>
          <w:color w:val="000000"/>
          <w:sz w:val="28"/>
          <w:szCs w:val="28"/>
          <w:lang w:val="uk-UA" w:eastAsia="uk-UA"/>
        </w:rPr>
        <w:t>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r>
        <w:rPr>
          <w:rFonts w:ascii="Times New Roman" w:eastAsia="Times New Roman" w:hAnsi="Times New Roman" w:cs="Times New Roman"/>
          <w:color w:val="000000"/>
          <w:sz w:val="28"/>
          <w:szCs w:val="28"/>
          <w:lang w:val="uk-UA" w:eastAsia="uk-UA"/>
        </w:rPr>
        <w:t>.</w:t>
      </w:r>
    </w:p>
    <w:p w:rsidR="00A562A2" w:rsidRDefault="00A562A2" w:rsidP="00A562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3.2.2. </w:t>
      </w:r>
      <w:r w:rsidR="000209D3" w:rsidRPr="00590E5C">
        <w:rPr>
          <w:rFonts w:ascii="Times New Roman" w:eastAsia="Times New Roman" w:hAnsi="Times New Roman" w:cs="Times New Roman"/>
          <w:color w:val="000000"/>
          <w:sz w:val="28"/>
          <w:szCs w:val="28"/>
          <w:lang w:val="uk-UA" w:eastAsia="uk-UA"/>
        </w:rPr>
        <w:t>Роз’яснювати членам трудового колективу зміст нормативних документів із за</w:t>
      </w:r>
      <w:r w:rsidR="000209D3" w:rsidRPr="00590E5C">
        <w:rPr>
          <w:rFonts w:ascii="Times New Roman" w:eastAsia="Times New Roman" w:hAnsi="Times New Roman" w:cs="Times New Roman"/>
          <w:color w:val="000000"/>
          <w:sz w:val="28"/>
          <w:szCs w:val="28"/>
          <w:lang w:val="uk-UA" w:eastAsia="uk-UA"/>
        </w:rPr>
        <w:softHyphen/>
        <w:t>значених у пункті 2.2.1. Колективного договору питань, їхні права та обов’язки.</w:t>
      </w:r>
    </w:p>
    <w:p w:rsidR="000209D3" w:rsidRPr="00A562A2" w:rsidRDefault="00A562A2" w:rsidP="00A562A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3.2.3. </w:t>
      </w:r>
      <w:r w:rsidR="000209D3" w:rsidRPr="00590E5C">
        <w:rPr>
          <w:rFonts w:ascii="Times New Roman" w:eastAsia="Times New Roman" w:hAnsi="Times New Roman" w:cs="Times New Roman"/>
          <w:color w:val="000000"/>
          <w:sz w:val="28"/>
          <w:szCs w:val="28"/>
          <w:lang w:val="uk-UA" w:eastAsia="uk-UA"/>
        </w:rPr>
        <w:t>Сприяти зміцненню трудової дисципліни, дотриманню Правил внутрішнього розпорядку.</w:t>
      </w:r>
    </w:p>
    <w:p w:rsidR="000209D3" w:rsidRPr="00590E5C" w:rsidRDefault="00A562A2" w:rsidP="00590E5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3.2.4. </w:t>
      </w:r>
      <w:r w:rsidR="000209D3" w:rsidRPr="00590E5C">
        <w:rPr>
          <w:rFonts w:ascii="Times New Roman" w:eastAsia="Times New Roman" w:hAnsi="Times New Roman" w:cs="Times New Roman"/>
          <w:color w:val="000000"/>
          <w:sz w:val="28"/>
          <w:szCs w:val="28"/>
          <w:lang w:val="uk-UA" w:eastAsia="uk-UA"/>
        </w:rPr>
        <w:t>Запобігати виникненню індивідуальних, колективних трудових конфліктів, бра</w:t>
      </w:r>
      <w:r w:rsidR="000209D3" w:rsidRPr="00590E5C">
        <w:rPr>
          <w:rFonts w:ascii="Times New Roman" w:eastAsia="Times New Roman" w:hAnsi="Times New Roman" w:cs="Times New Roman"/>
          <w:color w:val="000000"/>
          <w:sz w:val="28"/>
          <w:szCs w:val="28"/>
          <w:lang w:val="uk-UA" w:eastAsia="uk-UA"/>
        </w:rPr>
        <w:softHyphen/>
        <w:t>ти участь у їх якнайшвидшому розв’язанні відповідно до норм законодавства України.</w:t>
      </w:r>
    </w:p>
    <w:p w:rsidR="000209D3" w:rsidRPr="00590E5C" w:rsidRDefault="00A562A2" w:rsidP="00590E5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3.2.</w:t>
      </w:r>
      <w:r w:rsidR="000209D3" w:rsidRPr="00590E5C">
        <w:rPr>
          <w:rFonts w:ascii="Times New Roman" w:eastAsia="Times New Roman" w:hAnsi="Times New Roman" w:cs="Times New Roman"/>
          <w:color w:val="000000"/>
          <w:sz w:val="28"/>
          <w:szCs w:val="28"/>
          <w:lang w:val="uk-UA" w:eastAsia="uk-UA"/>
        </w:rPr>
        <w:t>5. Не рідше одного разу на два роки перевір</w:t>
      </w:r>
      <w:r>
        <w:rPr>
          <w:rFonts w:ascii="Times New Roman" w:eastAsia="Times New Roman" w:hAnsi="Times New Roman" w:cs="Times New Roman"/>
          <w:color w:val="000000"/>
          <w:sz w:val="28"/>
          <w:szCs w:val="28"/>
          <w:lang w:val="uk-UA" w:eastAsia="uk-UA"/>
        </w:rPr>
        <w:t>яти дотримання законодавства У</w:t>
      </w:r>
      <w:r w:rsidR="000209D3" w:rsidRPr="00590E5C">
        <w:rPr>
          <w:rFonts w:ascii="Times New Roman" w:eastAsia="Times New Roman" w:hAnsi="Times New Roman" w:cs="Times New Roman"/>
          <w:color w:val="000000"/>
          <w:sz w:val="28"/>
          <w:szCs w:val="28"/>
          <w:lang w:val="uk-UA" w:eastAsia="uk-UA"/>
        </w:rPr>
        <w:t>країни щодо ведення трудових книжок працівників закладу освіти.</w:t>
      </w:r>
    </w:p>
    <w:p w:rsidR="000209D3" w:rsidRPr="00590E5C" w:rsidRDefault="00A562A2" w:rsidP="00590E5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3.2.</w:t>
      </w:r>
      <w:r w:rsidR="000209D3" w:rsidRPr="00590E5C">
        <w:rPr>
          <w:rFonts w:ascii="Times New Roman" w:eastAsia="Times New Roman" w:hAnsi="Times New Roman" w:cs="Times New Roman"/>
          <w:color w:val="000000"/>
          <w:sz w:val="28"/>
          <w:szCs w:val="28"/>
          <w:lang w:val="uk-UA" w:eastAsia="uk-UA"/>
        </w:rPr>
        <w:t>6. Представляти інтереси всіх працівників закладу освіти, які потребують розв'язання питань з місцевими і центральними органами виконавчої влади, правоохоронни</w:t>
      </w:r>
      <w:r w:rsidR="000209D3" w:rsidRPr="00590E5C">
        <w:rPr>
          <w:rFonts w:ascii="Times New Roman" w:eastAsia="Times New Roman" w:hAnsi="Times New Roman" w:cs="Times New Roman"/>
          <w:color w:val="000000"/>
          <w:sz w:val="28"/>
          <w:szCs w:val="28"/>
          <w:lang w:val="uk-UA" w:eastAsia="uk-UA"/>
        </w:rPr>
        <w:softHyphen/>
        <w:t>ми органами, органами місцевого самоврядування та їх виконавчими органами, і затребувати необхідну інформацію щодо розв’язання</w:t>
      </w:r>
      <w:r>
        <w:rPr>
          <w:rFonts w:ascii="Times New Roman" w:eastAsia="Times New Roman" w:hAnsi="Times New Roman" w:cs="Times New Roman"/>
          <w:color w:val="000000"/>
          <w:sz w:val="28"/>
          <w:szCs w:val="28"/>
          <w:lang w:val="uk-UA" w:eastAsia="uk-UA"/>
        </w:rPr>
        <w:t>.</w:t>
      </w:r>
    </w:p>
    <w:p w:rsidR="000209D3" w:rsidRDefault="000209D3" w:rsidP="00590E5C">
      <w:pPr>
        <w:spacing w:after="0" w:line="240" w:lineRule="auto"/>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3</w:t>
      </w:r>
      <w:r w:rsidR="00A562A2">
        <w:rPr>
          <w:rFonts w:ascii="Times New Roman" w:eastAsia="Times New Roman" w:hAnsi="Times New Roman" w:cs="Times New Roman"/>
          <w:color w:val="000000"/>
          <w:sz w:val="28"/>
          <w:szCs w:val="28"/>
          <w:lang w:val="uk-UA" w:eastAsia="uk-UA"/>
        </w:rPr>
        <w:t xml:space="preserve">.2.7. </w:t>
      </w:r>
      <w:r w:rsidRPr="00590E5C">
        <w:rPr>
          <w:rFonts w:ascii="Times New Roman" w:eastAsia="Times New Roman" w:hAnsi="Times New Roman" w:cs="Times New Roman"/>
          <w:color w:val="000000"/>
          <w:sz w:val="28"/>
          <w:szCs w:val="28"/>
          <w:lang w:val="uk-UA" w:eastAsia="uk-UA"/>
        </w:rPr>
        <w:t>Забезпечувати захист працівників закладу освіти від незаконного звільнення шляхом перевірки підстав для звільнення з ініціативи Адміністрації, дотримання встановле</w:t>
      </w:r>
      <w:r w:rsidRPr="00590E5C">
        <w:rPr>
          <w:rFonts w:ascii="Times New Roman" w:eastAsia="Times New Roman" w:hAnsi="Times New Roman" w:cs="Times New Roman"/>
          <w:color w:val="000000"/>
          <w:sz w:val="28"/>
          <w:szCs w:val="28"/>
          <w:lang w:val="uk-UA" w:eastAsia="uk-UA"/>
        </w:rPr>
        <w:softHyphen/>
        <w:t>ної законодавством процедури звільнення, врахування трудових досягнень, відмови у надан</w:t>
      </w:r>
      <w:r w:rsidR="00A562A2">
        <w:rPr>
          <w:rFonts w:ascii="Times New Roman" w:eastAsia="Times New Roman" w:hAnsi="Times New Roman" w:cs="Times New Roman"/>
          <w:color w:val="000000"/>
          <w:sz w:val="28"/>
          <w:szCs w:val="28"/>
          <w:lang w:val="uk-UA" w:eastAsia="uk-UA"/>
        </w:rPr>
        <w:t xml:space="preserve">ні згоди на звільнення за наявності для цього підстав. </w:t>
      </w:r>
    </w:p>
    <w:p w:rsidR="00FF0E65" w:rsidRDefault="00FF0E65" w:rsidP="00590E5C">
      <w:pPr>
        <w:spacing w:after="0" w:line="240" w:lineRule="auto"/>
        <w:jc w:val="both"/>
        <w:rPr>
          <w:rFonts w:ascii="Times New Roman" w:eastAsia="Times New Roman" w:hAnsi="Times New Roman" w:cs="Times New Roman"/>
          <w:color w:val="000000"/>
          <w:sz w:val="28"/>
          <w:szCs w:val="28"/>
          <w:lang w:val="uk-UA" w:eastAsia="uk-UA"/>
        </w:rPr>
      </w:pPr>
    </w:p>
    <w:p w:rsidR="00FF0E65" w:rsidRPr="00FF0E65" w:rsidRDefault="00FF0E65" w:rsidP="00FF0E65">
      <w:pPr>
        <w:pStyle w:val="a3"/>
        <w:numPr>
          <w:ilvl w:val="1"/>
          <w:numId w:val="13"/>
        </w:numPr>
        <w:spacing w:after="0" w:line="240" w:lineRule="auto"/>
        <w:jc w:val="both"/>
        <w:rPr>
          <w:rFonts w:ascii="Times New Roman" w:eastAsia="Times New Roman" w:hAnsi="Times New Roman" w:cs="Times New Roman"/>
          <w:smallCaps/>
          <w:color w:val="000000"/>
          <w:sz w:val="28"/>
          <w:szCs w:val="28"/>
          <w:u w:val="single"/>
          <w:lang w:val="uk-UA" w:eastAsia="uk-UA"/>
        </w:rPr>
      </w:pPr>
      <w:r w:rsidRPr="00FF0E65">
        <w:rPr>
          <w:rFonts w:ascii="Times New Roman" w:eastAsia="Times New Roman" w:hAnsi="Times New Roman" w:cs="Times New Roman"/>
          <w:color w:val="000000"/>
          <w:sz w:val="28"/>
          <w:szCs w:val="28"/>
          <w:u w:val="single"/>
          <w:lang w:val="uk-UA" w:eastAsia="uk-UA"/>
        </w:rPr>
        <w:t>Сторони домовились про наступне:</w:t>
      </w:r>
    </w:p>
    <w:p w:rsidR="00FF0E65" w:rsidRPr="00FF0E65" w:rsidRDefault="00FF0E65" w:rsidP="00B0711D">
      <w:pPr>
        <w:pStyle w:val="a3"/>
        <w:numPr>
          <w:ilvl w:val="2"/>
          <w:numId w:val="16"/>
        </w:numPr>
        <w:spacing w:after="0" w:line="240" w:lineRule="auto"/>
        <w:ind w:left="0" w:firstLine="0"/>
        <w:jc w:val="both"/>
        <w:rPr>
          <w:rFonts w:ascii="Times New Roman" w:eastAsia="Times New Roman" w:hAnsi="Times New Roman" w:cs="Times New Roman"/>
          <w:smallCaps/>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 xml:space="preserve">Встановити в </w:t>
      </w:r>
      <w:r>
        <w:rPr>
          <w:rFonts w:ascii="Times New Roman" w:eastAsia="Times New Roman" w:hAnsi="Times New Roman" w:cs="Times New Roman"/>
          <w:color w:val="000000"/>
          <w:sz w:val="28"/>
          <w:szCs w:val="28"/>
          <w:lang w:val="uk-UA" w:eastAsia="uk-UA"/>
        </w:rPr>
        <w:t xml:space="preserve">ЗДО </w:t>
      </w:r>
      <w:r w:rsidRPr="00FF0E65">
        <w:rPr>
          <w:rFonts w:ascii="Times New Roman" w:eastAsia="Times New Roman" w:hAnsi="Times New Roman" w:cs="Times New Roman"/>
          <w:color w:val="000000"/>
          <w:sz w:val="28"/>
          <w:szCs w:val="28"/>
          <w:lang w:val="uk-UA" w:eastAsia="uk-UA"/>
        </w:rPr>
        <w:t>п’ятиденний робочий тиждень з двома вихідними днями в суботу і неділю</w:t>
      </w:r>
      <w:r w:rsidR="001E6364">
        <w:rPr>
          <w:rFonts w:ascii="Times New Roman" w:eastAsia="Times New Roman" w:hAnsi="Times New Roman" w:cs="Times New Roman"/>
          <w:color w:val="000000"/>
          <w:sz w:val="28"/>
          <w:szCs w:val="28"/>
          <w:lang w:val="uk-UA" w:eastAsia="uk-UA"/>
        </w:rPr>
        <w:t xml:space="preserve"> згідно Статуту Дар’ївського ЗДО.</w:t>
      </w:r>
    </w:p>
    <w:p w:rsidR="00FF0E65" w:rsidRPr="00FF0E65" w:rsidRDefault="00FF0E65" w:rsidP="00B0711D">
      <w:pPr>
        <w:pStyle w:val="a3"/>
        <w:numPr>
          <w:ilvl w:val="2"/>
          <w:numId w:val="16"/>
        </w:numPr>
        <w:spacing w:after="0" w:line="240" w:lineRule="auto"/>
        <w:ind w:left="0" w:firstLine="0"/>
        <w:jc w:val="both"/>
        <w:rPr>
          <w:rFonts w:ascii="Times New Roman" w:eastAsia="Times New Roman" w:hAnsi="Times New Roman" w:cs="Times New Roman"/>
          <w:smallCaps/>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Напередодні святкових і неробочих днів тривалість роботи працівників, крім працівників зі скороченою тривалістю робочого часу, скорочується на 1 годину.</w:t>
      </w:r>
    </w:p>
    <w:p w:rsidR="00FF0E65" w:rsidRPr="00FF0E65" w:rsidRDefault="00FF0E65" w:rsidP="00B0711D">
      <w:pPr>
        <w:pStyle w:val="a3"/>
        <w:numPr>
          <w:ilvl w:val="2"/>
          <w:numId w:val="16"/>
        </w:numPr>
        <w:spacing w:after="0" w:line="240" w:lineRule="auto"/>
        <w:ind w:left="0" w:firstLine="0"/>
        <w:jc w:val="both"/>
        <w:rPr>
          <w:rFonts w:ascii="Times New Roman" w:eastAsia="Times New Roman" w:hAnsi="Times New Roman" w:cs="Times New Roman"/>
          <w:smallCaps/>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Спільно проводити контроль за дотриманням «Правил внутрішнього розпоряд</w:t>
      </w:r>
      <w:r w:rsidRPr="00FF0E65">
        <w:rPr>
          <w:rFonts w:ascii="Times New Roman" w:eastAsia="Times New Roman" w:hAnsi="Times New Roman" w:cs="Times New Roman"/>
          <w:color w:val="000000"/>
          <w:sz w:val="28"/>
          <w:szCs w:val="28"/>
          <w:lang w:val="uk-UA" w:eastAsia="uk-UA"/>
        </w:rPr>
        <w:softHyphen/>
        <w:t>ку».</w:t>
      </w:r>
    </w:p>
    <w:p w:rsidR="00FF0E65" w:rsidRPr="00FF0E65" w:rsidRDefault="00FF0E65" w:rsidP="00FF0E65">
      <w:pPr>
        <w:pStyle w:val="a3"/>
        <w:spacing w:after="0" w:line="240" w:lineRule="auto"/>
        <w:jc w:val="both"/>
        <w:rPr>
          <w:rFonts w:ascii="Times New Roman" w:eastAsia="Times New Roman" w:hAnsi="Times New Roman" w:cs="Times New Roman"/>
          <w:smallCaps/>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ab/>
      </w:r>
      <w:r w:rsidRPr="00FF0E65">
        <w:rPr>
          <w:rFonts w:ascii="Times New Roman" w:eastAsia="Times New Roman" w:hAnsi="Times New Roman" w:cs="Times New Roman"/>
          <w:color w:val="000000"/>
          <w:sz w:val="28"/>
          <w:szCs w:val="28"/>
          <w:vertAlign w:val="superscript"/>
          <w:lang w:val="uk-UA" w:eastAsia="uk-UA"/>
        </w:rPr>
        <w:t>/</w:t>
      </w:r>
    </w:p>
    <w:p w:rsidR="00FF0E65" w:rsidRPr="00FF0E65" w:rsidRDefault="00FF0E65" w:rsidP="00FF0E65">
      <w:pPr>
        <w:spacing w:after="0" w:line="240" w:lineRule="auto"/>
        <w:jc w:val="center"/>
        <w:rPr>
          <w:rFonts w:ascii="Times New Roman" w:eastAsia="Times New Roman" w:hAnsi="Times New Roman" w:cs="Times New Roman"/>
          <w:sz w:val="28"/>
          <w:szCs w:val="28"/>
          <w:lang w:val="uk-UA" w:eastAsia="ru-RU"/>
        </w:rPr>
      </w:pPr>
      <w:r w:rsidRPr="00FF0E65">
        <w:rPr>
          <w:rFonts w:ascii="Times New Roman" w:eastAsia="Times New Roman" w:hAnsi="Times New Roman" w:cs="Times New Roman"/>
          <w:b/>
          <w:bCs/>
          <w:color w:val="000000"/>
          <w:sz w:val="28"/>
          <w:szCs w:val="28"/>
          <w:lang w:val="uk-UA" w:eastAsia="uk-UA"/>
        </w:rPr>
        <w:t>4. Робочий час</w:t>
      </w:r>
    </w:p>
    <w:p w:rsidR="00FF0E65" w:rsidRDefault="00FF0E65" w:rsidP="00FF0E65">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4.1.</w:t>
      </w:r>
      <w:r w:rsidRPr="00FF0E65">
        <w:rPr>
          <w:rFonts w:ascii="Times New Roman" w:eastAsia="Times New Roman" w:hAnsi="Times New Roman" w:cs="Times New Roman"/>
          <w:color w:val="000000"/>
          <w:sz w:val="28"/>
          <w:szCs w:val="28"/>
          <w:u w:val="single"/>
          <w:lang w:val="uk-UA" w:eastAsia="uk-UA"/>
        </w:rPr>
        <w:t>Адміністрація зобов’язана:</w:t>
      </w:r>
    </w:p>
    <w:p w:rsidR="00FF0E65" w:rsidRDefault="00FF0E65" w:rsidP="00FF0E65">
      <w:pPr>
        <w:spacing w:after="0" w:line="240" w:lineRule="auto"/>
        <w:jc w:val="both"/>
        <w:rPr>
          <w:rFonts w:ascii="Times New Roman" w:eastAsia="Times New Roman" w:hAnsi="Times New Roman" w:cs="Times New Roman"/>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4.1.1. Установлювати на час дії Колективного договору тривалість робочого часу, що не перевищ</w:t>
      </w:r>
      <w:r>
        <w:rPr>
          <w:rFonts w:ascii="Times New Roman" w:eastAsia="Times New Roman" w:hAnsi="Times New Roman" w:cs="Times New Roman"/>
          <w:color w:val="000000"/>
          <w:sz w:val="28"/>
          <w:szCs w:val="28"/>
          <w:lang w:val="uk-UA" w:eastAsia="uk-UA"/>
        </w:rPr>
        <w:t>ує встановленої норми законодавством У</w:t>
      </w:r>
      <w:r w:rsidRPr="00FF0E65">
        <w:rPr>
          <w:rFonts w:ascii="Times New Roman" w:eastAsia="Times New Roman" w:hAnsi="Times New Roman" w:cs="Times New Roman"/>
          <w:color w:val="000000"/>
          <w:sz w:val="28"/>
          <w:szCs w:val="28"/>
          <w:lang w:val="uk-UA" w:eastAsia="uk-UA"/>
        </w:rPr>
        <w:t>країни про працю.</w:t>
      </w:r>
    </w:p>
    <w:p w:rsidR="00FF0E65" w:rsidRPr="00FF0E65" w:rsidRDefault="00FF0E65" w:rsidP="00FF0E65">
      <w:pPr>
        <w:spacing w:after="0" w:line="240" w:lineRule="auto"/>
        <w:jc w:val="both"/>
        <w:rPr>
          <w:rFonts w:ascii="Times New Roman" w:eastAsia="Times New Roman" w:hAnsi="Times New Roman" w:cs="Times New Roman"/>
          <w:color w:val="000000"/>
          <w:sz w:val="28"/>
          <w:szCs w:val="28"/>
          <w:u w:val="single"/>
          <w:lang w:val="uk-UA" w:eastAsia="uk-UA"/>
        </w:rPr>
      </w:pPr>
      <w:r w:rsidRPr="00FF0E65">
        <w:rPr>
          <w:rFonts w:ascii="Times New Roman" w:eastAsia="Times New Roman" w:hAnsi="Times New Roman" w:cs="Times New Roman"/>
          <w:color w:val="000000"/>
          <w:sz w:val="28"/>
          <w:szCs w:val="28"/>
          <w:lang w:val="uk-UA" w:eastAsia="uk-UA"/>
        </w:rPr>
        <w:t>4.1.2.</w:t>
      </w:r>
      <w:r>
        <w:rPr>
          <w:rFonts w:ascii="Times New Roman" w:eastAsia="Times New Roman" w:hAnsi="Times New Roman" w:cs="Times New Roman"/>
          <w:color w:val="000000"/>
          <w:sz w:val="28"/>
          <w:szCs w:val="28"/>
          <w:lang w:val="uk-UA" w:eastAsia="uk-UA"/>
        </w:rPr>
        <w:t xml:space="preserve"> </w:t>
      </w:r>
      <w:r w:rsidRPr="00FF0E65">
        <w:rPr>
          <w:rFonts w:ascii="Times New Roman" w:eastAsia="Times New Roman" w:hAnsi="Times New Roman" w:cs="Times New Roman"/>
          <w:color w:val="000000"/>
          <w:sz w:val="28"/>
          <w:szCs w:val="28"/>
          <w:lang w:val="uk-UA" w:eastAsia="uk-UA"/>
        </w:rPr>
        <w:t>Застосовувати режим скороченого робочого часу для технічних працівників ві</w:t>
      </w:r>
      <w:r w:rsidRPr="00FF0E65">
        <w:rPr>
          <w:rFonts w:ascii="Times New Roman" w:eastAsia="Times New Roman" w:hAnsi="Times New Roman" w:cs="Times New Roman"/>
          <w:color w:val="000000"/>
          <w:sz w:val="28"/>
          <w:szCs w:val="28"/>
          <w:lang w:val="uk-UA" w:eastAsia="uk-UA"/>
        </w:rPr>
        <w:softHyphen/>
        <w:t>ком від 16 до 18 років - 36 годин на тиждень.</w:t>
      </w:r>
    </w:p>
    <w:p w:rsidR="00FF0E65" w:rsidRDefault="00FF0E65" w:rsidP="00FF0E65">
      <w:pPr>
        <w:pStyle w:val="a3"/>
        <w:numPr>
          <w:ilvl w:val="2"/>
          <w:numId w:val="18"/>
        </w:numPr>
        <w:spacing w:after="0" w:line="240" w:lineRule="auto"/>
        <w:jc w:val="both"/>
        <w:rPr>
          <w:rFonts w:ascii="Times New Roman" w:eastAsia="Times New Roman" w:hAnsi="Times New Roman" w:cs="Times New Roman"/>
          <w:color w:val="000000"/>
          <w:sz w:val="28"/>
          <w:szCs w:val="28"/>
          <w:lang w:val="uk-UA" w:eastAsia="uk-UA"/>
        </w:rPr>
      </w:pPr>
      <w:r w:rsidRPr="00FF0E65">
        <w:rPr>
          <w:rFonts w:ascii="Times New Roman" w:eastAsia="Times New Roman" w:hAnsi="Times New Roman" w:cs="Times New Roman"/>
          <w:color w:val="000000"/>
          <w:sz w:val="28"/>
          <w:szCs w:val="28"/>
          <w:lang w:val="uk-UA" w:eastAsia="uk-UA"/>
        </w:rPr>
        <w:t>Організувати облік часу початку і закінчення роботи.</w:t>
      </w:r>
    </w:p>
    <w:p w:rsidR="00091353" w:rsidRDefault="00FF0E65" w:rsidP="00620273">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FF0E65">
        <w:rPr>
          <w:rFonts w:ascii="Times New Roman" w:eastAsia="Times New Roman" w:hAnsi="Times New Roman" w:cs="Times New Roman"/>
          <w:color w:val="000000"/>
          <w:sz w:val="28"/>
          <w:szCs w:val="28"/>
          <w:lang w:val="uk-UA" w:eastAsia="uk-UA"/>
        </w:rPr>
        <w:t xml:space="preserve">Установлювати режим роботи закладу освіти відповідно до </w:t>
      </w:r>
      <w:r>
        <w:rPr>
          <w:rFonts w:ascii="Times New Roman" w:eastAsia="Times New Roman" w:hAnsi="Times New Roman" w:cs="Times New Roman"/>
          <w:color w:val="000000"/>
          <w:sz w:val="28"/>
          <w:szCs w:val="28"/>
          <w:lang w:val="uk-UA" w:eastAsia="uk-UA"/>
        </w:rPr>
        <w:t>Статуту Дар’ївського ЗДО</w:t>
      </w:r>
      <w:r w:rsidRPr="00FF0E65">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та </w:t>
      </w:r>
      <w:r w:rsidRPr="00FF0E65">
        <w:rPr>
          <w:rFonts w:ascii="Times New Roman" w:eastAsia="Times New Roman" w:hAnsi="Times New Roman" w:cs="Times New Roman"/>
          <w:color w:val="000000"/>
          <w:sz w:val="28"/>
          <w:szCs w:val="28"/>
          <w:lang w:val="uk-UA" w:eastAsia="uk-UA"/>
        </w:rPr>
        <w:t>законодавства Укра</w:t>
      </w:r>
      <w:r w:rsidRPr="00FF0E65">
        <w:rPr>
          <w:rFonts w:ascii="Times New Roman" w:eastAsia="Times New Roman" w:hAnsi="Times New Roman" w:cs="Times New Roman"/>
          <w:color w:val="000000"/>
          <w:sz w:val="28"/>
          <w:szCs w:val="28"/>
          <w:lang w:val="uk-UA" w:eastAsia="uk-UA"/>
        </w:rPr>
        <w:softHyphen/>
        <w:t>їни.</w:t>
      </w:r>
    </w:p>
    <w:p w:rsidR="00091353"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091353">
        <w:rPr>
          <w:rFonts w:ascii="Times New Roman" w:eastAsia="Times New Roman" w:hAnsi="Times New Roman" w:cs="Times New Roman"/>
          <w:color w:val="000000"/>
          <w:sz w:val="28"/>
          <w:szCs w:val="28"/>
          <w:lang w:val="uk-UA" w:eastAsia="uk-UA"/>
        </w:rPr>
        <w:lastRenderedPageBreak/>
        <w:t>Забезпечувати встановлення педагогічного навантаження працівників (на тиж</w:t>
      </w:r>
      <w:r w:rsidRPr="00091353">
        <w:rPr>
          <w:rFonts w:ascii="Times New Roman" w:eastAsia="Times New Roman" w:hAnsi="Times New Roman" w:cs="Times New Roman"/>
          <w:color w:val="000000"/>
          <w:sz w:val="28"/>
          <w:szCs w:val="28"/>
          <w:lang w:val="uk-UA" w:eastAsia="uk-UA"/>
        </w:rPr>
        <w:softHyphen/>
        <w:t>день) в обсягах, що відповідають ставці заробітної плати (посадовому окладу).</w:t>
      </w:r>
    </w:p>
    <w:p w:rsidR="00091353"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091353">
        <w:rPr>
          <w:rFonts w:ascii="Times New Roman" w:eastAsia="Times New Roman" w:hAnsi="Times New Roman" w:cs="Times New Roman"/>
          <w:color w:val="000000"/>
          <w:sz w:val="28"/>
          <w:szCs w:val="28"/>
          <w:lang w:val="uk-UA" w:eastAsia="uk-UA"/>
        </w:rPr>
        <w:t>Запроваджувати тривалість робіт, обсяг педагогічного навантаження менше, ніж на ставку заробітної плати лише за письмової згоди працівників. Не допускати зменшення тривалості робіт (обсягу педагогічного навантаження) за одностороннім рішенням Адмініст</w:t>
      </w:r>
      <w:r w:rsidRPr="00091353">
        <w:rPr>
          <w:rFonts w:ascii="Times New Roman" w:eastAsia="Times New Roman" w:hAnsi="Times New Roman" w:cs="Times New Roman"/>
          <w:color w:val="000000"/>
          <w:sz w:val="28"/>
          <w:szCs w:val="28"/>
          <w:lang w:val="uk-UA" w:eastAsia="uk-UA"/>
        </w:rPr>
        <w:softHyphen/>
        <w:t>рації незалежно від причин, що зумовили прийняття такого рішення.</w:t>
      </w:r>
    </w:p>
    <w:p w:rsidR="00091353"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091353">
        <w:rPr>
          <w:rFonts w:ascii="Times New Roman" w:eastAsia="Times New Roman" w:hAnsi="Times New Roman" w:cs="Times New Roman"/>
          <w:color w:val="000000"/>
          <w:sz w:val="28"/>
          <w:szCs w:val="28"/>
          <w:lang w:val="uk-UA" w:eastAsia="uk-UA"/>
        </w:rPr>
        <w:t>Без нагальної потреби та згоди працівників не залучати їх до виконання обов’язків, що не передбачені посадовими чи робочими інструкціями. За наявності згоди на виконання інших видів робіт розв’язувати питання про відповідну компенсацію на підставі угоди між Адміністрацією і працівниками з виданням відповідного наказу</w:t>
      </w:r>
    </w:p>
    <w:p w:rsidR="008244E8"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091353">
        <w:rPr>
          <w:rFonts w:ascii="Times New Roman" w:eastAsia="Times New Roman" w:hAnsi="Times New Roman" w:cs="Times New Roman"/>
          <w:color w:val="000000"/>
          <w:sz w:val="28"/>
          <w:szCs w:val="28"/>
          <w:lang w:val="uk-UA" w:eastAsia="uk-UA"/>
        </w:rPr>
        <w:t>Тимчасове переведення на іншу роботу, не обумовлену трудовим договором, або на час простою здійснювати лише за зго</w:t>
      </w:r>
      <w:r w:rsidR="008244E8">
        <w:rPr>
          <w:rFonts w:ascii="Times New Roman" w:eastAsia="Times New Roman" w:hAnsi="Times New Roman" w:cs="Times New Roman"/>
          <w:color w:val="000000"/>
          <w:sz w:val="28"/>
          <w:szCs w:val="28"/>
          <w:lang w:val="uk-UA" w:eastAsia="uk-UA"/>
        </w:rPr>
        <w:t>дою працівників з оплатою роботи</w:t>
      </w:r>
      <w:r w:rsidRPr="00091353">
        <w:rPr>
          <w:rFonts w:ascii="Times New Roman" w:eastAsia="Times New Roman" w:hAnsi="Times New Roman" w:cs="Times New Roman"/>
          <w:color w:val="000000"/>
          <w:sz w:val="28"/>
          <w:szCs w:val="28"/>
          <w:lang w:val="uk-UA" w:eastAsia="uk-UA"/>
        </w:rPr>
        <w:t xml:space="preserve"> відповідно до законодавства України.</w:t>
      </w:r>
    </w:p>
    <w:p w:rsidR="008244E8"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У разі застосування неповного робочого дня (тижня), норму робочого часу ви</w:t>
      </w:r>
      <w:r w:rsidRPr="008244E8">
        <w:rPr>
          <w:rFonts w:ascii="Times New Roman" w:eastAsia="Times New Roman" w:hAnsi="Times New Roman" w:cs="Times New Roman"/>
          <w:color w:val="000000"/>
          <w:sz w:val="28"/>
          <w:szCs w:val="28"/>
          <w:lang w:val="uk-UA" w:eastAsia="uk-UA"/>
        </w:rPr>
        <w:softHyphen/>
        <w:t>значати угодою між Адміністрацією і працівниками</w:t>
      </w:r>
      <w:r w:rsidR="008244E8">
        <w:rPr>
          <w:rFonts w:ascii="Times New Roman" w:eastAsia="Times New Roman" w:hAnsi="Times New Roman" w:cs="Times New Roman"/>
          <w:color w:val="000000"/>
          <w:sz w:val="28"/>
          <w:szCs w:val="28"/>
          <w:lang w:val="uk-UA" w:eastAsia="uk-UA"/>
        </w:rPr>
        <w:t>.</w:t>
      </w:r>
      <w:r w:rsidRPr="008244E8">
        <w:rPr>
          <w:rFonts w:ascii="Times New Roman" w:eastAsia="Times New Roman" w:hAnsi="Times New Roman" w:cs="Times New Roman"/>
          <w:color w:val="000000"/>
          <w:sz w:val="28"/>
          <w:szCs w:val="28"/>
          <w:lang w:val="uk-UA" w:eastAsia="uk-UA"/>
        </w:rPr>
        <w:t xml:space="preserve"> При цьому не обмежувати обсяг трудо</w:t>
      </w:r>
      <w:r w:rsidRPr="008244E8">
        <w:rPr>
          <w:rFonts w:ascii="Times New Roman" w:eastAsia="Times New Roman" w:hAnsi="Times New Roman" w:cs="Times New Roman"/>
          <w:color w:val="000000"/>
          <w:sz w:val="28"/>
          <w:szCs w:val="28"/>
          <w:lang w:val="uk-UA" w:eastAsia="uk-UA"/>
        </w:rPr>
        <w:softHyphen/>
        <w:t>вих прав працівників, які працюють на умовах неповного робочого часу.</w:t>
      </w:r>
    </w:p>
    <w:p w:rsidR="00FF0E65" w:rsidRDefault="00FF0E65" w:rsidP="006D746D">
      <w:pPr>
        <w:pStyle w:val="a3"/>
        <w:numPr>
          <w:ilvl w:val="2"/>
          <w:numId w:val="1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У разі прийняття атестаційною комісією рішення про невідповідність педагогі</w:t>
      </w:r>
      <w:r w:rsidRPr="008244E8">
        <w:rPr>
          <w:rFonts w:ascii="Times New Roman" w:eastAsia="Times New Roman" w:hAnsi="Times New Roman" w:cs="Times New Roman"/>
          <w:color w:val="000000"/>
          <w:sz w:val="28"/>
          <w:szCs w:val="28"/>
          <w:lang w:val="uk-UA" w:eastAsia="uk-UA"/>
        </w:rPr>
        <w:softHyphen/>
        <w:t>чного працівника займаній посаді керівник закладу освіти може ініціювати розірвання тру</w:t>
      </w:r>
      <w:r w:rsidRPr="008244E8">
        <w:rPr>
          <w:rFonts w:ascii="Times New Roman" w:eastAsia="Times New Roman" w:hAnsi="Times New Roman" w:cs="Times New Roman"/>
          <w:color w:val="000000"/>
          <w:sz w:val="28"/>
          <w:szCs w:val="28"/>
          <w:lang w:val="uk-UA" w:eastAsia="uk-UA"/>
        </w:rPr>
        <w:softHyphen/>
        <w:t>дового договору з ним із додержанням вимог законодавства про працю.</w:t>
      </w:r>
    </w:p>
    <w:p w:rsidR="008244E8" w:rsidRDefault="008244E8" w:rsidP="008244E8">
      <w:pPr>
        <w:spacing w:after="0" w:line="240" w:lineRule="auto"/>
        <w:jc w:val="both"/>
        <w:rPr>
          <w:rFonts w:ascii="Times New Roman" w:eastAsia="Times New Roman" w:hAnsi="Times New Roman" w:cs="Times New Roman"/>
          <w:color w:val="000000"/>
          <w:sz w:val="28"/>
          <w:szCs w:val="28"/>
          <w:lang w:val="uk-UA" w:eastAsia="uk-UA"/>
        </w:rPr>
      </w:pPr>
    </w:p>
    <w:p w:rsidR="00FF0E65" w:rsidRPr="00FF0E65" w:rsidRDefault="008244E8" w:rsidP="008244E8">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lang w:val="uk-UA" w:eastAsia="uk-UA"/>
        </w:rPr>
        <w:t>4.2.</w:t>
      </w:r>
      <w:r w:rsidR="00FF0E65" w:rsidRPr="00FF0E65">
        <w:rPr>
          <w:rFonts w:ascii="Times New Roman" w:eastAsia="Times New Roman" w:hAnsi="Times New Roman" w:cs="Times New Roman"/>
          <w:color w:val="000000"/>
          <w:sz w:val="28"/>
          <w:szCs w:val="28"/>
          <w:u w:val="single"/>
          <w:lang w:val="uk-UA" w:eastAsia="uk-UA"/>
        </w:rPr>
        <w:t>Профспілковий комітет зобов’язаний.</w:t>
      </w:r>
    </w:p>
    <w:p w:rsidR="008244E8" w:rsidRDefault="00FF0E65" w:rsidP="002E65A3">
      <w:pPr>
        <w:pStyle w:val="a3"/>
        <w:numPr>
          <w:ilvl w:val="2"/>
          <w:numId w:val="1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Роз’яснювати працівникам зміст нормативних документів про робочий час та нормування праці.</w:t>
      </w:r>
    </w:p>
    <w:p w:rsidR="008244E8" w:rsidRDefault="00FF0E65" w:rsidP="002E65A3">
      <w:pPr>
        <w:pStyle w:val="a3"/>
        <w:numPr>
          <w:ilvl w:val="2"/>
          <w:numId w:val="1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Забезпечувати постійний контроль за своєчасним і правильним застосуванням Адміністрацією законодавства України про працю, освіту, положень цього Колективного договору в частині, що стосується режиму робочого часу, графіків роботи, розподілу педаго</w:t>
      </w:r>
      <w:r w:rsidRPr="008244E8">
        <w:rPr>
          <w:rFonts w:ascii="Times New Roman" w:eastAsia="Times New Roman" w:hAnsi="Times New Roman" w:cs="Times New Roman"/>
          <w:color w:val="000000"/>
          <w:sz w:val="28"/>
          <w:szCs w:val="28"/>
          <w:lang w:val="uk-UA" w:eastAsia="uk-UA"/>
        </w:rPr>
        <w:softHyphen/>
        <w:t>гічного навантаження тощо.</w:t>
      </w:r>
    </w:p>
    <w:p w:rsidR="00FF0E65" w:rsidRDefault="00FF0E65" w:rsidP="002E65A3">
      <w:pPr>
        <w:pStyle w:val="a3"/>
        <w:numPr>
          <w:ilvl w:val="2"/>
          <w:numId w:val="1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Сприяти своєчасному розв’язанню конфліктних ситуацій, пов’язаних з розподі</w:t>
      </w:r>
      <w:r w:rsidRPr="008244E8">
        <w:rPr>
          <w:rFonts w:ascii="Times New Roman" w:eastAsia="Times New Roman" w:hAnsi="Times New Roman" w:cs="Times New Roman"/>
          <w:color w:val="000000"/>
          <w:sz w:val="28"/>
          <w:szCs w:val="28"/>
          <w:lang w:val="uk-UA" w:eastAsia="uk-UA"/>
        </w:rPr>
        <w:softHyphen/>
        <w:t>лом педагогічного навантаження та з інших питань щодо режиму робочого часу</w:t>
      </w:r>
      <w:r w:rsidR="008244E8">
        <w:rPr>
          <w:rFonts w:ascii="Times New Roman" w:eastAsia="Times New Roman" w:hAnsi="Times New Roman" w:cs="Times New Roman"/>
          <w:color w:val="000000"/>
          <w:sz w:val="28"/>
          <w:szCs w:val="28"/>
          <w:lang w:val="uk-UA" w:eastAsia="uk-UA"/>
        </w:rPr>
        <w:t>.</w:t>
      </w:r>
    </w:p>
    <w:p w:rsidR="008244E8" w:rsidRPr="008244E8" w:rsidRDefault="008244E8" w:rsidP="008244E8">
      <w:pPr>
        <w:pStyle w:val="a3"/>
        <w:spacing w:after="0" w:line="240" w:lineRule="auto"/>
        <w:jc w:val="both"/>
        <w:rPr>
          <w:rFonts w:ascii="Times New Roman" w:eastAsia="Times New Roman" w:hAnsi="Times New Roman" w:cs="Times New Roman"/>
          <w:color w:val="000000"/>
          <w:sz w:val="28"/>
          <w:szCs w:val="28"/>
          <w:lang w:val="uk-UA" w:eastAsia="uk-UA"/>
        </w:rPr>
      </w:pPr>
    </w:p>
    <w:p w:rsidR="00FF0E65" w:rsidRPr="00FF0E65" w:rsidRDefault="008244E8" w:rsidP="008244E8">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4.3.</w:t>
      </w:r>
      <w:r w:rsidR="00FF0E65" w:rsidRPr="00FF0E65">
        <w:rPr>
          <w:rFonts w:ascii="Times New Roman" w:eastAsia="Times New Roman" w:hAnsi="Times New Roman" w:cs="Times New Roman"/>
          <w:color w:val="000000"/>
          <w:sz w:val="28"/>
          <w:szCs w:val="28"/>
          <w:u w:val="single"/>
          <w:lang w:val="uk-UA" w:eastAsia="uk-UA"/>
        </w:rPr>
        <w:t>Сторони домовилися, що:</w:t>
      </w:r>
    </w:p>
    <w:p w:rsidR="008244E8" w:rsidRDefault="00FF0E65" w:rsidP="002E65A3">
      <w:pPr>
        <w:pStyle w:val="a3"/>
        <w:numPr>
          <w:ilvl w:val="2"/>
          <w:numId w:val="20"/>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Періоди, впродовж яких у закладі не здійснюється освітній процес у зв’язку з санітарно-епідеміологічними, кліматичними чи іншими, не залежними від його працівників обставинами, є робочим часом працівників</w:t>
      </w:r>
      <w:r w:rsidR="008244E8">
        <w:rPr>
          <w:rFonts w:ascii="Times New Roman" w:eastAsia="Times New Roman" w:hAnsi="Times New Roman" w:cs="Times New Roman"/>
          <w:color w:val="000000"/>
          <w:sz w:val="28"/>
          <w:szCs w:val="28"/>
          <w:lang w:val="uk-UA" w:eastAsia="uk-UA"/>
        </w:rPr>
        <w:t>.</w:t>
      </w:r>
      <w:r w:rsidRPr="008244E8">
        <w:rPr>
          <w:rFonts w:ascii="Times New Roman" w:eastAsia="Times New Roman" w:hAnsi="Times New Roman" w:cs="Times New Roman"/>
          <w:color w:val="000000"/>
          <w:sz w:val="28"/>
          <w:szCs w:val="28"/>
          <w:lang w:val="uk-UA" w:eastAsia="uk-UA"/>
        </w:rPr>
        <w:t xml:space="preserve"> У цей час працівників залучають до освітньої, організаційно-методичної, організаційно-педагогічної робіт відповідно до наказу керівника закладу освіти</w:t>
      </w:r>
      <w:r w:rsidR="008244E8">
        <w:rPr>
          <w:rFonts w:ascii="Times New Roman" w:eastAsia="Times New Roman" w:hAnsi="Times New Roman" w:cs="Times New Roman"/>
          <w:color w:val="000000"/>
          <w:sz w:val="28"/>
          <w:szCs w:val="28"/>
          <w:lang w:val="uk-UA" w:eastAsia="uk-UA"/>
        </w:rPr>
        <w:t>.</w:t>
      </w:r>
    </w:p>
    <w:p w:rsidR="008244E8" w:rsidRDefault="00C55E73" w:rsidP="002E65A3">
      <w:pPr>
        <w:pStyle w:val="a3"/>
        <w:numPr>
          <w:ilvl w:val="2"/>
          <w:numId w:val="20"/>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t>Обмежувати укладення строкових договорів із працівниками з мотивації необ</w:t>
      </w:r>
      <w:r w:rsidRPr="008244E8">
        <w:rPr>
          <w:rFonts w:ascii="Times New Roman" w:eastAsia="Times New Roman" w:hAnsi="Times New Roman" w:cs="Times New Roman"/>
          <w:color w:val="000000"/>
          <w:sz w:val="28"/>
          <w:szCs w:val="28"/>
          <w:lang w:val="uk-UA" w:eastAsia="uk-UA"/>
        </w:rPr>
        <w:softHyphen/>
        <w:t>хідності їх випробовування</w:t>
      </w:r>
      <w:r w:rsidR="008244E8">
        <w:rPr>
          <w:rFonts w:ascii="Times New Roman" w:eastAsia="Times New Roman" w:hAnsi="Times New Roman" w:cs="Times New Roman"/>
          <w:color w:val="000000"/>
          <w:sz w:val="28"/>
          <w:szCs w:val="28"/>
          <w:lang w:val="uk-UA" w:eastAsia="uk-UA"/>
        </w:rPr>
        <w:t>.</w:t>
      </w:r>
    </w:p>
    <w:p w:rsidR="00C55E73" w:rsidRPr="008244E8" w:rsidRDefault="00C55E73" w:rsidP="002E65A3">
      <w:pPr>
        <w:pStyle w:val="a3"/>
        <w:numPr>
          <w:ilvl w:val="2"/>
          <w:numId w:val="20"/>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8244E8">
        <w:rPr>
          <w:rFonts w:ascii="Times New Roman" w:eastAsia="Times New Roman" w:hAnsi="Times New Roman" w:cs="Times New Roman"/>
          <w:color w:val="000000"/>
          <w:sz w:val="28"/>
          <w:szCs w:val="28"/>
          <w:lang w:val="uk-UA" w:eastAsia="uk-UA"/>
        </w:rPr>
        <w:lastRenderedPageBreak/>
        <w:t>Не допускати переукладення безстрокового трудового договору на строковий з підстав досягнення працівниками пенсійного ві</w:t>
      </w:r>
      <w:r w:rsidR="008244E8">
        <w:rPr>
          <w:rFonts w:ascii="Times New Roman" w:eastAsia="Times New Roman" w:hAnsi="Times New Roman" w:cs="Times New Roman"/>
          <w:color w:val="000000"/>
          <w:sz w:val="28"/>
          <w:szCs w:val="28"/>
          <w:lang w:val="uk-UA" w:eastAsia="uk-UA"/>
        </w:rPr>
        <w:t xml:space="preserve">ку з ініціативи Адміністрації. </w:t>
      </w:r>
    </w:p>
    <w:p w:rsidR="008244E8" w:rsidRDefault="008244E8" w:rsidP="00590E5C">
      <w:pPr>
        <w:spacing w:after="0" w:line="240" w:lineRule="auto"/>
        <w:jc w:val="both"/>
        <w:rPr>
          <w:rFonts w:ascii="Times New Roman" w:eastAsia="Times New Roman" w:hAnsi="Times New Roman" w:cs="Times New Roman"/>
          <w:color w:val="000000"/>
          <w:sz w:val="28"/>
          <w:szCs w:val="28"/>
          <w:lang w:val="uk-UA" w:eastAsia="uk-UA"/>
        </w:rPr>
      </w:pPr>
    </w:p>
    <w:p w:rsidR="00C55E73" w:rsidRPr="00E87BE9" w:rsidRDefault="00C55E73" w:rsidP="00E87BE9">
      <w:pPr>
        <w:pStyle w:val="a3"/>
        <w:numPr>
          <w:ilvl w:val="0"/>
          <w:numId w:val="20"/>
        </w:numPr>
        <w:spacing w:after="0" w:line="240" w:lineRule="auto"/>
        <w:jc w:val="center"/>
        <w:rPr>
          <w:rFonts w:ascii="Times New Roman" w:eastAsia="Times New Roman" w:hAnsi="Times New Roman" w:cs="Times New Roman"/>
          <w:b/>
          <w:color w:val="000000"/>
          <w:sz w:val="28"/>
          <w:szCs w:val="28"/>
          <w:lang w:val="uk-UA" w:eastAsia="uk-UA"/>
        </w:rPr>
      </w:pPr>
      <w:r w:rsidRPr="00E87BE9">
        <w:rPr>
          <w:rFonts w:ascii="Times New Roman" w:eastAsia="Times New Roman" w:hAnsi="Times New Roman" w:cs="Times New Roman"/>
          <w:b/>
          <w:color w:val="000000"/>
          <w:sz w:val="28"/>
          <w:szCs w:val="28"/>
          <w:lang w:val="uk-UA" w:eastAsia="uk-UA"/>
        </w:rPr>
        <w:t>Час відпочинку</w:t>
      </w:r>
    </w:p>
    <w:p w:rsidR="00E87BE9" w:rsidRPr="00E87BE9" w:rsidRDefault="00E87BE9" w:rsidP="00E87BE9">
      <w:pPr>
        <w:pStyle w:val="a3"/>
        <w:spacing w:after="0" w:line="240" w:lineRule="auto"/>
        <w:ind w:left="675"/>
        <w:rPr>
          <w:rFonts w:ascii="Times New Roman" w:eastAsia="Times New Roman" w:hAnsi="Times New Roman" w:cs="Times New Roman"/>
          <w:b/>
          <w:sz w:val="28"/>
          <w:szCs w:val="28"/>
          <w:lang w:val="uk-UA" w:eastAsia="ru-RU"/>
        </w:rPr>
      </w:pPr>
    </w:p>
    <w:p w:rsidR="008244E8" w:rsidRDefault="008244E8" w:rsidP="00590E5C">
      <w:pPr>
        <w:spacing w:after="0" w:line="240" w:lineRule="auto"/>
        <w:jc w:val="both"/>
        <w:rPr>
          <w:rFonts w:ascii="Times New Roman" w:eastAsia="Times New Roman" w:hAnsi="Times New Roman" w:cs="Times New Roman"/>
          <w:sz w:val="28"/>
          <w:szCs w:val="28"/>
          <w:lang w:val="uk-UA" w:eastAsia="ru-RU"/>
        </w:rPr>
      </w:pPr>
      <w:r w:rsidRPr="008244E8">
        <w:rPr>
          <w:rFonts w:ascii="Times New Roman" w:eastAsia="Times New Roman" w:hAnsi="Times New Roman" w:cs="Times New Roman"/>
          <w:color w:val="000000"/>
          <w:sz w:val="28"/>
          <w:szCs w:val="28"/>
          <w:u w:val="single"/>
          <w:lang w:val="uk-UA" w:eastAsia="uk-UA"/>
        </w:rPr>
        <w:t>5.1.</w:t>
      </w:r>
      <w:r w:rsidR="00C55E73" w:rsidRPr="008244E8">
        <w:rPr>
          <w:rFonts w:ascii="Times New Roman" w:eastAsia="Times New Roman" w:hAnsi="Times New Roman" w:cs="Times New Roman"/>
          <w:color w:val="000000"/>
          <w:sz w:val="28"/>
          <w:szCs w:val="28"/>
          <w:u w:val="single"/>
          <w:lang w:val="uk-UA" w:eastAsia="uk-UA"/>
        </w:rPr>
        <w:t>Адміністрація зобов’язана</w:t>
      </w:r>
      <w:r>
        <w:rPr>
          <w:rFonts w:ascii="Times New Roman" w:eastAsia="Times New Roman" w:hAnsi="Times New Roman" w:cs="Times New Roman"/>
          <w:color w:val="000000"/>
          <w:sz w:val="28"/>
          <w:szCs w:val="28"/>
          <w:u w:val="single"/>
          <w:lang w:val="uk-UA" w:eastAsia="uk-UA"/>
        </w:rPr>
        <w:t>:</w:t>
      </w:r>
    </w:p>
    <w:p w:rsidR="008244E8" w:rsidRDefault="008244E8" w:rsidP="008244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5.1.1. </w:t>
      </w:r>
      <w:r w:rsidR="00C55E73" w:rsidRPr="00590E5C">
        <w:rPr>
          <w:rFonts w:ascii="Times New Roman" w:eastAsia="Times New Roman" w:hAnsi="Times New Roman" w:cs="Times New Roman"/>
          <w:color w:val="000000"/>
          <w:sz w:val="28"/>
          <w:szCs w:val="28"/>
          <w:lang w:val="uk-UA" w:eastAsia="uk-UA"/>
        </w:rPr>
        <w:t>Визначати тривалість щорічних основних відпусток і порядок їх надання праці</w:t>
      </w:r>
      <w:r w:rsidR="00C55E73" w:rsidRPr="00590E5C">
        <w:rPr>
          <w:rFonts w:ascii="Times New Roman" w:eastAsia="Times New Roman" w:hAnsi="Times New Roman" w:cs="Times New Roman"/>
          <w:color w:val="000000"/>
          <w:sz w:val="28"/>
          <w:szCs w:val="28"/>
          <w:lang w:val="uk-UA" w:eastAsia="uk-UA"/>
        </w:rPr>
        <w:softHyphen/>
        <w:t xml:space="preserve">вникам, керуючись </w:t>
      </w:r>
      <w:r>
        <w:rPr>
          <w:rFonts w:ascii="Times New Roman" w:eastAsia="Times New Roman" w:hAnsi="Times New Roman" w:cs="Times New Roman"/>
          <w:color w:val="000000"/>
          <w:sz w:val="28"/>
          <w:szCs w:val="28"/>
          <w:lang w:val="uk-UA" w:eastAsia="uk-UA"/>
        </w:rPr>
        <w:t>Законом України «Про відпустки»</w:t>
      </w:r>
      <w:r w:rsidR="00C55E73" w:rsidRPr="00590E5C">
        <w:rPr>
          <w:rFonts w:ascii="Times New Roman" w:eastAsia="Times New Roman" w:hAnsi="Times New Roman" w:cs="Times New Roman"/>
          <w:color w:val="000000"/>
          <w:sz w:val="28"/>
          <w:szCs w:val="28"/>
          <w:lang w:val="uk-UA" w:eastAsia="uk-UA"/>
        </w:rPr>
        <w:t xml:space="preserve"> від 15.11.1996 № 504/96-ВР </w:t>
      </w:r>
      <w:r w:rsidR="00C55E73" w:rsidRPr="00590E5C">
        <w:rPr>
          <w:rFonts w:ascii="Times New Roman" w:eastAsia="Times New Roman" w:hAnsi="Times New Roman" w:cs="Times New Roman"/>
          <w:i/>
          <w:iCs/>
          <w:color w:val="000000"/>
          <w:sz w:val="28"/>
          <w:szCs w:val="28"/>
          <w:lang w:val="uk-UA" w:eastAsia="uk-UA"/>
        </w:rPr>
        <w:t xml:space="preserve">(далі - </w:t>
      </w:r>
      <w:r>
        <w:rPr>
          <w:rFonts w:ascii="Times New Roman" w:eastAsia="Times New Roman" w:hAnsi="Times New Roman" w:cs="Times New Roman"/>
          <w:color w:val="000000"/>
          <w:sz w:val="28"/>
          <w:szCs w:val="28"/>
          <w:lang w:val="uk-UA" w:eastAsia="uk-UA"/>
        </w:rPr>
        <w:t>Закон про відпустки), постановою Кабінету Міністрів України «</w:t>
      </w:r>
      <w:r w:rsidR="00C55E73" w:rsidRPr="00590E5C">
        <w:rPr>
          <w:rFonts w:ascii="Times New Roman" w:eastAsia="Times New Roman" w:hAnsi="Times New Roman" w:cs="Times New Roman"/>
          <w:color w:val="000000"/>
          <w:sz w:val="28"/>
          <w:szCs w:val="28"/>
          <w:lang w:val="uk-UA" w:eastAsia="uk-UA"/>
        </w:rPr>
        <w:t>Про затвердження Порядку надання щорічної основної відпустки тривалістю до 56 календарних днів керівним працівни</w:t>
      </w:r>
      <w:r w:rsidR="00C55E73" w:rsidRPr="00590E5C">
        <w:rPr>
          <w:rFonts w:ascii="Times New Roman" w:eastAsia="Times New Roman" w:hAnsi="Times New Roman" w:cs="Times New Roman"/>
          <w:color w:val="000000"/>
          <w:sz w:val="28"/>
          <w:szCs w:val="28"/>
          <w:lang w:val="uk-UA" w:eastAsia="uk-UA"/>
        </w:rPr>
        <w:softHyphen/>
        <w:t>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w:t>
      </w:r>
      <w:r>
        <w:rPr>
          <w:rFonts w:ascii="Times New Roman" w:eastAsia="Times New Roman" w:hAnsi="Times New Roman" w:cs="Times New Roman"/>
          <w:color w:val="000000"/>
          <w:sz w:val="28"/>
          <w:szCs w:val="28"/>
          <w:lang w:val="uk-UA" w:eastAsia="uk-UA"/>
        </w:rPr>
        <w:t>вникам та науковим пра</w:t>
      </w:r>
      <w:r>
        <w:rPr>
          <w:rFonts w:ascii="Times New Roman" w:eastAsia="Times New Roman" w:hAnsi="Times New Roman" w:cs="Times New Roman"/>
          <w:color w:val="000000"/>
          <w:sz w:val="28"/>
          <w:szCs w:val="28"/>
          <w:lang w:val="uk-UA" w:eastAsia="uk-UA"/>
        </w:rPr>
        <w:softHyphen/>
        <w:t>цівникам»</w:t>
      </w:r>
      <w:r w:rsidR="00C55E73" w:rsidRPr="00590E5C">
        <w:rPr>
          <w:rFonts w:ascii="Times New Roman" w:eastAsia="Times New Roman" w:hAnsi="Times New Roman" w:cs="Times New Roman"/>
          <w:color w:val="000000"/>
          <w:sz w:val="28"/>
          <w:szCs w:val="28"/>
          <w:lang w:val="uk-UA" w:eastAsia="uk-UA"/>
        </w:rPr>
        <w:t xml:space="preserve"> від 14.04 1997 № 346 та змінами до вказаної постанови </w:t>
      </w:r>
      <w:r w:rsidR="00C55E73" w:rsidRPr="008244E8">
        <w:rPr>
          <w:rFonts w:ascii="Times New Roman" w:eastAsia="Times New Roman" w:hAnsi="Times New Roman" w:cs="Times New Roman"/>
          <w:b/>
          <w:i/>
          <w:iCs/>
          <w:color w:val="000000"/>
          <w:sz w:val="28"/>
          <w:szCs w:val="28"/>
          <w:lang w:val="uk-UA" w:eastAsia="uk-UA"/>
        </w:rPr>
        <w:t>(додаток</w:t>
      </w:r>
      <w:r w:rsidRPr="008244E8">
        <w:rPr>
          <w:rFonts w:ascii="Times New Roman" w:eastAsia="Times New Roman" w:hAnsi="Times New Roman" w:cs="Times New Roman"/>
          <w:b/>
          <w:i/>
          <w:iCs/>
          <w:color w:val="000000"/>
          <w:sz w:val="28"/>
          <w:szCs w:val="28"/>
          <w:lang w:val="uk-UA" w:eastAsia="uk-UA"/>
        </w:rPr>
        <w:t xml:space="preserve"> №1)</w:t>
      </w:r>
      <w:r w:rsidRPr="008244E8">
        <w:rPr>
          <w:rFonts w:ascii="Times New Roman" w:eastAsia="Times New Roman" w:hAnsi="Times New Roman" w:cs="Times New Roman"/>
          <w:b/>
          <w:iCs/>
          <w:color w:val="000000"/>
          <w:sz w:val="28"/>
          <w:szCs w:val="28"/>
          <w:lang w:val="uk-UA" w:eastAsia="uk-UA"/>
        </w:rPr>
        <w:t>.</w:t>
      </w:r>
      <w:r>
        <w:rPr>
          <w:rFonts w:ascii="Times New Roman" w:eastAsia="Times New Roman" w:hAnsi="Times New Roman" w:cs="Times New Roman"/>
          <w:iCs/>
          <w:color w:val="000000"/>
          <w:sz w:val="28"/>
          <w:szCs w:val="28"/>
          <w:lang w:val="uk-UA" w:eastAsia="uk-UA"/>
        </w:rPr>
        <w:t xml:space="preserve"> </w:t>
      </w:r>
    </w:p>
    <w:p w:rsidR="00C55E73" w:rsidRPr="00590E5C" w:rsidRDefault="006510E4" w:rsidP="00590E5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5.1.2. </w:t>
      </w:r>
      <w:r w:rsidR="00C55E73" w:rsidRPr="00590E5C">
        <w:rPr>
          <w:rFonts w:ascii="Times New Roman" w:eastAsia="Times New Roman" w:hAnsi="Times New Roman" w:cs="Times New Roman"/>
          <w:color w:val="000000"/>
          <w:sz w:val="28"/>
          <w:szCs w:val="28"/>
          <w:lang w:val="uk-UA" w:eastAsia="uk-UA"/>
        </w:rPr>
        <w:t>Щороку до 05 січня розробляти та погоджувати з Профспілковим комітетом,</w:t>
      </w:r>
      <w:r>
        <w:rPr>
          <w:rFonts w:ascii="Times New Roman" w:eastAsia="Times New Roman" w:hAnsi="Times New Roman" w:cs="Times New Roman"/>
          <w:sz w:val="28"/>
          <w:szCs w:val="28"/>
          <w:lang w:val="uk-UA" w:eastAsia="ru-RU"/>
        </w:rPr>
        <w:t xml:space="preserve"> </w:t>
      </w:r>
      <w:r w:rsidR="00C55E73" w:rsidRPr="00590E5C">
        <w:rPr>
          <w:rFonts w:ascii="Times New Roman" w:eastAsia="Times New Roman" w:hAnsi="Times New Roman" w:cs="Times New Roman"/>
          <w:color w:val="000000"/>
          <w:sz w:val="28"/>
          <w:szCs w:val="28"/>
          <w:lang w:val="uk-UA" w:eastAsia="uk-UA"/>
        </w:rPr>
        <w:t xml:space="preserve">затверджувати і доводити до відома працівників графік відпусток на поточний рік, </w:t>
      </w:r>
      <w:r>
        <w:rPr>
          <w:rFonts w:ascii="Times New Roman" w:eastAsia="Times New Roman" w:hAnsi="Times New Roman" w:cs="Times New Roman"/>
          <w:color w:val="000000"/>
          <w:sz w:val="28"/>
          <w:szCs w:val="28"/>
          <w:lang w:val="uk-UA" w:eastAsia="uk-UA"/>
        </w:rPr>
        <w:t xml:space="preserve"> </w:t>
      </w:r>
      <w:r w:rsidR="00C55E73" w:rsidRPr="00590E5C">
        <w:rPr>
          <w:rFonts w:ascii="Times New Roman" w:eastAsia="Times New Roman" w:hAnsi="Times New Roman" w:cs="Times New Roman"/>
          <w:color w:val="000000"/>
          <w:sz w:val="28"/>
          <w:szCs w:val="28"/>
          <w:lang w:val="uk-UA" w:eastAsia="uk-UA"/>
        </w:rPr>
        <w:t>дотри</w:t>
      </w:r>
      <w:r w:rsidR="00C55E73" w:rsidRPr="00590E5C">
        <w:rPr>
          <w:rFonts w:ascii="Times New Roman" w:eastAsia="Times New Roman" w:hAnsi="Times New Roman" w:cs="Times New Roman"/>
          <w:color w:val="000000"/>
          <w:sz w:val="28"/>
          <w:szCs w:val="28"/>
          <w:lang w:val="uk-UA" w:eastAsia="uk-UA"/>
        </w:rPr>
        <w:softHyphen/>
        <w:t>мання якого є обов’язковим як для Адміністрації, так і для працівників. Про дату початку відпустки обов’язково повідомляти працівників не пізніше, ніж за два тижні до встановлено</w:t>
      </w:r>
      <w:r w:rsidR="00C55E73" w:rsidRPr="00590E5C">
        <w:rPr>
          <w:rFonts w:ascii="Times New Roman" w:eastAsia="Times New Roman" w:hAnsi="Times New Roman" w:cs="Times New Roman"/>
          <w:color w:val="000000"/>
          <w:sz w:val="28"/>
          <w:szCs w:val="28"/>
          <w:lang w:val="uk-UA" w:eastAsia="uk-UA"/>
        </w:rPr>
        <w:softHyphen/>
        <w:t xml:space="preserve">го графіком відпусток терміну </w:t>
      </w:r>
    </w:p>
    <w:p w:rsidR="00C55E73" w:rsidRPr="006510E4"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6510E4">
        <w:rPr>
          <w:rFonts w:ascii="Times New Roman" w:eastAsia="Times New Roman" w:hAnsi="Times New Roman" w:cs="Times New Roman"/>
          <w:color w:val="000000"/>
          <w:sz w:val="28"/>
          <w:szCs w:val="28"/>
          <w:lang w:val="uk-UA" w:eastAsia="uk-UA"/>
        </w:rPr>
        <w:t>Перенесення щорічних відпусток на інший пер</w:t>
      </w:r>
      <w:r w:rsidR="006510E4">
        <w:rPr>
          <w:rFonts w:ascii="Times New Roman" w:eastAsia="Times New Roman" w:hAnsi="Times New Roman" w:cs="Times New Roman"/>
          <w:color w:val="000000"/>
          <w:sz w:val="28"/>
          <w:szCs w:val="28"/>
          <w:lang w:val="uk-UA" w:eastAsia="uk-UA"/>
        </w:rPr>
        <w:t xml:space="preserve">іод з ініціативи Адміністрації </w:t>
      </w:r>
      <w:r w:rsidRPr="006510E4">
        <w:rPr>
          <w:rFonts w:ascii="Times New Roman" w:eastAsia="Times New Roman" w:hAnsi="Times New Roman" w:cs="Times New Roman"/>
          <w:color w:val="000000"/>
          <w:sz w:val="28"/>
          <w:szCs w:val="28"/>
          <w:lang w:val="uk-UA" w:eastAsia="uk-UA"/>
        </w:rPr>
        <w:t xml:space="preserve"> допускати лише у випадках, встановлених статтею 11 Закону України «Про відпустки»</w:t>
      </w:r>
      <w:r w:rsidR="006510E4">
        <w:rPr>
          <w:rFonts w:ascii="Times New Roman" w:eastAsia="Times New Roman" w:hAnsi="Times New Roman" w:cs="Times New Roman"/>
          <w:color w:val="000000"/>
          <w:sz w:val="28"/>
          <w:szCs w:val="28"/>
          <w:lang w:val="uk-UA" w:eastAsia="uk-UA"/>
        </w:rPr>
        <w:t>.</w:t>
      </w:r>
      <w:r w:rsidRPr="006510E4">
        <w:rPr>
          <w:rFonts w:ascii="Times New Roman" w:eastAsia="Times New Roman" w:hAnsi="Times New Roman" w:cs="Times New Roman"/>
          <w:color w:val="000000"/>
          <w:sz w:val="28"/>
          <w:szCs w:val="28"/>
          <w:lang w:val="uk-UA" w:eastAsia="uk-UA"/>
        </w:rPr>
        <w:t xml:space="preserve"> Обов’язково узгоджувати таке перенесення з Профспілковим комітетом за наявності письмо</w:t>
      </w:r>
      <w:r w:rsidRPr="006510E4">
        <w:rPr>
          <w:rFonts w:ascii="Times New Roman" w:eastAsia="Times New Roman" w:hAnsi="Times New Roman" w:cs="Times New Roman"/>
          <w:color w:val="000000"/>
          <w:sz w:val="28"/>
          <w:szCs w:val="28"/>
          <w:lang w:val="uk-UA" w:eastAsia="uk-UA"/>
        </w:rPr>
        <w:softHyphen/>
        <w:t>вої згоди працівників</w:t>
      </w:r>
      <w:r w:rsidR="006510E4">
        <w:rPr>
          <w:rFonts w:ascii="Times New Roman" w:eastAsia="Times New Roman" w:hAnsi="Times New Roman" w:cs="Times New Roman"/>
          <w:color w:val="000000"/>
          <w:sz w:val="28"/>
          <w:szCs w:val="28"/>
          <w:lang w:val="uk-UA" w:eastAsia="uk-UA"/>
        </w:rPr>
        <w:t>.</w:t>
      </w:r>
      <w:r w:rsidRPr="006510E4">
        <w:rPr>
          <w:rFonts w:ascii="Times New Roman" w:eastAsia="Times New Roman" w:hAnsi="Times New Roman" w:cs="Times New Roman"/>
          <w:color w:val="000000"/>
          <w:sz w:val="28"/>
          <w:szCs w:val="28"/>
          <w:lang w:val="uk-UA" w:eastAsia="uk-UA"/>
        </w:rPr>
        <w:t xml:space="preserve"> Не допускати ненадання щорічних основних відпусток повної трива</w:t>
      </w:r>
      <w:r w:rsidRPr="006510E4">
        <w:rPr>
          <w:rFonts w:ascii="Times New Roman" w:eastAsia="Times New Roman" w:hAnsi="Times New Roman" w:cs="Times New Roman"/>
          <w:color w:val="000000"/>
          <w:sz w:val="28"/>
          <w:szCs w:val="28"/>
          <w:lang w:val="uk-UA" w:eastAsia="uk-UA"/>
        </w:rPr>
        <w:softHyphen/>
        <w:t>лості протягом двох років поспіль.</w:t>
      </w:r>
    </w:p>
    <w:p w:rsidR="00C55E73" w:rsidRPr="00FD5829" w:rsidRDefault="00C55E73"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uk-UA"/>
        </w:rPr>
      </w:pPr>
      <w:r w:rsidRPr="00FD5829">
        <w:rPr>
          <w:rFonts w:ascii="Times New Roman" w:eastAsia="Times New Roman" w:hAnsi="Times New Roman" w:cs="Times New Roman"/>
          <w:sz w:val="28"/>
          <w:szCs w:val="28"/>
          <w:lang w:val="uk-UA" w:eastAsia="uk-UA"/>
        </w:rPr>
        <w:t>Надавати додаткові відпустки працівникам із ненормованим робочим днем три</w:t>
      </w:r>
      <w:r w:rsidRPr="00FD5829">
        <w:rPr>
          <w:rFonts w:ascii="Times New Roman" w:eastAsia="Times New Roman" w:hAnsi="Times New Roman" w:cs="Times New Roman"/>
          <w:sz w:val="28"/>
          <w:szCs w:val="28"/>
          <w:lang w:val="uk-UA" w:eastAsia="uk-UA"/>
        </w:rPr>
        <w:softHyphen/>
        <w:t xml:space="preserve">валістю до 7 календарних днів згідно із списками робіт, </w:t>
      </w:r>
      <w:r w:rsidR="00E87BE9">
        <w:rPr>
          <w:rFonts w:ascii="Times New Roman" w:eastAsia="Times New Roman" w:hAnsi="Times New Roman" w:cs="Times New Roman"/>
          <w:sz w:val="28"/>
          <w:szCs w:val="28"/>
          <w:lang w:val="uk-UA" w:eastAsia="uk-UA"/>
        </w:rPr>
        <w:t>професій і посад, визначених у Д</w:t>
      </w:r>
      <w:r w:rsidRPr="00FD5829">
        <w:rPr>
          <w:rFonts w:ascii="Times New Roman" w:eastAsia="Times New Roman" w:hAnsi="Times New Roman" w:cs="Times New Roman"/>
          <w:sz w:val="28"/>
          <w:szCs w:val="28"/>
          <w:lang w:val="uk-UA" w:eastAsia="uk-UA"/>
        </w:rPr>
        <w:t>ода</w:t>
      </w:r>
      <w:r w:rsidRPr="00FD5829">
        <w:rPr>
          <w:rFonts w:ascii="Times New Roman" w:eastAsia="Times New Roman" w:hAnsi="Times New Roman" w:cs="Times New Roman"/>
          <w:sz w:val="28"/>
          <w:szCs w:val="28"/>
          <w:lang w:val="uk-UA" w:eastAsia="uk-UA"/>
        </w:rPr>
        <w:softHyphen/>
        <w:t>тку</w:t>
      </w:r>
      <w:r w:rsidR="00E449E9">
        <w:rPr>
          <w:rFonts w:ascii="Times New Roman" w:eastAsia="Times New Roman" w:hAnsi="Times New Roman" w:cs="Times New Roman"/>
          <w:sz w:val="28"/>
          <w:szCs w:val="28"/>
          <w:lang w:val="uk-UA" w:eastAsia="uk-UA"/>
        </w:rPr>
        <w:t xml:space="preserve"> 1</w:t>
      </w:r>
      <w:r w:rsidRPr="00FD5829">
        <w:rPr>
          <w:rFonts w:ascii="Times New Roman" w:eastAsia="Times New Roman" w:hAnsi="Times New Roman" w:cs="Times New Roman"/>
          <w:sz w:val="28"/>
          <w:szCs w:val="28"/>
          <w:lang w:val="uk-UA" w:eastAsia="uk-UA"/>
        </w:rPr>
        <w:t xml:space="preserve"> </w:t>
      </w:r>
      <w:r w:rsidR="00E449E9">
        <w:rPr>
          <w:rFonts w:ascii="Times New Roman" w:eastAsia="Times New Roman" w:hAnsi="Times New Roman" w:cs="Times New Roman"/>
          <w:sz w:val="28"/>
          <w:szCs w:val="28"/>
          <w:lang w:val="uk-UA" w:eastAsia="uk-UA"/>
        </w:rPr>
        <w:t xml:space="preserve">Галузевої угоди </w:t>
      </w:r>
      <w:r w:rsidR="00E449E9" w:rsidRPr="00E449E9">
        <w:rPr>
          <w:rFonts w:ascii="Times New Roman" w:eastAsia="Times New Roman" w:hAnsi="Times New Roman" w:cs="Times New Roman"/>
          <w:color w:val="000000" w:themeColor="text1"/>
          <w:sz w:val="28"/>
          <w:szCs w:val="28"/>
          <w:lang w:val="uk-UA" w:eastAsia="uk-UA"/>
        </w:rPr>
        <w:t xml:space="preserve">між </w:t>
      </w:r>
      <w:r w:rsidR="00E449E9" w:rsidRPr="00E449E9">
        <w:rPr>
          <w:rFonts w:ascii="Times New Roman" w:hAnsi="Times New Roman" w:cs="Times New Roman"/>
          <w:color w:val="000000" w:themeColor="text1"/>
          <w:sz w:val="28"/>
          <w:szCs w:val="28"/>
          <w:shd w:val="clear" w:color="auto" w:fill="FFFFFF"/>
          <w:lang w:val="uk-UA"/>
        </w:rPr>
        <w:t xml:space="preserve">Міністерством освіти і науки України та </w:t>
      </w:r>
      <w:r w:rsidR="00AE2AAB">
        <w:rPr>
          <w:rFonts w:ascii="Times New Roman" w:hAnsi="Times New Roman" w:cs="Times New Roman"/>
          <w:color w:val="000000" w:themeColor="text1"/>
          <w:sz w:val="28"/>
          <w:szCs w:val="28"/>
          <w:shd w:val="clear" w:color="auto" w:fill="FFFFFF"/>
          <w:lang w:val="uk-UA"/>
        </w:rPr>
        <w:t>ЦК Профспілки</w:t>
      </w:r>
      <w:r w:rsidR="00E449E9" w:rsidRPr="00E449E9">
        <w:rPr>
          <w:rFonts w:ascii="Times New Roman" w:hAnsi="Times New Roman" w:cs="Times New Roman"/>
          <w:color w:val="000000" w:themeColor="text1"/>
          <w:sz w:val="28"/>
          <w:szCs w:val="28"/>
          <w:shd w:val="clear" w:color="auto" w:fill="FFFFFF"/>
          <w:lang w:val="uk-UA"/>
        </w:rPr>
        <w:t xml:space="preserve"> працівників освіти і науки України</w:t>
      </w:r>
      <w:r w:rsidRPr="00FD5829">
        <w:rPr>
          <w:rFonts w:ascii="Times New Roman" w:eastAsia="Times New Roman" w:hAnsi="Times New Roman" w:cs="Times New Roman"/>
          <w:sz w:val="28"/>
          <w:szCs w:val="28"/>
          <w:lang w:val="uk-UA" w:eastAsia="uk-UA"/>
        </w:rPr>
        <w:t xml:space="preserve"> </w:t>
      </w:r>
      <w:r w:rsidR="00E449E9">
        <w:rPr>
          <w:rFonts w:ascii="Times New Roman" w:eastAsia="Times New Roman" w:hAnsi="Times New Roman" w:cs="Times New Roman"/>
          <w:sz w:val="28"/>
          <w:szCs w:val="28"/>
          <w:lang w:val="uk-UA" w:eastAsia="uk-UA"/>
        </w:rPr>
        <w:t>на 2021-2025роки</w:t>
      </w:r>
      <w:r w:rsidR="00E449E9">
        <w:rPr>
          <w:rFonts w:ascii="Times New Roman" w:eastAsia="Times New Roman" w:hAnsi="Times New Roman" w:cs="Times New Roman"/>
          <w:i/>
          <w:sz w:val="28"/>
          <w:szCs w:val="28"/>
          <w:lang w:val="uk-UA" w:eastAsia="uk-UA"/>
        </w:rPr>
        <w:t xml:space="preserve"> </w:t>
      </w:r>
      <w:r w:rsidR="006510E4" w:rsidRPr="00FD5829">
        <w:rPr>
          <w:rFonts w:ascii="Times New Roman" w:eastAsia="Times New Roman" w:hAnsi="Times New Roman" w:cs="Times New Roman"/>
          <w:b/>
          <w:i/>
          <w:sz w:val="28"/>
          <w:szCs w:val="28"/>
          <w:lang w:val="uk-UA" w:eastAsia="uk-UA"/>
        </w:rPr>
        <w:t>(додаток № 2)</w:t>
      </w:r>
    </w:p>
    <w:p w:rsidR="006510E4"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6510E4">
        <w:rPr>
          <w:rFonts w:ascii="Times New Roman" w:eastAsia="Times New Roman" w:hAnsi="Times New Roman" w:cs="Times New Roman"/>
          <w:color w:val="000000"/>
          <w:sz w:val="28"/>
          <w:szCs w:val="28"/>
          <w:lang w:val="uk-UA" w:eastAsia="uk-UA"/>
        </w:rPr>
        <w:t>У випадку поділу відпустки на частини за бажанням працівника основну безпе</w:t>
      </w:r>
      <w:r w:rsidRPr="006510E4">
        <w:rPr>
          <w:rFonts w:ascii="Times New Roman" w:eastAsia="Times New Roman" w:hAnsi="Times New Roman" w:cs="Times New Roman"/>
          <w:color w:val="000000"/>
          <w:sz w:val="28"/>
          <w:szCs w:val="28"/>
          <w:lang w:val="uk-UA" w:eastAsia="uk-UA"/>
        </w:rPr>
        <w:softHyphen/>
        <w:t>рервну частину відпустки надавати у розмірі не менше 14 календарних днів</w:t>
      </w:r>
    </w:p>
    <w:p w:rsidR="006510E4"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6510E4">
        <w:rPr>
          <w:rFonts w:ascii="Times New Roman" w:eastAsia="Times New Roman" w:hAnsi="Times New Roman" w:cs="Times New Roman"/>
          <w:color w:val="000000"/>
          <w:sz w:val="28"/>
          <w:szCs w:val="28"/>
          <w:lang w:val="uk-UA" w:eastAsia="uk-UA"/>
        </w:rPr>
        <w:t>За бажанням працівника виплачувати йому грошову компенсацію за частину щорічної відпустки (за умови, що тривалість фактично наданих працівникові щорічної і до</w:t>
      </w:r>
      <w:r w:rsidRPr="006510E4">
        <w:rPr>
          <w:rFonts w:ascii="Times New Roman" w:eastAsia="Times New Roman" w:hAnsi="Times New Roman" w:cs="Times New Roman"/>
          <w:color w:val="000000"/>
          <w:sz w:val="28"/>
          <w:szCs w:val="28"/>
          <w:lang w:val="uk-UA" w:eastAsia="uk-UA"/>
        </w:rPr>
        <w:softHyphen/>
        <w:t>даткових відпусток не повинна бути менше, ніж 24 календарних днів).</w:t>
      </w:r>
    </w:p>
    <w:p w:rsidR="00A3291E"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6510E4">
        <w:rPr>
          <w:rFonts w:ascii="Times New Roman" w:eastAsia="Times New Roman" w:hAnsi="Times New Roman" w:cs="Times New Roman"/>
          <w:color w:val="000000"/>
          <w:sz w:val="28"/>
          <w:szCs w:val="28"/>
          <w:lang w:val="uk-UA" w:eastAsia="uk-UA"/>
        </w:rPr>
        <w:t>Відкликання працівників із щорічної відпустки здійснювати лише за його зго</w:t>
      </w:r>
      <w:r w:rsidRPr="006510E4">
        <w:rPr>
          <w:rFonts w:ascii="Times New Roman" w:eastAsia="Times New Roman" w:hAnsi="Times New Roman" w:cs="Times New Roman"/>
          <w:color w:val="000000"/>
          <w:sz w:val="28"/>
          <w:szCs w:val="28"/>
          <w:lang w:val="uk-UA" w:eastAsia="uk-UA"/>
        </w:rPr>
        <w:softHyphen/>
        <w:t>дою у випадках, передбачених чинним законод</w:t>
      </w:r>
      <w:r w:rsidR="006510E4">
        <w:rPr>
          <w:rFonts w:ascii="Times New Roman" w:eastAsia="Times New Roman" w:hAnsi="Times New Roman" w:cs="Times New Roman"/>
          <w:color w:val="000000"/>
          <w:sz w:val="28"/>
          <w:szCs w:val="28"/>
          <w:lang w:val="uk-UA" w:eastAsia="uk-UA"/>
        </w:rPr>
        <w:t>авством (ст. 12 Закону України «Про відпуст</w:t>
      </w:r>
      <w:r w:rsidR="006510E4">
        <w:rPr>
          <w:rFonts w:ascii="Times New Roman" w:eastAsia="Times New Roman" w:hAnsi="Times New Roman" w:cs="Times New Roman"/>
          <w:color w:val="000000"/>
          <w:sz w:val="28"/>
          <w:szCs w:val="28"/>
          <w:lang w:val="uk-UA" w:eastAsia="uk-UA"/>
        </w:rPr>
        <w:softHyphen/>
        <w:t>ки»</w:t>
      </w:r>
      <w:r w:rsidRPr="006510E4">
        <w:rPr>
          <w:rFonts w:ascii="Times New Roman" w:eastAsia="Times New Roman" w:hAnsi="Times New Roman" w:cs="Times New Roman"/>
          <w:color w:val="000000"/>
          <w:sz w:val="28"/>
          <w:szCs w:val="28"/>
          <w:lang w:val="uk-UA" w:eastAsia="uk-UA"/>
        </w:rPr>
        <w:t>).</w:t>
      </w:r>
    </w:p>
    <w:p w:rsidR="00A3291E" w:rsidRPr="00A3291E"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Надавати щорічну додаткову відпустку за несприятливі умови праці згідно За</w:t>
      </w:r>
      <w:r w:rsidRPr="00A3291E">
        <w:rPr>
          <w:rFonts w:ascii="Times New Roman" w:eastAsia="Times New Roman" w:hAnsi="Times New Roman" w:cs="Times New Roman"/>
          <w:color w:val="000000"/>
          <w:sz w:val="28"/>
          <w:szCs w:val="28"/>
          <w:lang w:val="uk-UA" w:eastAsia="uk-UA"/>
        </w:rPr>
        <w:softHyphen/>
        <w:t>кону Укра</w:t>
      </w:r>
      <w:r w:rsidR="00A3291E">
        <w:rPr>
          <w:rFonts w:ascii="Times New Roman" w:eastAsia="Times New Roman" w:hAnsi="Times New Roman" w:cs="Times New Roman"/>
          <w:color w:val="000000"/>
          <w:sz w:val="28"/>
          <w:szCs w:val="28"/>
          <w:lang w:val="uk-UA" w:eastAsia="uk-UA"/>
        </w:rPr>
        <w:t>їни «Про відпустки»</w:t>
      </w:r>
      <w:r w:rsidRPr="00A3291E">
        <w:rPr>
          <w:rFonts w:ascii="Times New Roman" w:eastAsia="Times New Roman" w:hAnsi="Times New Roman" w:cs="Times New Roman"/>
          <w:color w:val="000000"/>
          <w:sz w:val="28"/>
          <w:szCs w:val="28"/>
          <w:lang w:val="uk-UA" w:eastAsia="uk-UA"/>
        </w:rPr>
        <w:t xml:space="preserve">, постанови Кабінету Міністрів </w:t>
      </w:r>
      <w:r w:rsidRPr="00A3291E">
        <w:rPr>
          <w:rFonts w:ascii="Times New Roman" w:eastAsia="Times New Roman" w:hAnsi="Times New Roman" w:cs="Times New Roman"/>
          <w:color w:val="000000"/>
          <w:sz w:val="28"/>
          <w:szCs w:val="28"/>
          <w:lang w:val="uk-UA" w:eastAsia="uk-UA"/>
        </w:rPr>
        <w:lastRenderedPageBreak/>
        <w:t>України від 13</w:t>
      </w:r>
      <w:r w:rsidR="00A3291E">
        <w:rPr>
          <w:rFonts w:ascii="Times New Roman" w:eastAsia="Times New Roman" w:hAnsi="Times New Roman" w:cs="Times New Roman"/>
          <w:color w:val="000000"/>
          <w:sz w:val="28"/>
          <w:szCs w:val="28"/>
          <w:lang w:val="uk-UA" w:eastAsia="uk-UA"/>
        </w:rPr>
        <w:t>. 05.2003 року № 679 «Про нову редакцію додатків 1</w:t>
      </w:r>
      <w:r w:rsidRPr="00A3291E">
        <w:rPr>
          <w:rFonts w:ascii="Times New Roman" w:eastAsia="Times New Roman" w:hAnsi="Times New Roman" w:cs="Times New Roman"/>
          <w:color w:val="000000"/>
          <w:sz w:val="28"/>
          <w:szCs w:val="28"/>
          <w:lang w:val="uk-UA" w:eastAsia="uk-UA"/>
        </w:rPr>
        <w:t xml:space="preserve"> і 2 до постанови Кабінету Міністрів Укра</w:t>
      </w:r>
      <w:r w:rsidR="00A3291E">
        <w:rPr>
          <w:rFonts w:ascii="Times New Roman" w:eastAsia="Times New Roman" w:hAnsi="Times New Roman" w:cs="Times New Roman"/>
          <w:color w:val="000000"/>
          <w:sz w:val="28"/>
          <w:szCs w:val="28"/>
          <w:lang w:val="uk-UA" w:eastAsia="uk-UA"/>
        </w:rPr>
        <w:t>їни від 17.11.1997 року № 1290 «</w:t>
      </w:r>
      <w:r w:rsidRPr="00A3291E">
        <w:rPr>
          <w:rFonts w:ascii="Times New Roman" w:eastAsia="Times New Roman" w:hAnsi="Times New Roman" w:cs="Times New Roman"/>
          <w:color w:val="000000"/>
          <w:sz w:val="28"/>
          <w:szCs w:val="28"/>
          <w:lang w:val="uk-UA" w:eastAsia="uk-UA"/>
        </w:rPr>
        <w:t>Про затвердження Списків виробництв робіт, цехів, професій і по</w:t>
      </w:r>
      <w:r w:rsidRPr="00A3291E">
        <w:rPr>
          <w:rFonts w:ascii="Times New Roman" w:eastAsia="Times New Roman" w:hAnsi="Times New Roman" w:cs="Times New Roman"/>
          <w:color w:val="000000"/>
          <w:sz w:val="28"/>
          <w:szCs w:val="28"/>
          <w:lang w:val="uk-UA" w:eastAsia="uk-UA"/>
        </w:rPr>
        <w:softHyphen/>
        <w:t>сад, зайнятість працівників в яких дає право на щорічні додаткові відпустки за роботу із шкі</w:t>
      </w:r>
      <w:r w:rsidRPr="00A3291E">
        <w:rPr>
          <w:rFonts w:ascii="Times New Roman" w:eastAsia="Times New Roman" w:hAnsi="Times New Roman" w:cs="Times New Roman"/>
          <w:color w:val="000000"/>
          <w:sz w:val="28"/>
          <w:szCs w:val="28"/>
          <w:lang w:val="uk-UA" w:eastAsia="uk-UA"/>
        </w:rPr>
        <w:softHyphen/>
        <w:t xml:space="preserve">дливими і важкими умовами праці </w:t>
      </w:r>
      <w:r w:rsidR="00A3291E">
        <w:rPr>
          <w:rFonts w:ascii="Times New Roman" w:eastAsia="Times New Roman" w:hAnsi="Times New Roman" w:cs="Times New Roman"/>
          <w:color w:val="000000"/>
          <w:sz w:val="28"/>
          <w:szCs w:val="28"/>
          <w:lang w:val="uk-UA" w:eastAsia="uk-UA"/>
        </w:rPr>
        <w:t>та за особливий характер праці»</w:t>
      </w:r>
      <w:r w:rsidRPr="00A3291E">
        <w:rPr>
          <w:rFonts w:ascii="Times New Roman" w:eastAsia="Times New Roman" w:hAnsi="Times New Roman" w:cs="Times New Roman"/>
          <w:color w:val="000000"/>
          <w:sz w:val="28"/>
          <w:szCs w:val="28"/>
          <w:lang w:val="uk-UA" w:eastAsia="uk-UA"/>
        </w:rPr>
        <w:t xml:space="preserve"> </w:t>
      </w:r>
      <w:r w:rsidR="00A3291E" w:rsidRPr="00A3291E">
        <w:rPr>
          <w:rFonts w:ascii="Times New Roman" w:eastAsia="Times New Roman" w:hAnsi="Times New Roman" w:cs="Times New Roman"/>
          <w:b/>
          <w:i/>
          <w:iCs/>
          <w:color w:val="000000"/>
          <w:sz w:val="28"/>
          <w:szCs w:val="28"/>
          <w:lang w:val="uk-UA" w:eastAsia="uk-UA"/>
        </w:rPr>
        <w:t>(додаток №</w:t>
      </w:r>
      <w:r w:rsidRPr="00A3291E">
        <w:rPr>
          <w:rFonts w:ascii="Times New Roman" w:eastAsia="Times New Roman" w:hAnsi="Times New Roman" w:cs="Times New Roman"/>
          <w:b/>
          <w:i/>
          <w:iCs/>
          <w:color w:val="000000"/>
          <w:sz w:val="28"/>
          <w:szCs w:val="28"/>
          <w:lang w:val="uk-UA" w:eastAsia="uk-UA"/>
        </w:rPr>
        <w:t>3</w:t>
      </w:r>
      <w:r w:rsidR="00A3291E">
        <w:rPr>
          <w:rFonts w:ascii="Times New Roman" w:eastAsia="Times New Roman" w:hAnsi="Times New Roman" w:cs="Times New Roman"/>
          <w:b/>
          <w:i/>
          <w:iCs/>
          <w:color w:val="000000"/>
          <w:sz w:val="28"/>
          <w:szCs w:val="28"/>
          <w:lang w:val="uk-UA" w:eastAsia="uk-UA"/>
        </w:rPr>
        <w:t>).</w:t>
      </w:r>
    </w:p>
    <w:p w:rsidR="00A3291E" w:rsidRPr="00A3291E" w:rsidRDefault="00C55E73"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Надавати щорічну додаткову оплачувану відпустку тривалістю 10 календарних днів без урахування святкових і неробочих днів жінці, яка працює і має двох або більше ді</w:t>
      </w:r>
      <w:r w:rsidRPr="00A3291E">
        <w:rPr>
          <w:rFonts w:ascii="Times New Roman" w:eastAsia="Times New Roman" w:hAnsi="Times New Roman" w:cs="Times New Roman"/>
          <w:color w:val="000000"/>
          <w:sz w:val="28"/>
          <w:szCs w:val="28"/>
          <w:lang w:val="uk-UA" w:eastAsia="uk-UA"/>
        </w:rPr>
        <w:softHyphen/>
        <w:t>тей віком до 15 років, або дитину з інвалідністю, або яка усиновила дитину, матері особи з інвалідністю з дитинства підгрупи А І групи, одинокій матері, батьку дитини або особи з інвалідністю з дитинства підгрупи А І групи, який виховує їх без матері (у тому числі у разі тривалого перебування матері в лікувальному закладі), а також о</w:t>
      </w:r>
      <w:r w:rsidR="00A3291E">
        <w:rPr>
          <w:rFonts w:ascii="Times New Roman" w:eastAsia="Times New Roman" w:hAnsi="Times New Roman" w:cs="Times New Roman"/>
          <w:color w:val="000000"/>
          <w:sz w:val="28"/>
          <w:szCs w:val="28"/>
          <w:lang w:val="uk-UA" w:eastAsia="uk-UA"/>
        </w:rPr>
        <w:t>собі, яка взяла під опіку ди</w:t>
      </w:r>
      <w:r w:rsidRPr="00A3291E">
        <w:rPr>
          <w:rFonts w:ascii="Times New Roman" w:eastAsia="Times New Roman" w:hAnsi="Times New Roman" w:cs="Times New Roman"/>
          <w:color w:val="000000"/>
          <w:sz w:val="28"/>
          <w:szCs w:val="28"/>
          <w:lang w:val="uk-UA" w:eastAsia="uk-UA"/>
        </w:rPr>
        <w:t>тину або особу з інвалідністю з дитинства підгрупи А І групи, чи одному із прийомних бать</w:t>
      </w:r>
      <w:r w:rsidR="002E5AD5" w:rsidRPr="00A3291E">
        <w:rPr>
          <w:rFonts w:ascii="Times New Roman" w:eastAsia="Times New Roman" w:hAnsi="Times New Roman" w:cs="Times New Roman"/>
          <w:color w:val="000000"/>
          <w:sz w:val="28"/>
          <w:szCs w:val="28"/>
          <w:lang w:val="uk-UA" w:eastAsia="uk-UA"/>
        </w:rPr>
        <w:t>ків (ст</w:t>
      </w:r>
      <w:r w:rsidR="00A3291E">
        <w:rPr>
          <w:rFonts w:ascii="Times New Roman" w:eastAsia="Times New Roman" w:hAnsi="Times New Roman" w:cs="Times New Roman"/>
          <w:color w:val="000000"/>
          <w:sz w:val="28"/>
          <w:szCs w:val="28"/>
          <w:lang w:val="uk-UA" w:eastAsia="uk-UA"/>
        </w:rPr>
        <w:t>. 19 Закону «Про відпустки»</w:t>
      </w:r>
      <w:r w:rsidR="002E5AD5" w:rsidRPr="00A3291E">
        <w:rPr>
          <w:rFonts w:ascii="Times New Roman" w:eastAsia="Times New Roman" w:hAnsi="Times New Roman" w:cs="Times New Roman"/>
          <w:color w:val="000000"/>
          <w:sz w:val="28"/>
          <w:szCs w:val="28"/>
          <w:lang w:val="uk-UA" w:eastAsia="uk-UA"/>
        </w:rPr>
        <w:t xml:space="preserve">, ст.73 КЗпП України). За наявності декількох підстав для надання цієї відпустки її загальна тривалість не може перевищувати 17 календарних днів </w:t>
      </w:r>
      <w:r w:rsidR="00A3291E">
        <w:rPr>
          <w:rFonts w:ascii="Times New Roman" w:eastAsia="Times New Roman" w:hAnsi="Times New Roman" w:cs="Times New Roman"/>
          <w:b/>
          <w:bCs/>
          <w:i/>
          <w:iCs/>
          <w:color w:val="000000"/>
          <w:sz w:val="28"/>
          <w:szCs w:val="28"/>
          <w:lang w:val="uk-UA" w:eastAsia="uk-UA"/>
        </w:rPr>
        <w:t>(додаток №</w:t>
      </w:r>
      <w:r w:rsidR="009110CE">
        <w:rPr>
          <w:rFonts w:ascii="Times New Roman" w:eastAsia="Times New Roman" w:hAnsi="Times New Roman" w:cs="Times New Roman"/>
          <w:b/>
          <w:bCs/>
          <w:i/>
          <w:iCs/>
          <w:color w:val="000000"/>
          <w:sz w:val="28"/>
          <w:szCs w:val="28"/>
          <w:lang w:val="uk-UA" w:eastAsia="uk-UA"/>
        </w:rPr>
        <w:t>4</w:t>
      </w:r>
      <w:r w:rsidR="002E5AD5" w:rsidRPr="00A3291E">
        <w:rPr>
          <w:rFonts w:ascii="Times New Roman" w:eastAsia="Times New Roman" w:hAnsi="Times New Roman" w:cs="Times New Roman"/>
          <w:b/>
          <w:bCs/>
          <w:i/>
          <w:iCs/>
          <w:color w:val="000000"/>
          <w:sz w:val="28"/>
          <w:szCs w:val="28"/>
          <w:lang w:val="uk-UA" w:eastAsia="uk-UA"/>
        </w:rPr>
        <w:t xml:space="preserve"> ).</w:t>
      </w:r>
    </w:p>
    <w:p w:rsidR="00A3291E" w:rsidRDefault="002E5AD5" w:rsidP="002E65A3">
      <w:pPr>
        <w:pStyle w:val="a3"/>
        <w:numPr>
          <w:ilvl w:val="2"/>
          <w:numId w:val="2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Надавати додаткову відпустку донорам тривалістю 1 календарних днів безпо</w:t>
      </w:r>
      <w:r w:rsidRPr="00A3291E">
        <w:rPr>
          <w:rFonts w:ascii="Times New Roman" w:eastAsia="Times New Roman" w:hAnsi="Times New Roman" w:cs="Times New Roman"/>
          <w:color w:val="000000"/>
          <w:sz w:val="28"/>
          <w:szCs w:val="28"/>
          <w:lang w:val="uk-UA" w:eastAsia="uk-UA"/>
        </w:rPr>
        <w:softHyphen/>
        <w:t>середньо після кожного здавання крові для переливання зі збереженням середнього заробіт</w:t>
      </w:r>
      <w:r w:rsidRPr="00A3291E">
        <w:rPr>
          <w:rFonts w:ascii="Times New Roman" w:eastAsia="Times New Roman" w:hAnsi="Times New Roman" w:cs="Times New Roman"/>
          <w:color w:val="000000"/>
          <w:sz w:val="28"/>
          <w:szCs w:val="28"/>
          <w:lang w:val="uk-UA" w:eastAsia="uk-UA"/>
        </w:rPr>
        <w:softHyphen/>
        <w:t>ку. На бажання працівника цей день приєднується до щорічної відпустки або може бути ви</w:t>
      </w:r>
      <w:r w:rsidRPr="00A3291E">
        <w:rPr>
          <w:rFonts w:ascii="Times New Roman" w:eastAsia="Times New Roman" w:hAnsi="Times New Roman" w:cs="Times New Roman"/>
          <w:color w:val="000000"/>
          <w:sz w:val="28"/>
          <w:szCs w:val="28"/>
          <w:lang w:val="uk-UA" w:eastAsia="uk-UA"/>
        </w:rPr>
        <w:softHyphen/>
        <w:t>користаний в інший час протягом року після дня здачі крові чи її компонентів (</w:t>
      </w:r>
      <w:r w:rsidR="00A3291E">
        <w:rPr>
          <w:rFonts w:ascii="Times New Roman" w:eastAsia="Times New Roman" w:hAnsi="Times New Roman" w:cs="Times New Roman"/>
          <w:color w:val="000000"/>
          <w:sz w:val="28"/>
          <w:szCs w:val="28"/>
          <w:lang w:val="uk-UA" w:eastAsia="uk-UA"/>
        </w:rPr>
        <w:t>ст.</w:t>
      </w:r>
      <w:r w:rsidRPr="00A3291E">
        <w:rPr>
          <w:rFonts w:ascii="Times New Roman" w:eastAsia="Times New Roman" w:hAnsi="Times New Roman" w:cs="Times New Roman"/>
          <w:color w:val="000000"/>
          <w:sz w:val="28"/>
          <w:szCs w:val="28"/>
          <w:lang w:val="uk-UA" w:eastAsia="uk-UA"/>
        </w:rPr>
        <w:t xml:space="preserve"> 124 КЗпП України, </w:t>
      </w:r>
      <w:r w:rsidR="00A3291E">
        <w:rPr>
          <w:rFonts w:ascii="Times New Roman" w:eastAsia="Times New Roman" w:hAnsi="Times New Roman" w:cs="Times New Roman"/>
          <w:color w:val="000000"/>
          <w:sz w:val="28"/>
          <w:szCs w:val="28"/>
          <w:lang w:val="uk-UA" w:eastAsia="uk-UA"/>
        </w:rPr>
        <w:t>ст. 9</w:t>
      </w:r>
      <w:r w:rsidRPr="00A3291E">
        <w:rPr>
          <w:rFonts w:ascii="Times New Roman" w:eastAsia="Times New Roman" w:hAnsi="Times New Roman" w:cs="Times New Roman"/>
          <w:color w:val="000000"/>
          <w:sz w:val="28"/>
          <w:szCs w:val="28"/>
          <w:lang w:val="uk-UA" w:eastAsia="uk-UA"/>
        </w:rPr>
        <w:t xml:space="preserve"> </w:t>
      </w:r>
      <w:r w:rsidR="00A3291E">
        <w:rPr>
          <w:rFonts w:ascii="Times New Roman" w:eastAsia="Times New Roman" w:hAnsi="Times New Roman" w:cs="Times New Roman"/>
          <w:color w:val="000000"/>
          <w:sz w:val="28"/>
          <w:szCs w:val="28"/>
          <w:lang w:val="uk-UA" w:eastAsia="uk-UA"/>
        </w:rPr>
        <w:t>ст.11 Закону України «</w:t>
      </w:r>
      <w:r w:rsidRPr="00A3291E">
        <w:rPr>
          <w:rFonts w:ascii="Times New Roman" w:eastAsia="Times New Roman" w:hAnsi="Times New Roman" w:cs="Times New Roman"/>
          <w:color w:val="000000"/>
          <w:sz w:val="28"/>
          <w:szCs w:val="28"/>
          <w:lang w:val="uk-UA" w:eastAsia="uk-UA"/>
        </w:rPr>
        <w:t>Про до</w:t>
      </w:r>
      <w:r w:rsidR="00A3291E">
        <w:rPr>
          <w:rFonts w:ascii="Times New Roman" w:eastAsia="Times New Roman" w:hAnsi="Times New Roman" w:cs="Times New Roman"/>
          <w:color w:val="000000"/>
          <w:sz w:val="28"/>
          <w:szCs w:val="28"/>
          <w:lang w:val="uk-UA" w:eastAsia="uk-UA"/>
        </w:rPr>
        <w:t>норство крові та її компонентів»</w:t>
      </w:r>
      <w:r w:rsidRPr="00A3291E">
        <w:rPr>
          <w:rFonts w:ascii="Times New Roman" w:eastAsia="Times New Roman" w:hAnsi="Times New Roman" w:cs="Times New Roman"/>
          <w:color w:val="000000"/>
          <w:sz w:val="28"/>
          <w:szCs w:val="28"/>
          <w:lang w:val="uk-UA" w:eastAsia="uk-UA"/>
        </w:rPr>
        <w:t xml:space="preserve"> № 239/95-ВР від 23</w:t>
      </w:r>
      <w:r w:rsidR="00A3291E">
        <w:rPr>
          <w:rFonts w:ascii="Times New Roman" w:eastAsia="Times New Roman" w:hAnsi="Times New Roman" w:cs="Times New Roman"/>
          <w:color w:val="000000"/>
          <w:sz w:val="28"/>
          <w:szCs w:val="28"/>
          <w:lang w:val="uk-UA" w:eastAsia="uk-UA"/>
        </w:rPr>
        <w:t>.</w:t>
      </w:r>
      <w:r w:rsidRPr="00A3291E">
        <w:rPr>
          <w:rFonts w:ascii="Times New Roman" w:eastAsia="Times New Roman" w:hAnsi="Times New Roman" w:cs="Times New Roman"/>
          <w:color w:val="000000"/>
          <w:sz w:val="28"/>
          <w:szCs w:val="28"/>
          <w:lang w:val="uk-UA" w:eastAsia="uk-UA"/>
        </w:rPr>
        <w:t>06.1995 р);</w:t>
      </w:r>
    </w:p>
    <w:p w:rsidR="002E5AD5" w:rsidRPr="00A3291E" w:rsidRDefault="002E5AD5" w:rsidP="00590E5C">
      <w:pPr>
        <w:pStyle w:val="a3"/>
        <w:numPr>
          <w:ilvl w:val="2"/>
          <w:numId w:val="21"/>
        </w:numPr>
        <w:spacing w:after="0" w:line="240" w:lineRule="auto"/>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Надавати додаткові оплачувані відпустки працівникам:</w:t>
      </w:r>
    </w:p>
    <w:p w:rsidR="00A3291E" w:rsidRDefault="002E5AD5" w:rsidP="00A3291E">
      <w:pPr>
        <w:pStyle w:val="a3"/>
        <w:numPr>
          <w:ilvl w:val="0"/>
          <w:numId w:val="4"/>
        </w:numPr>
        <w:spacing w:after="0" w:line="240" w:lineRule="auto"/>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 xml:space="preserve">особам, які одружуються </w:t>
      </w:r>
      <w:r w:rsidR="00A3291E">
        <w:rPr>
          <w:rFonts w:ascii="Times New Roman" w:eastAsia="Times New Roman" w:hAnsi="Times New Roman" w:cs="Times New Roman"/>
          <w:color w:val="000000"/>
          <w:sz w:val="28"/>
          <w:szCs w:val="28"/>
          <w:lang w:val="uk-UA" w:eastAsia="uk-UA"/>
        </w:rPr>
        <w:t xml:space="preserve">- </w:t>
      </w:r>
      <w:r w:rsidRPr="00A3291E">
        <w:rPr>
          <w:rFonts w:ascii="Times New Roman" w:eastAsia="Times New Roman" w:hAnsi="Times New Roman" w:cs="Times New Roman"/>
          <w:color w:val="000000"/>
          <w:sz w:val="28"/>
          <w:szCs w:val="28"/>
          <w:lang w:val="uk-UA" w:eastAsia="uk-UA"/>
        </w:rPr>
        <w:t xml:space="preserve">до </w:t>
      </w:r>
      <w:r w:rsidR="00A3291E">
        <w:rPr>
          <w:rFonts w:ascii="Times New Roman" w:eastAsia="Times New Roman" w:hAnsi="Times New Roman" w:cs="Times New Roman"/>
          <w:color w:val="000000"/>
          <w:sz w:val="28"/>
          <w:szCs w:val="28"/>
          <w:lang w:val="uk-UA" w:eastAsia="uk-UA"/>
        </w:rPr>
        <w:t>3 календарних днів;</w:t>
      </w:r>
    </w:p>
    <w:p w:rsidR="002E5AD5" w:rsidRPr="00A3291E" w:rsidRDefault="002E5AD5" w:rsidP="00A3291E">
      <w:pPr>
        <w:pStyle w:val="a3"/>
        <w:numPr>
          <w:ilvl w:val="0"/>
          <w:numId w:val="4"/>
        </w:numPr>
        <w:spacing w:after="0" w:line="240" w:lineRule="auto"/>
        <w:jc w:val="both"/>
        <w:rPr>
          <w:rFonts w:ascii="Times New Roman" w:eastAsia="Times New Roman" w:hAnsi="Times New Roman" w:cs="Times New Roman"/>
          <w:color w:val="000000"/>
          <w:sz w:val="28"/>
          <w:szCs w:val="28"/>
          <w:lang w:val="uk-UA" w:eastAsia="uk-UA"/>
        </w:rPr>
      </w:pPr>
      <w:r w:rsidRPr="00A3291E">
        <w:rPr>
          <w:rFonts w:ascii="Times New Roman" w:eastAsia="Times New Roman" w:hAnsi="Times New Roman" w:cs="Times New Roman"/>
          <w:color w:val="000000"/>
          <w:sz w:val="28"/>
          <w:szCs w:val="28"/>
          <w:lang w:val="uk-UA" w:eastAsia="uk-UA"/>
        </w:rPr>
        <w:t>у разі смерті рідних по крові або по шлюбу - до 5 календарних дні</w:t>
      </w:r>
      <w:r w:rsidR="00A96E88">
        <w:rPr>
          <w:rFonts w:ascii="Times New Roman" w:eastAsia="Times New Roman" w:hAnsi="Times New Roman" w:cs="Times New Roman"/>
          <w:color w:val="000000"/>
          <w:sz w:val="28"/>
          <w:szCs w:val="28"/>
          <w:lang w:val="uk-UA" w:eastAsia="uk-UA"/>
        </w:rPr>
        <w:t>в;</w:t>
      </w:r>
    </w:p>
    <w:p w:rsidR="002E5AD5" w:rsidRPr="00590E5C" w:rsidRDefault="002E5AD5"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За відсутності коштів для оплати цих відпусток надавати їх без збереження заробітної плати за заявою працівників</w:t>
      </w:r>
      <w:r w:rsidR="00A96E88">
        <w:rPr>
          <w:rFonts w:ascii="Times New Roman" w:eastAsia="Times New Roman" w:hAnsi="Times New Roman" w:cs="Times New Roman"/>
          <w:color w:val="000000"/>
          <w:sz w:val="28"/>
          <w:szCs w:val="28"/>
          <w:lang w:val="uk-UA" w:eastAsia="uk-UA"/>
        </w:rPr>
        <w:t>.</w:t>
      </w:r>
    </w:p>
    <w:p w:rsidR="00A96E88"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Безперешкодно за бажанням працівників надавати відпустки без збереження заробітної плати у ви</w:t>
      </w:r>
      <w:r w:rsidR="00A96E88">
        <w:rPr>
          <w:rFonts w:ascii="Times New Roman" w:eastAsia="Times New Roman" w:hAnsi="Times New Roman" w:cs="Times New Roman"/>
          <w:color w:val="000000"/>
          <w:sz w:val="28"/>
          <w:szCs w:val="28"/>
          <w:lang w:val="uk-UA" w:eastAsia="uk-UA"/>
        </w:rPr>
        <w:t xml:space="preserve">падках, встановлених статтею 25 </w:t>
      </w:r>
      <w:r w:rsidRPr="00A96E88">
        <w:rPr>
          <w:rFonts w:ascii="Times New Roman" w:eastAsia="Times New Roman" w:hAnsi="Times New Roman" w:cs="Times New Roman"/>
          <w:color w:val="000000"/>
          <w:sz w:val="28"/>
          <w:szCs w:val="28"/>
          <w:lang w:val="uk-UA" w:eastAsia="uk-UA"/>
        </w:rPr>
        <w:t>Закону про відпустки.</w:t>
      </w:r>
    </w:p>
    <w:p w:rsidR="00A96E88"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За сімейними обставинами та з інших причин, не зазначених у статті 26 Закону про відпустки, надавати працівникам за їх заявою відпустки без збереження заробітної плати на строк, обумовлений угодою між працівниками та Адміністрацією, але не більше 15 календарних днів на рік</w:t>
      </w:r>
      <w:r w:rsidR="00A96E88">
        <w:rPr>
          <w:rFonts w:ascii="Times New Roman" w:eastAsia="Times New Roman" w:hAnsi="Times New Roman" w:cs="Times New Roman"/>
          <w:color w:val="000000"/>
          <w:sz w:val="28"/>
          <w:szCs w:val="28"/>
          <w:lang w:val="uk-UA" w:eastAsia="uk-UA"/>
        </w:rPr>
        <w:t>.</w:t>
      </w:r>
    </w:p>
    <w:p w:rsidR="00A96E88"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Відпустки без збереження заробітної плати надавати працівникам лише за їх заявами.</w:t>
      </w:r>
    </w:p>
    <w:p w:rsidR="00A96E88"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Час відпустки без збереження заробітної плати включати до стажу, що дає пра</w:t>
      </w:r>
      <w:r w:rsidRPr="00A96E88">
        <w:rPr>
          <w:rFonts w:ascii="Times New Roman" w:eastAsia="Times New Roman" w:hAnsi="Times New Roman" w:cs="Times New Roman"/>
          <w:color w:val="000000"/>
          <w:sz w:val="28"/>
          <w:szCs w:val="28"/>
          <w:lang w:val="uk-UA" w:eastAsia="uk-UA"/>
        </w:rPr>
        <w:softHyphen/>
        <w:t>во на щорічну основну відпустку.</w:t>
      </w:r>
    </w:p>
    <w:p w:rsidR="00A96E88"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Залучення окремих працівників до роботи у вихідні дні здійснювати у винят</w:t>
      </w:r>
      <w:r w:rsidRPr="00A96E88">
        <w:rPr>
          <w:rFonts w:ascii="Times New Roman" w:eastAsia="Times New Roman" w:hAnsi="Times New Roman" w:cs="Times New Roman"/>
          <w:color w:val="000000"/>
          <w:sz w:val="28"/>
          <w:szCs w:val="28"/>
          <w:lang w:val="uk-UA" w:eastAsia="uk-UA"/>
        </w:rPr>
        <w:softHyphen/>
        <w:t>кових випадках, передбачених законодавством, з дозволу Профспілкового комітету згідно з наказом</w:t>
      </w:r>
      <w:r w:rsidR="00A96E88">
        <w:rPr>
          <w:rFonts w:ascii="Times New Roman" w:eastAsia="Times New Roman" w:hAnsi="Times New Roman" w:cs="Times New Roman"/>
          <w:color w:val="000000"/>
          <w:sz w:val="28"/>
          <w:szCs w:val="28"/>
          <w:lang w:val="uk-UA" w:eastAsia="uk-UA"/>
        </w:rPr>
        <w:t>.</w:t>
      </w:r>
      <w:r w:rsidRPr="00A96E88">
        <w:rPr>
          <w:rFonts w:ascii="Times New Roman" w:eastAsia="Times New Roman" w:hAnsi="Times New Roman" w:cs="Times New Roman"/>
          <w:color w:val="000000"/>
          <w:sz w:val="28"/>
          <w:szCs w:val="28"/>
          <w:lang w:val="uk-UA" w:eastAsia="uk-UA"/>
        </w:rPr>
        <w:t xml:space="preserve"> Своєчасно надавати в </w:t>
      </w:r>
      <w:r w:rsidRPr="00A96E88">
        <w:rPr>
          <w:rFonts w:ascii="Times New Roman" w:eastAsia="Times New Roman" w:hAnsi="Times New Roman" w:cs="Times New Roman"/>
          <w:color w:val="000000"/>
          <w:sz w:val="28"/>
          <w:szCs w:val="28"/>
          <w:lang w:val="uk-UA" w:eastAsia="uk-UA"/>
        </w:rPr>
        <w:lastRenderedPageBreak/>
        <w:t>бухгалтерію документи для компенсації роботи у вихідні, святкові і неробочі дні або надання іншого дня відпочинку (відгулу).</w:t>
      </w:r>
    </w:p>
    <w:p w:rsidR="002E5AD5" w:rsidRPr="00A96E88" w:rsidRDefault="002E5AD5" w:rsidP="002E65A3">
      <w:pPr>
        <w:pStyle w:val="a3"/>
        <w:numPr>
          <w:ilvl w:val="2"/>
          <w:numId w:val="21"/>
        </w:numPr>
        <w:spacing w:after="0" w:line="240" w:lineRule="auto"/>
        <w:ind w:left="0" w:firstLine="0"/>
        <w:jc w:val="both"/>
        <w:rPr>
          <w:rFonts w:ascii="Times New Roman" w:eastAsia="Times New Roman" w:hAnsi="Times New Roman" w:cs="Times New Roman"/>
          <w:sz w:val="28"/>
          <w:szCs w:val="28"/>
          <w:lang w:val="uk-UA" w:eastAsia="ru-RU"/>
        </w:rPr>
      </w:pPr>
      <w:r w:rsidRPr="00A96E88">
        <w:rPr>
          <w:rFonts w:ascii="Times New Roman" w:eastAsia="Times New Roman" w:hAnsi="Times New Roman" w:cs="Times New Roman"/>
          <w:color w:val="000000"/>
          <w:sz w:val="28"/>
          <w:szCs w:val="28"/>
          <w:lang w:val="uk-UA" w:eastAsia="uk-UA"/>
        </w:rPr>
        <w:t>Працівникам, діти яких у віці до 18 років вступають до закладів вищої освіти,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за</w:t>
      </w:r>
      <w:r w:rsidRPr="00A96E88">
        <w:rPr>
          <w:rFonts w:ascii="Times New Roman" w:eastAsia="Times New Roman" w:hAnsi="Times New Roman" w:cs="Times New Roman"/>
          <w:color w:val="000000"/>
          <w:sz w:val="28"/>
          <w:szCs w:val="28"/>
          <w:lang w:val="uk-UA" w:eastAsia="uk-UA"/>
        </w:rPr>
        <w:softHyphen/>
        <w:t>кладу і назад. За наявності двох або більше дітей така</w:t>
      </w:r>
      <w:r w:rsidR="00A96E88">
        <w:rPr>
          <w:rFonts w:ascii="Times New Roman" w:eastAsia="Times New Roman" w:hAnsi="Times New Roman" w:cs="Times New Roman"/>
          <w:color w:val="000000"/>
          <w:sz w:val="28"/>
          <w:szCs w:val="28"/>
          <w:vertAlign w:val="superscript"/>
          <w:lang w:val="uk-UA" w:eastAsia="uk-UA"/>
        </w:rPr>
        <w:t xml:space="preserve"> </w:t>
      </w:r>
      <w:r w:rsidRPr="00A96E88">
        <w:rPr>
          <w:rFonts w:ascii="Times New Roman" w:eastAsia="Times New Roman" w:hAnsi="Times New Roman" w:cs="Times New Roman"/>
          <w:color w:val="000000"/>
          <w:sz w:val="28"/>
          <w:szCs w:val="28"/>
          <w:lang w:val="uk-UA" w:eastAsia="uk-UA"/>
        </w:rPr>
        <w:t>відпустка надається окремо для супро</w:t>
      </w:r>
      <w:r w:rsidRPr="00A96E88">
        <w:rPr>
          <w:rFonts w:ascii="Times New Roman" w:eastAsia="Times New Roman" w:hAnsi="Times New Roman" w:cs="Times New Roman"/>
          <w:color w:val="000000"/>
          <w:sz w:val="28"/>
          <w:szCs w:val="28"/>
          <w:lang w:val="uk-UA" w:eastAsia="uk-UA"/>
        </w:rPr>
        <w:softHyphen/>
        <w:t>воду кожної дитини.</w:t>
      </w:r>
    </w:p>
    <w:p w:rsidR="00A96E88" w:rsidRPr="00A96E88" w:rsidRDefault="00A96E88" w:rsidP="00A96E88">
      <w:pPr>
        <w:pStyle w:val="a3"/>
        <w:spacing w:after="0" w:line="240" w:lineRule="auto"/>
        <w:jc w:val="both"/>
        <w:rPr>
          <w:rFonts w:ascii="Times New Roman" w:eastAsia="Times New Roman" w:hAnsi="Times New Roman" w:cs="Times New Roman"/>
          <w:sz w:val="28"/>
          <w:szCs w:val="28"/>
          <w:lang w:val="uk-UA" w:eastAsia="ru-RU"/>
        </w:rPr>
      </w:pPr>
    </w:p>
    <w:p w:rsidR="002E5AD5" w:rsidRDefault="00A96E88" w:rsidP="00A96E8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u w:val="single"/>
          <w:lang w:val="uk-UA" w:eastAsia="uk-UA"/>
        </w:rPr>
        <w:t>5.2.</w:t>
      </w:r>
      <w:r w:rsidR="002E5AD5" w:rsidRPr="00590E5C">
        <w:rPr>
          <w:rFonts w:ascii="Times New Roman" w:eastAsia="Times New Roman" w:hAnsi="Times New Roman" w:cs="Times New Roman"/>
          <w:color w:val="000000"/>
          <w:sz w:val="28"/>
          <w:szCs w:val="28"/>
          <w:u w:val="single"/>
          <w:lang w:val="uk-UA" w:eastAsia="uk-UA"/>
        </w:rPr>
        <w:t>Профспілковий комітет зобов’язаний</w:t>
      </w:r>
      <w:r w:rsidR="002E5AD5" w:rsidRPr="00590E5C">
        <w:rPr>
          <w:rFonts w:ascii="Times New Roman" w:eastAsia="Times New Roman" w:hAnsi="Times New Roman" w:cs="Times New Roman"/>
          <w:color w:val="000000"/>
          <w:sz w:val="28"/>
          <w:szCs w:val="28"/>
          <w:lang w:val="uk-UA" w:eastAsia="uk-UA"/>
        </w:rPr>
        <w:t xml:space="preserve"> контролювати дотримання Адміністрацією законодавства України про час відпочинку працівників і відповідних пунктів Колективного договору.</w:t>
      </w:r>
    </w:p>
    <w:p w:rsidR="00A96E88" w:rsidRPr="00590E5C" w:rsidRDefault="00A96E88" w:rsidP="00A96E88">
      <w:pPr>
        <w:spacing w:after="0" w:line="240" w:lineRule="auto"/>
        <w:jc w:val="both"/>
        <w:rPr>
          <w:rFonts w:ascii="Times New Roman" w:eastAsia="Times New Roman" w:hAnsi="Times New Roman" w:cs="Times New Roman"/>
          <w:color w:val="000000"/>
          <w:sz w:val="28"/>
          <w:szCs w:val="28"/>
          <w:u w:val="single"/>
          <w:lang w:val="uk-UA" w:eastAsia="uk-UA"/>
        </w:rPr>
      </w:pPr>
    </w:p>
    <w:p w:rsidR="002E5AD5" w:rsidRPr="00590E5C" w:rsidRDefault="00A96E88" w:rsidP="00A96E8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u w:val="single"/>
          <w:lang w:val="uk-UA" w:eastAsia="uk-UA"/>
        </w:rPr>
        <w:t>5.3.</w:t>
      </w:r>
      <w:r w:rsidR="002E5AD5" w:rsidRPr="00A96E88">
        <w:rPr>
          <w:rFonts w:ascii="Times New Roman" w:eastAsia="Times New Roman" w:hAnsi="Times New Roman" w:cs="Times New Roman"/>
          <w:color w:val="000000"/>
          <w:sz w:val="28"/>
          <w:szCs w:val="28"/>
          <w:u w:val="single"/>
          <w:lang w:val="uk-UA" w:eastAsia="uk-UA"/>
        </w:rPr>
        <w:t>Ст</w:t>
      </w:r>
      <w:r>
        <w:rPr>
          <w:rFonts w:ascii="Times New Roman" w:eastAsia="Times New Roman" w:hAnsi="Times New Roman" w:cs="Times New Roman"/>
          <w:color w:val="000000"/>
          <w:sz w:val="28"/>
          <w:szCs w:val="28"/>
          <w:u w:val="single"/>
          <w:lang w:val="uk-UA" w:eastAsia="uk-UA"/>
        </w:rPr>
        <w:t>орони домовилися, щ</w:t>
      </w:r>
      <w:r w:rsidR="002E5AD5" w:rsidRPr="00A96E88">
        <w:rPr>
          <w:rFonts w:ascii="Times New Roman" w:eastAsia="Times New Roman" w:hAnsi="Times New Roman" w:cs="Times New Roman"/>
          <w:color w:val="000000"/>
          <w:sz w:val="28"/>
          <w:szCs w:val="28"/>
          <w:u w:val="single"/>
          <w:lang w:val="uk-UA" w:eastAsia="uk-UA"/>
        </w:rPr>
        <w:t>о</w:t>
      </w:r>
    </w:p>
    <w:p w:rsidR="00A96E88" w:rsidRDefault="002E5AD5" w:rsidP="002E65A3">
      <w:pPr>
        <w:pStyle w:val="a3"/>
        <w:numPr>
          <w:ilvl w:val="2"/>
          <w:numId w:val="2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96E88">
        <w:rPr>
          <w:rFonts w:ascii="Times New Roman" w:eastAsia="Times New Roman" w:hAnsi="Times New Roman" w:cs="Times New Roman"/>
          <w:color w:val="000000"/>
          <w:sz w:val="28"/>
          <w:szCs w:val="28"/>
          <w:lang w:val="uk-UA" w:eastAsia="uk-UA"/>
        </w:rPr>
        <w:t>За працівниками, які перебувають у відпустці будь-якого виду, зберігається їх місце роботи</w:t>
      </w:r>
      <w:r w:rsidR="00A96E88">
        <w:rPr>
          <w:rFonts w:ascii="Times New Roman" w:eastAsia="Times New Roman" w:hAnsi="Times New Roman" w:cs="Times New Roman"/>
          <w:color w:val="000000"/>
          <w:sz w:val="28"/>
          <w:szCs w:val="28"/>
          <w:lang w:val="uk-UA" w:eastAsia="uk-UA"/>
        </w:rPr>
        <w:t>.</w:t>
      </w:r>
    </w:p>
    <w:p w:rsidR="002E5AD5" w:rsidRPr="00A96E88" w:rsidRDefault="002E5AD5" w:rsidP="002E65A3">
      <w:pPr>
        <w:pStyle w:val="a3"/>
        <w:numPr>
          <w:ilvl w:val="2"/>
          <w:numId w:val="22"/>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96E88">
        <w:rPr>
          <w:rFonts w:ascii="Times New Roman" w:eastAsia="Times New Roman" w:hAnsi="Times New Roman" w:cs="Times New Roman"/>
          <w:color w:val="000000"/>
          <w:sz w:val="28"/>
          <w:szCs w:val="28"/>
          <w:lang w:val="uk-UA" w:eastAsia="uk-UA"/>
        </w:rPr>
        <w:t>Адміністрація за погодженням із Профспілковим комітетом у виняткових випа</w:t>
      </w:r>
      <w:r w:rsidRPr="00A96E88">
        <w:rPr>
          <w:rFonts w:ascii="Times New Roman" w:eastAsia="Times New Roman" w:hAnsi="Times New Roman" w:cs="Times New Roman"/>
          <w:color w:val="000000"/>
          <w:sz w:val="28"/>
          <w:szCs w:val="28"/>
          <w:lang w:val="uk-UA" w:eastAsia="uk-UA"/>
        </w:rPr>
        <w:softHyphen/>
        <w:t>дках на користь трудового колективу для створення ліпших умов відпочинку може перенес</w:t>
      </w:r>
      <w:r w:rsidRPr="00A96E88">
        <w:rPr>
          <w:rFonts w:ascii="Times New Roman" w:eastAsia="Times New Roman" w:hAnsi="Times New Roman" w:cs="Times New Roman"/>
          <w:color w:val="000000"/>
          <w:sz w:val="28"/>
          <w:szCs w:val="28"/>
          <w:lang w:val="uk-UA" w:eastAsia="uk-UA"/>
        </w:rPr>
        <w:softHyphen/>
        <w:t>ти день відпочинку на інший день, щоб об’єднати його з найближчим святковим, вихідним або неробочим днем</w:t>
      </w:r>
      <w:r w:rsidR="00A96E88">
        <w:rPr>
          <w:rFonts w:ascii="Times New Roman" w:eastAsia="Times New Roman" w:hAnsi="Times New Roman" w:cs="Times New Roman"/>
          <w:color w:val="000000"/>
          <w:sz w:val="28"/>
          <w:szCs w:val="28"/>
          <w:lang w:val="uk-UA" w:eastAsia="uk-UA"/>
        </w:rPr>
        <w:t>.</w:t>
      </w:r>
    </w:p>
    <w:p w:rsidR="00A96E88" w:rsidRDefault="00A96E88" w:rsidP="00590E5C">
      <w:pPr>
        <w:spacing w:after="0" w:line="240" w:lineRule="auto"/>
        <w:jc w:val="both"/>
        <w:rPr>
          <w:rFonts w:ascii="Times New Roman" w:eastAsia="Times New Roman" w:hAnsi="Times New Roman" w:cs="Times New Roman"/>
          <w:color w:val="000000"/>
          <w:sz w:val="28"/>
          <w:szCs w:val="28"/>
          <w:lang w:val="uk-UA" w:eastAsia="uk-UA"/>
        </w:rPr>
      </w:pPr>
    </w:p>
    <w:p w:rsidR="00373DF4" w:rsidRPr="00373DF4" w:rsidRDefault="002E5AD5" w:rsidP="00373DF4">
      <w:pPr>
        <w:pStyle w:val="a3"/>
        <w:numPr>
          <w:ilvl w:val="0"/>
          <w:numId w:val="22"/>
        </w:numPr>
        <w:spacing w:after="0" w:line="240" w:lineRule="auto"/>
        <w:jc w:val="both"/>
        <w:rPr>
          <w:rFonts w:ascii="Times New Roman" w:eastAsia="Times New Roman" w:hAnsi="Times New Roman" w:cs="Times New Roman"/>
          <w:b/>
          <w:sz w:val="28"/>
          <w:szCs w:val="28"/>
          <w:lang w:val="uk-UA" w:eastAsia="ru-RU"/>
        </w:rPr>
      </w:pPr>
      <w:r w:rsidRPr="00A96E88">
        <w:rPr>
          <w:rFonts w:ascii="Times New Roman" w:eastAsia="Times New Roman" w:hAnsi="Times New Roman" w:cs="Times New Roman"/>
          <w:b/>
          <w:color w:val="000000"/>
          <w:sz w:val="28"/>
          <w:szCs w:val="28"/>
          <w:lang w:val="uk-UA" w:eastAsia="uk-UA"/>
        </w:rPr>
        <w:t>Оплата праці</w:t>
      </w:r>
    </w:p>
    <w:p w:rsidR="00373DF4" w:rsidRDefault="00373DF4" w:rsidP="00373DF4">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color w:val="000000"/>
          <w:sz w:val="28"/>
          <w:szCs w:val="28"/>
          <w:u w:val="single"/>
          <w:lang w:val="uk-UA" w:eastAsia="uk-UA"/>
        </w:rPr>
        <w:t>6.1.</w:t>
      </w:r>
      <w:r w:rsidR="002E5AD5" w:rsidRPr="00373DF4">
        <w:rPr>
          <w:rFonts w:ascii="Times New Roman" w:eastAsia="Times New Roman" w:hAnsi="Times New Roman" w:cs="Times New Roman"/>
          <w:color w:val="000000"/>
          <w:sz w:val="28"/>
          <w:szCs w:val="28"/>
          <w:u w:val="single"/>
          <w:lang w:val="uk-UA" w:eastAsia="uk-UA"/>
        </w:rPr>
        <w:t>Адміністрація зобов’язана:</w:t>
      </w:r>
    </w:p>
    <w:p w:rsidR="00373DF4" w:rsidRDefault="00373DF4" w:rsidP="00373DF4">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color w:val="000000"/>
          <w:sz w:val="28"/>
          <w:szCs w:val="28"/>
          <w:lang w:val="uk-UA" w:eastAsia="uk-UA"/>
        </w:rPr>
        <w:t xml:space="preserve">6.1.1. </w:t>
      </w:r>
      <w:r w:rsidR="002E5AD5" w:rsidRPr="00590E5C">
        <w:rPr>
          <w:rFonts w:ascii="Times New Roman" w:eastAsia="Times New Roman" w:hAnsi="Times New Roman" w:cs="Times New Roman"/>
          <w:color w:val="000000"/>
          <w:sz w:val="28"/>
          <w:szCs w:val="28"/>
          <w:lang w:val="uk-UA" w:eastAsia="uk-UA"/>
        </w:rPr>
        <w:t>Склада</w:t>
      </w:r>
      <w:r>
        <w:rPr>
          <w:rFonts w:ascii="Times New Roman" w:eastAsia="Times New Roman" w:hAnsi="Times New Roman" w:cs="Times New Roman"/>
          <w:color w:val="000000"/>
          <w:sz w:val="28"/>
          <w:szCs w:val="28"/>
          <w:lang w:val="uk-UA" w:eastAsia="uk-UA"/>
        </w:rPr>
        <w:t>ти та затверджувати штатний розп</w:t>
      </w:r>
      <w:r w:rsidR="002E5AD5" w:rsidRPr="00590E5C">
        <w:rPr>
          <w:rFonts w:ascii="Times New Roman" w:eastAsia="Times New Roman" w:hAnsi="Times New Roman" w:cs="Times New Roman"/>
          <w:color w:val="000000"/>
          <w:sz w:val="28"/>
          <w:szCs w:val="28"/>
          <w:lang w:val="uk-UA" w:eastAsia="uk-UA"/>
        </w:rPr>
        <w:t>ис, тарифікаційні списки, а також вно</w:t>
      </w:r>
      <w:r w:rsidR="002E5AD5" w:rsidRPr="00590E5C">
        <w:rPr>
          <w:rFonts w:ascii="Times New Roman" w:eastAsia="Times New Roman" w:hAnsi="Times New Roman" w:cs="Times New Roman"/>
          <w:color w:val="000000"/>
          <w:sz w:val="28"/>
          <w:szCs w:val="28"/>
          <w:lang w:val="uk-UA" w:eastAsia="uk-UA"/>
        </w:rPr>
        <w:softHyphen/>
        <w:t>сити зміни до них за погодженням із Профспілковим комітетом.</w:t>
      </w:r>
    </w:p>
    <w:p w:rsidR="002E5AD5" w:rsidRPr="00373DF4" w:rsidRDefault="00373DF4" w:rsidP="00373DF4">
      <w:pPr>
        <w:spacing w:after="0" w:line="240" w:lineRule="auto"/>
        <w:jc w:val="both"/>
        <w:rPr>
          <w:rFonts w:ascii="Times New Roman" w:eastAsia="Times New Roman" w:hAnsi="Times New Roman" w:cs="Times New Roman"/>
          <w:b/>
          <w:sz w:val="28"/>
          <w:szCs w:val="28"/>
          <w:lang w:val="uk-UA" w:eastAsia="ru-RU"/>
        </w:rPr>
      </w:pPr>
      <w:r w:rsidRPr="00373DF4">
        <w:rPr>
          <w:rFonts w:ascii="Times New Roman" w:eastAsia="Times New Roman" w:hAnsi="Times New Roman" w:cs="Times New Roman"/>
          <w:sz w:val="28"/>
          <w:szCs w:val="28"/>
          <w:lang w:val="uk-UA" w:eastAsia="ru-RU"/>
        </w:rPr>
        <w:t xml:space="preserve">6.1.2. </w:t>
      </w:r>
      <w:r w:rsidR="002E5AD5" w:rsidRPr="00373DF4">
        <w:rPr>
          <w:rFonts w:ascii="Times New Roman" w:eastAsia="Times New Roman" w:hAnsi="Times New Roman" w:cs="Times New Roman"/>
          <w:color w:val="000000"/>
          <w:sz w:val="28"/>
          <w:szCs w:val="28"/>
          <w:lang w:val="uk-UA" w:eastAsia="uk-UA"/>
        </w:rPr>
        <w:t>Під</w:t>
      </w:r>
      <w:r w:rsidR="002E5AD5" w:rsidRPr="00590E5C">
        <w:rPr>
          <w:rFonts w:ascii="Times New Roman" w:eastAsia="Times New Roman" w:hAnsi="Times New Roman" w:cs="Times New Roman"/>
          <w:color w:val="000000"/>
          <w:sz w:val="28"/>
          <w:szCs w:val="28"/>
          <w:lang w:val="uk-UA" w:eastAsia="uk-UA"/>
        </w:rPr>
        <w:t xml:space="preserve"> час прийняття працівників на роботу ознайомлювати їх під підпис з умова</w:t>
      </w:r>
      <w:r w:rsidR="002E5AD5" w:rsidRPr="00590E5C">
        <w:rPr>
          <w:rFonts w:ascii="Times New Roman" w:eastAsia="Times New Roman" w:hAnsi="Times New Roman" w:cs="Times New Roman"/>
          <w:color w:val="000000"/>
          <w:sz w:val="28"/>
          <w:szCs w:val="28"/>
          <w:lang w:val="uk-UA" w:eastAsia="uk-UA"/>
        </w:rPr>
        <w:softHyphen/>
        <w:t>ми оплати праці, наявними пільгами й перевагами. За їх зміни повідомляти працівників про це під підпис.</w:t>
      </w:r>
    </w:p>
    <w:p w:rsidR="002E5AD5" w:rsidRPr="00296F6A" w:rsidRDefault="00373DF4" w:rsidP="00296F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6.1.3. </w:t>
      </w:r>
      <w:r w:rsidR="002E5AD5" w:rsidRPr="00590E5C">
        <w:rPr>
          <w:rFonts w:ascii="Times New Roman" w:eastAsia="Times New Roman" w:hAnsi="Times New Roman" w:cs="Times New Roman"/>
          <w:color w:val="000000"/>
          <w:sz w:val="28"/>
          <w:szCs w:val="28"/>
          <w:lang w:val="uk-UA" w:eastAsia="uk-UA"/>
        </w:rPr>
        <w:t>Роботу працівників закладу оплачувати відповідно до виконуваної роботи, по</w:t>
      </w:r>
      <w:r w:rsidR="002E5AD5" w:rsidRPr="00373DF4">
        <w:rPr>
          <w:rFonts w:ascii="Times New Roman" w:eastAsia="Times New Roman" w:hAnsi="Times New Roman" w:cs="Times New Roman"/>
          <w:color w:val="000000"/>
          <w:sz w:val="28"/>
          <w:szCs w:val="28"/>
          <w:lang w:val="uk-UA" w:eastAsia="ru-RU"/>
        </w:rPr>
        <w:t xml:space="preserve">сади, </w:t>
      </w:r>
      <w:r w:rsidR="002E5AD5" w:rsidRPr="00590E5C">
        <w:rPr>
          <w:rFonts w:ascii="Times New Roman" w:eastAsia="Times New Roman" w:hAnsi="Times New Roman" w:cs="Times New Roman"/>
          <w:color w:val="000000"/>
          <w:sz w:val="28"/>
          <w:szCs w:val="28"/>
          <w:lang w:val="uk-UA" w:eastAsia="uk-UA"/>
        </w:rPr>
        <w:t xml:space="preserve">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(додаток 1 до постанови Кабінету Міністрів України від 30.08.2002 № 1298) та відповідних нормативних документів </w:t>
      </w:r>
      <w:r w:rsidR="00296F6A">
        <w:rPr>
          <w:rFonts w:ascii="Times New Roman" w:eastAsia="Times New Roman" w:hAnsi="Times New Roman" w:cs="Times New Roman"/>
          <w:bCs/>
          <w:iCs/>
          <w:color w:val="000000"/>
          <w:sz w:val="28"/>
          <w:szCs w:val="28"/>
          <w:lang w:val="uk-UA" w:eastAsia="uk-UA"/>
        </w:rPr>
        <w:t>.</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Для нарахування працівникам заробітної плати за час щорічної відпустки своє</w:t>
      </w:r>
      <w:r w:rsidRPr="00373DF4">
        <w:rPr>
          <w:rFonts w:ascii="Times New Roman" w:eastAsia="Times New Roman" w:hAnsi="Times New Roman" w:cs="Times New Roman"/>
          <w:color w:val="000000"/>
          <w:sz w:val="28"/>
          <w:szCs w:val="28"/>
          <w:lang w:val="uk-UA" w:eastAsia="uk-UA"/>
        </w:rPr>
        <w:softHyphen/>
        <w:t>часно подавати відповідні документи до бухгалтерії.</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Заробітну плату за весь період щорічної відпустки, а також матеріальну допомо</w:t>
      </w:r>
      <w:r w:rsidRPr="00373DF4">
        <w:rPr>
          <w:rFonts w:ascii="Times New Roman" w:eastAsia="Times New Roman" w:hAnsi="Times New Roman" w:cs="Times New Roman"/>
          <w:color w:val="000000"/>
          <w:sz w:val="28"/>
          <w:szCs w:val="28"/>
          <w:lang w:val="uk-UA" w:eastAsia="uk-UA"/>
        </w:rPr>
        <w:softHyphen/>
        <w:t>гу на оздоровлення, виплачувати працівникам не пізніше ніж за три дні до її початку</w:t>
      </w:r>
      <w:r w:rsidR="00373DF4">
        <w:rPr>
          <w:rFonts w:ascii="Times New Roman" w:eastAsia="Times New Roman" w:hAnsi="Times New Roman" w:cs="Times New Roman"/>
          <w:color w:val="000000"/>
          <w:sz w:val="28"/>
          <w:szCs w:val="28"/>
          <w:lang w:val="uk-UA" w:eastAsia="uk-UA"/>
        </w:rPr>
        <w:t>.</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 xml:space="preserve"> Під час кожної виплати заробітної плати інформувати працівників про її загаль</w:t>
      </w:r>
      <w:r w:rsidRPr="00373DF4">
        <w:rPr>
          <w:rFonts w:ascii="Times New Roman" w:eastAsia="Times New Roman" w:hAnsi="Times New Roman" w:cs="Times New Roman"/>
          <w:color w:val="000000"/>
          <w:sz w:val="28"/>
          <w:szCs w:val="28"/>
          <w:lang w:val="uk-UA" w:eastAsia="uk-UA"/>
        </w:rPr>
        <w:softHyphen/>
        <w:t>ну суму з розшифруванням видів виплат, розмірів, підстав для здійснення відповідних утри</w:t>
      </w:r>
      <w:r w:rsidRPr="00373DF4">
        <w:rPr>
          <w:rFonts w:ascii="Times New Roman" w:eastAsia="Times New Roman" w:hAnsi="Times New Roman" w:cs="Times New Roman"/>
          <w:color w:val="000000"/>
          <w:sz w:val="28"/>
          <w:szCs w:val="28"/>
          <w:lang w:val="uk-UA" w:eastAsia="uk-UA"/>
        </w:rPr>
        <w:softHyphen/>
        <w:t>мань</w:t>
      </w:r>
      <w:r w:rsidR="00336E8C">
        <w:rPr>
          <w:rFonts w:ascii="Times New Roman" w:eastAsia="Times New Roman" w:hAnsi="Times New Roman" w:cs="Times New Roman"/>
          <w:color w:val="000000"/>
          <w:sz w:val="28"/>
          <w:szCs w:val="28"/>
          <w:lang w:val="uk-UA" w:eastAsia="uk-UA"/>
        </w:rPr>
        <w:t xml:space="preserve"> та сум, які підлягають виплаті.</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lastRenderedPageBreak/>
        <w:t>У разі порушення термінів виплати заробітної плати з незалежних від Адмініст</w:t>
      </w:r>
      <w:r w:rsidRPr="00373DF4">
        <w:rPr>
          <w:rFonts w:ascii="Times New Roman" w:eastAsia="Times New Roman" w:hAnsi="Times New Roman" w:cs="Times New Roman"/>
          <w:color w:val="000000"/>
          <w:sz w:val="28"/>
          <w:szCs w:val="28"/>
          <w:lang w:val="uk-UA" w:eastAsia="uk-UA"/>
        </w:rPr>
        <w:softHyphen/>
        <w:t>рації причин своєчасно повідомляти про це працівників.</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Установлювати тарифні розряди педагогічним працівникам за результатами ате</w:t>
      </w:r>
      <w:r w:rsidRPr="00373DF4">
        <w:rPr>
          <w:rFonts w:ascii="Times New Roman" w:eastAsia="Times New Roman" w:hAnsi="Times New Roman" w:cs="Times New Roman"/>
          <w:color w:val="000000"/>
          <w:sz w:val="28"/>
          <w:szCs w:val="28"/>
          <w:lang w:val="uk-UA" w:eastAsia="uk-UA"/>
        </w:rPr>
        <w:softHyphen/>
        <w:t>стації відповідно до чинного законодавства</w:t>
      </w:r>
    </w:p>
    <w:p w:rsidR="00373DF4"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Забезпечувати періодичне (не рідше ніж раз на п’ять років) підвищення кваліфі</w:t>
      </w:r>
      <w:r w:rsidRPr="00373DF4">
        <w:rPr>
          <w:rFonts w:ascii="Times New Roman" w:eastAsia="Times New Roman" w:hAnsi="Times New Roman" w:cs="Times New Roman"/>
          <w:color w:val="000000"/>
          <w:sz w:val="28"/>
          <w:szCs w:val="28"/>
          <w:lang w:val="uk-UA" w:eastAsia="uk-UA"/>
        </w:rPr>
        <w:softHyphen/>
        <w:t>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w:t>
      </w:r>
      <w:r w:rsidRPr="00373DF4">
        <w:rPr>
          <w:rFonts w:ascii="Times New Roman" w:eastAsia="Times New Roman" w:hAnsi="Times New Roman" w:cs="Times New Roman"/>
          <w:color w:val="000000"/>
          <w:sz w:val="28"/>
          <w:szCs w:val="28"/>
          <w:lang w:val="uk-UA" w:eastAsia="uk-UA"/>
        </w:rPr>
        <w:softHyphen/>
        <w:t>що).</w:t>
      </w:r>
    </w:p>
    <w:p w:rsid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373DF4">
        <w:rPr>
          <w:rFonts w:ascii="Times New Roman" w:eastAsia="Times New Roman" w:hAnsi="Times New Roman" w:cs="Times New Roman"/>
          <w:color w:val="000000"/>
          <w:sz w:val="28"/>
          <w:szCs w:val="28"/>
          <w:lang w:val="uk-UA" w:eastAsia="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A71A8">
        <w:rPr>
          <w:rFonts w:ascii="Times New Roman" w:eastAsia="Times New Roman" w:hAnsi="Times New Roman" w:cs="Times New Roman"/>
          <w:color w:val="000000"/>
          <w:sz w:val="28"/>
          <w:szCs w:val="28"/>
          <w:lang w:val="uk-UA" w:eastAsia="uk-UA"/>
        </w:rPr>
        <w:t>Забезпечувати підвищення посадових окладів працівникам закладу освіти за окремі види роботи, передбачені нормативними документами.</w:t>
      </w:r>
    </w:p>
    <w:p w:rsidR="00AA71A8" w:rsidRDefault="00AA71A8"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Своєчасно оформлювати</w:t>
      </w:r>
      <w:r w:rsidR="002E5AD5" w:rsidRPr="00AA71A8">
        <w:rPr>
          <w:rFonts w:ascii="Times New Roman" w:eastAsia="Times New Roman" w:hAnsi="Times New Roman" w:cs="Times New Roman"/>
          <w:color w:val="000000"/>
          <w:sz w:val="28"/>
          <w:szCs w:val="28"/>
          <w:lang w:val="uk-UA" w:eastAsia="uk-UA"/>
        </w:rPr>
        <w:t xml:space="preserve"> та подавати документи до бу</w:t>
      </w:r>
      <w:r>
        <w:rPr>
          <w:rFonts w:ascii="Times New Roman" w:eastAsia="Times New Roman" w:hAnsi="Times New Roman" w:cs="Times New Roman"/>
          <w:color w:val="000000"/>
          <w:sz w:val="28"/>
          <w:szCs w:val="28"/>
          <w:lang w:val="uk-UA" w:eastAsia="uk-UA"/>
        </w:rPr>
        <w:t>хгалтерії для оплати праців</w:t>
      </w:r>
      <w:r w:rsidR="002E5AD5" w:rsidRPr="00AA71A8">
        <w:rPr>
          <w:rFonts w:ascii="Times New Roman" w:eastAsia="Times New Roman" w:hAnsi="Times New Roman" w:cs="Times New Roman"/>
          <w:color w:val="000000"/>
          <w:sz w:val="28"/>
          <w:szCs w:val="28"/>
          <w:lang w:eastAsia="ru-RU"/>
        </w:rPr>
        <w:t xml:space="preserve">никам </w:t>
      </w:r>
      <w:r w:rsidR="002E5AD5" w:rsidRPr="00AA71A8">
        <w:rPr>
          <w:rFonts w:ascii="Times New Roman" w:eastAsia="Times New Roman" w:hAnsi="Times New Roman" w:cs="Times New Roman"/>
          <w:color w:val="000000"/>
          <w:sz w:val="28"/>
          <w:szCs w:val="28"/>
          <w:lang w:val="uk-UA" w:eastAsia="uk-UA"/>
        </w:rPr>
        <w:t>надурочної роботи в подвійному розмірі, починаючи з першої години</w:t>
      </w:r>
      <w:r>
        <w:rPr>
          <w:rFonts w:ascii="Times New Roman" w:eastAsia="Times New Roman" w:hAnsi="Times New Roman" w:cs="Times New Roman"/>
          <w:color w:val="000000"/>
          <w:sz w:val="28"/>
          <w:szCs w:val="28"/>
          <w:lang w:val="uk-UA" w:eastAsia="uk-UA"/>
        </w:rPr>
        <w:t>.</w:t>
      </w:r>
    </w:p>
    <w:p w:rsid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A71A8">
        <w:rPr>
          <w:rFonts w:ascii="Times New Roman" w:eastAsia="Times New Roman" w:hAnsi="Times New Roman" w:cs="Times New Roman"/>
          <w:color w:val="000000"/>
          <w:sz w:val="28"/>
          <w:szCs w:val="28"/>
          <w:lang w:val="uk-UA" w:eastAsia="uk-UA"/>
        </w:rPr>
        <w:t>Сприяти своєчасному й правильному встановленню та виплаті працівникам заробітної плати з урахуванням зміни розміру посадового окладу працівника першого тари</w:t>
      </w:r>
      <w:r w:rsidRPr="00AA71A8">
        <w:rPr>
          <w:rFonts w:ascii="Times New Roman" w:eastAsia="Times New Roman" w:hAnsi="Times New Roman" w:cs="Times New Roman"/>
          <w:color w:val="000000"/>
          <w:sz w:val="28"/>
          <w:szCs w:val="28"/>
          <w:lang w:val="uk-UA" w:eastAsia="uk-UA"/>
        </w:rPr>
        <w:softHyphen/>
        <w:t>фного розряду, мінімальної заробітної плати, освіти, стажу роботи, кваліфікаційних катего</w:t>
      </w:r>
      <w:r w:rsidRPr="00AA71A8">
        <w:rPr>
          <w:rFonts w:ascii="Times New Roman" w:eastAsia="Times New Roman" w:hAnsi="Times New Roman" w:cs="Times New Roman"/>
          <w:color w:val="000000"/>
          <w:sz w:val="28"/>
          <w:szCs w:val="28"/>
          <w:lang w:val="uk-UA" w:eastAsia="uk-UA"/>
        </w:rPr>
        <w:softHyphen/>
        <w:t>рій, педагогічних звань тощо.</w:t>
      </w:r>
    </w:p>
    <w:p w:rsidR="00AA71A8" w:rsidRPr="00AA71A8" w:rsidRDefault="00AA71A8"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За роботу в шкідли</w:t>
      </w:r>
      <w:r w:rsidR="002E5AD5" w:rsidRPr="00AA71A8">
        <w:rPr>
          <w:rFonts w:ascii="Times New Roman" w:eastAsia="Times New Roman" w:hAnsi="Times New Roman" w:cs="Times New Roman"/>
          <w:color w:val="000000"/>
          <w:sz w:val="28"/>
          <w:szCs w:val="28"/>
          <w:lang w:val="uk-UA" w:eastAsia="uk-UA"/>
        </w:rPr>
        <w:t>вих умо</w:t>
      </w:r>
      <w:r>
        <w:rPr>
          <w:rFonts w:ascii="Times New Roman" w:eastAsia="Times New Roman" w:hAnsi="Times New Roman" w:cs="Times New Roman"/>
          <w:color w:val="000000"/>
          <w:sz w:val="28"/>
          <w:szCs w:val="28"/>
          <w:lang w:val="uk-UA" w:eastAsia="uk-UA"/>
        </w:rPr>
        <w:t>вах праці встановлювати доплату</w:t>
      </w:r>
      <w:r w:rsidR="002E5AD5" w:rsidRPr="00AA71A8">
        <w:rPr>
          <w:rFonts w:ascii="Times New Roman" w:eastAsia="Times New Roman" w:hAnsi="Times New Roman" w:cs="Times New Roman"/>
          <w:color w:val="000000"/>
          <w:sz w:val="28"/>
          <w:szCs w:val="28"/>
          <w:lang w:val="uk-UA" w:eastAsia="uk-UA"/>
        </w:rPr>
        <w:t xml:space="preserve"> до тарифної став</w:t>
      </w:r>
      <w:r w:rsidR="002E5AD5" w:rsidRPr="00AA71A8">
        <w:rPr>
          <w:rFonts w:ascii="Times New Roman" w:eastAsia="Times New Roman" w:hAnsi="Times New Roman" w:cs="Times New Roman"/>
          <w:color w:val="000000"/>
          <w:sz w:val="28"/>
          <w:szCs w:val="28"/>
          <w:lang w:val="uk-UA" w:eastAsia="uk-UA"/>
        </w:rPr>
        <w:softHyphen/>
        <w:t xml:space="preserve">ки </w:t>
      </w:r>
      <w:r w:rsidR="002F1990">
        <w:rPr>
          <w:rFonts w:ascii="Times New Roman" w:eastAsia="Times New Roman" w:hAnsi="Times New Roman" w:cs="Times New Roman"/>
          <w:color w:val="000000"/>
          <w:sz w:val="28"/>
          <w:szCs w:val="28"/>
          <w:lang w:val="uk-UA" w:eastAsia="uk-UA"/>
        </w:rPr>
        <w:t xml:space="preserve">(посадового оклад) у розмірі до </w:t>
      </w:r>
      <w:r w:rsidR="002E5AD5" w:rsidRPr="00AA71A8">
        <w:rPr>
          <w:rFonts w:ascii="Times New Roman" w:eastAsia="Times New Roman" w:hAnsi="Times New Roman" w:cs="Times New Roman"/>
          <w:color w:val="000000"/>
          <w:sz w:val="28"/>
          <w:szCs w:val="28"/>
          <w:lang w:val="uk-UA" w:eastAsia="uk-UA"/>
        </w:rPr>
        <w:t xml:space="preserve">12% тарифної ставки (посадового окладу) Оцінювання умов праці на кожному робочому місці здійснювати на підставі атестації робочих місць </w:t>
      </w:r>
      <w:r w:rsidR="00C03419">
        <w:rPr>
          <w:rFonts w:ascii="Times New Roman" w:eastAsia="Times New Roman" w:hAnsi="Times New Roman" w:cs="Times New Roman"/>
          <w:b/>
          <w:bCs/>
          <w:i/>
          <w:iCs/>
          <w:color w:val="000000"/>
          <w:sz w:val="28"/>
          <w:szCs w:val="28"/>
          <w:lang w:val="uk-UA" w:eastAsia="uk-UA"/>
        </w:rPr>
        <w:t>(до</w:t>
      </w:r>
      <w:r w:rsidR="00C03419">
        <w:rPr>
          <w:rFonts w:ascii="Times New Roman" w:eastAsia="Times New Roman" w:hAnsi="Times New Roman" w:cs="Times New Roman"/>
          <w:b/>
          <w:bCs/>
          <w:i/>
          <w:iCs/>
          <w:color w:val="000000"/>
          <w:sz w:val="28"/>
          <w:szCs w:val="28"/>
          <w:lang w:val="uk-UA" w:eastAsia="uk-UA"/>
        </w:rPr>
        <w:softHyphen/>
        <w:t>даток № 7</w:t>
      </w:r>
      <w:r w:rsidR="00DC45F8">
        <w:rPr>
          <w:rFonts w:ascii="Times New Roman" w:eastAsia="Times New Roman" w:hAnsi="Times New Roman" w:cs="Times New Roman"/>
          <w:b/>
          <w:bCs/>
          <w:i/>
          <w:iCs/>
          <w:color w:val="000000"/>
          <w:sz w:val="28"/>
          <w:szCs w:val="28"/>
          <w:lang w:val="uk-UA" w:eastAsia="uk-UA"/>
        </w:rPr>
        <w:t>, №5</w:t>
      </w:r>
      <w:r w:rsidR="002E5AD5" w:rsidRPr="00AA71A8">
        <w:rPr>
          <w:rFonts w:ascii="Times New Roman" w:eastAsia="Times New Roman" w:hAnsi="Times New Roman" w:cs="Times New Roman"/>
          <w:b/>
          <w:bCs/>
          <w:i/>
          <w:iCs/>
          <w:color w:val="000000"/>
          <w:sz w:val="28"/>
          <w:szCs w:val="28"/>
          <w:lang w:val="uk-UA" w:eastAsia="uk-UA"/>
        </w:rPr>
        <w:t>).</w:t>
      </w:r>
    </w:p>
    <w:p w:rsid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A71A8">
        <w:rPr>
          <w:rFonts w:ascii="Times New Roman" w:eastAsia="Times New Roman" w:hAnsi="Times New Roman" w:cs="Times New Roman"/>
          <w:color w:val="000000"/>
          <w:sz w:val="28"/>
          <w:szCs w:val="28"/>
          <w:lang w:val="uk-UA" w:eastAsia="uk-UA"/>
        </w:rPr>
        <w:t>Доплати, пов’язані з умовами праці, при погодинній оплаті праці встановлюва</w:t>
      </w:r>
      <w:r w:rsidRPr="00AA71A8">
        <w:rPr>
          <w:rFonts w:ascii="Times New Roman" w:eastAsia="Times New Roman" w:hAnsi="Times New Roman" w:cs="Times New Roman"/>
          <w:color w:val="000000"/>
          <w:sz w:val="28"/>
          <w:szCs w:val="28"/>
          <w:lang w:val="uk-UA" w:eastAsia="uk-UA"/>
        </w:rPr>
        <w:softHyphen/>
        <w:t>ти за фактично відпрацьований час на робочих місцях в умовах, що відрізняються від норма</w:t>
      </w:r>
      <w:r w:rsidRPr="00AA71A8">
        <w:rPr>
          <w:rFonts w:ascii="Times New Roman" w:eastAsia="Times New Roman" w:hAnsi="Times New Roman" w:cs="Times New Roman"/>
          <w:color w:val="000000"/>
          <w:sz w:val="28"/>
          <w:szCs w:val="28"/>
          <w:lang w:val="uk-UA" w:eastAsia="uk-UA"/>
        </w:rPr>
        <w:softHyphen/>
        <w:t>льних.</w:t>
      </w:r>
    </w:p>
    <w:p w:rsidR="00AA71A8" w:rsidRP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A71A8">
        <w:rPr>
          <w:rFonts w:ascii="Times New Roman" w:eastAsia="Times New Roman" w:hAnsi="Times New Roman" w:cs="Times New Roman"/>
          <w:color w:val="000000"/>
          <w:sz w:val="28"/>
          <w:szCs w:val="28"/>
          <w:lang w:val="uk-UA" w:eastAsia="uk-UA"/>
        </w:rPr>
        <w:t>Виплачувати винагороди за результатами роботи педагогічним працівника</w:t>
      </w:r>
      <w:r w:rsidR="00AA71A8" w:rsidRPr="00AA71A8">
        <w:rPr>
          <w:rFonts w:ascii="Times New Roman" w:eastAsia="Times New Roman" w:hAnsi="Times New Roman" w:cs="Times New Roman"/>
          <w:color w:val="000000"/>
          <w:sz w:val="28"/>
          <w:szCs w:val="28"/>
          <w:lang w:val="uk-UA" w:eastAsia="uk-UA"/>
        </w:rPr>
        <w:t xml:space="preserve"> </w:t>
      </w:r>
      <w:r w:rsidRPr="00AA71A8">
        <w:rPr>
          <w:rFonts w:ascii="Times New Roman" w:eastAsia="Times New Roman" w:hAnsi="Times New Roman" w:cs="Times New Roman"/>
          <w:color w:val="000000"/>
          <w:sz w:val="28"/>
          <w:szCs w:val="28"/>
          <w:lang w:val="uk-UA" w:eastAsia="uk-UA"/>
        </w:rPr>
        <w:t xml:space="preserve">відповідно до Положення про надання грошової винагороди педагогічним працівникам </w:t>
      </w:r>
      <w:r w:rsidR="00AA71A8" w:rsidRPr="00AA71A8">
        <w:rPr>
          <w:rFonts w:ascii="Times New Roman" w:eastAsia="Times New Roman" w:hAnsi="Times New Roman" w:cs="Times New Roman"/>
          <w:color w:val="000000"/>
          <w:sz w:val="28"/>
          <w:szCs w:val="28"/>
          <w:lang w:val="uk-UA" w:eastAsia="uk-UA"/>
        </w:rPr>
        <w:t xml:space="preserve">за </w:t>
      </w:r>
      <w:r w:rsidRPr="00AA71A8">
        <w:rPr>
          <w:rFonts w:ascii="Times New Roman" w:eastAsia="Times New Roman" w:hAnsi="Times New Roman" w:cs="Times New Roman"/>
          <w:color w:val="000000"/>
          <w:sz w:val="28"/>
          <w:szCs w:val="28"/>
          <w:lang w:val="uk-UA" w:eastAsia="uk-UA"/>
        </w:rPr>
        <w:t>сумлінну працю, зразкове виконання службових обов’язків та за погодженням з Профспілко</w:t>
      </w:r>
      <w:r w:rsidRPr="00AA71A8">
        <w:rPr>
          <w:rFonts w:ascii="Times New Roman" w:eastAsia="Times New Roman" w:hAnsi="Times New Roman" w:cs="Times New Roman"/>
          <w:color w:val="000000"/>
          <w:sz w:val="28"/>
          <w:szCs w:val="28"/>
          <w:lang w:val="uk-UA" w:eastAsia="uk-UA"/>
        </w:rPr>
        <w:softHyphen/>
        <w:t>вим комітетом</w:t>
      </w:r>
      <w:r w:rsidR="00AA71A8" w:rsidRPr="00AA71A8">
        <w:rPr>
          <w:rFonts w:ascii="Times New Roman" w:eastAsia="Times New Roman" w:hAnsi="Times New Roman" w:cs="Times New Roman"/>
          <w:color w:val="000000"/>
          <w:sz w:val="28"/>
          <w:szCs w:val="28"/>
          <w:lang w:val="uk-UA" w:eastAsia="uk-UA"/>
        </w:rPr>
        <w:t>.</w:t>
      </w:r>
      <w:r w:rsidRPr="00AA71A8">
        <w:rPr>
          <w:rFonts w:ascii="Times New Roman" w:eastAsia="Times New Roman" w:hAnsi="Times New Roman" w:cs="Times New Roman"/>
          <w:color w:val="000000"/>
          <w:sz w:val="28"/>
          <w:szCs w:val="28"/>
          <w:lang w:val="uk-UA" w:eastAsia="uk-UA"/>
        </w:rPr>
        <w:t xml:space="preserve"> При цьому забезпечити реалізацію права Профспілкового комітету на опера</w:t>
      </w:r>
      <w:r w:rsidRPr="00AA71A8">
        <w:rPr>
          <w:rFonts w:ascii="Times New Roman" w:eastAsia="Times New Roman" w:hAnsi="Times New Roman" w:cs="Times New Roman"/>
          <w:color w:val="000000"/>
          <w:sz w:val="28"/>
          <w:szCs w:val="28"/>
          <w:lang w:val="uk-UA" w:eastAsia="uk-UA"/>
        </w:rPr>
        <w:softHyphen/>
        <w:t>тивне одержання в будь-який час відомостей про наявність економії фонду заробітної плати та її конкретні розміри</w:t>
      </w:r>
      <w:r w:rsidR="00AA71A8" w:rsidRPr="00AA71A8">
        <w:rPr>
          <w:rFonts w:ascii="Times New Roman" w:eastAsia="Times New Roman" w:hAnsi="Times New Roman" w:cs="Times New Roman"/>
          <w:color w:val="000000"/>
          <w:sz w:val="28"/>
          <w:szCs w:val="28"/>
          <w:lang w:val="uk-UA" w:eastAsia="uk-UA"/>
        </w:rPr>
        <w:t xml:space="preserve"> </w:t>
      </w:r>
      <w:r w:rsidRPr="0003102D">
        <w:rPr>
          <w:rFonts w:ascii="Times New Roman" w:eastAsia="Times New Roman" w:hAnsi="Times New Roman" w:cs="Times New Roman"/>
          <w:b/>
          <w:i/>
          <w:iCs/>
          <w:color w:val="000000" w:themeColor="text1"/>
          <w:sz w:val="28"/>
          <w:szCs w:val="28"/>
          <w:lang w:val="uk-UA" w:eastAsia="uk-UA"/>
        </w:rPr>
        <w:t xml:space="preserve">(додаток </w:t>
      </w:r>
      <w:r w:rsidR="00AA71A8" w:rsidRPr="0003102D">
        <w:rPr>
          <w:rFonts w:ascii="Times New Roman" w:eastAsia="Times New Roman" w:hAnsi="Times New Roman" w:cs="Times New Roman"/>
          <w:b/>
          <w:i/>
          <w:iCs/>
          <w:color w:val="000000" w:themeColor="text1"/>
          <w:spacing w:val="-10"/>
          <w:sz w:val="28"/>
          <w:szCs w:val="28"/>
          <w:lang w:val="uk-UA" w:eastAsia="uk-UA"/>
        </w:rPr>
        <w:t>№</w:t>
      </w:r>
      <w:r w:rsidR="00621FF3" w:rsidRPr="0003102D">
        <w:rPr>
          <w:rFonts w:ascii="Times New Roman" w:eastAsia="Times New Roman" w:hAnsi="Times New Roman" w:cs="Times New Roman"/>
          <w:b/>
          <w:i/>
          <w:iCs/>
          <w:color w:val="000000" w:themeColor="text1"/>
          <w:spacing w:val="-10"/>
          <w:sz w:val="28"/>
          <w:szCs w:val="28"/>
          <w:lang w:val="uk-UA" w:eastAsia="uk-UA"/>
        </w:rPr>
        <w:t>9</w:t>
      </w:r>
      <w:r w:rsidRPr="0003102D">
        <w:rPr>
          <w:rFonts w:ascii="Times New Roman" w:eastAsia="Times New Roman" w:hAnsi="Times New Roman" w:cs="Times New Roman"/>
          <w:b/>
          <w:i/>
          <w:iCs/>
          <w:color w:val="000000" w:themeColor="text1"/>
          <w:spacing w:val="-10"/>
          <w:sz w:val="28"/>
          <w:szCs w:val="28"/>
          <w:lang w:val="uk-UA" w:eastAsia="uk-UA"/>
        </w:rPr>
        <w:t>).</w:t>
      </w:r>
    </w:p>
    <w:p w:rsidR="00AA71A8" w:rsidRDefault="002E5AD5"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AA71A8">
        <w:rPr>
          <w:rFonts w:ascii="Times New Roman" w:eastAsia="Times New Roman" w:hAnsi="Times New Roman" w:cs="Times New Roman"/>
          <w:color w:val="000000"/>
          <w:sz w:val="28"/>
          <w:szCs w:val="28"/>
          <w:lang w:val="uk-UA" w:eastAsia="uk-UA"/>
        </w:rPr>
        <w:t>Здійснювати заохочення та преміювання педагогічного та технічного персона</w:t>
      </w:r>
      <w:r w:rsidRPr="00AA71A8">
        <w:rPr>
          <w:rFonts w:ascii="Times New Roman" w:eastAsia="Times New Roman" w:hAnsi="Times New Roman" w:cs="Times New Roman"/>
          <w:color w:val="000000"/>
          <w:sz w:val="28"/>
          <w:szCs w:val="28"/>
          <w:lang w:val="uk-UA" w:eastAsia="uk-UA"/>
        </w:rPr>
        <w:softHyphen/>
        <w:t>лу за умови економії фонду заробітної плати та за погодженням з Профспілковим комітетом</w:t>
      </w:r>
      <w:r w:rsidR="002F1990" w:rsidRPr="0003102D">
        <w:rPr>
          <w:rFonts w:ascii="Times New Roman" w:eastAsia="Times New Roman" w:hAnsi="Times New Roman" w:cs="Times New Roman"/>
          <w:b/>
          <w:i/>
          <w:iCs/>
          <w:color w:val="000000" w:themeColor="text1"/>
          <w:sz w:val="28"/>
          <w:szCs w:val="28"/>
          <w:lang w:val="uk-UA" w:eastAsia="uk-UA"/>
        </w:rPr>
        <w:t xml:space="preserve">(додаток </w:t>
      </w:r>
      <w:r w:rsidR="002F1990" w:rsidRPr="0003102D">
        <w:rPr>
          <w:rFonts w:ascii="Times New Roman" w:eastAsia="Times New Roman" w:hAnsi="Times New Roman" w:cs="Times New Roman"/>
          <w:b/>
          <w:i/>
          <w:iCs/>
          <w:color w:val="000000" w:themeColor="text1"/>
          <w:spacing w:val="-10"/>
          <w:sz w:val="28"/>
          <w:szCs w:val="28"/>
          <w:lang w:val="uk-UA" w:eastAsia="uk-UA"/>
        </w:rPr>
        <w:t>№</w:t>
      </w:r>
      <w:r w:rsidR="002F1990">
        <w:rPr>
          <w:rFonts w:ascii="Times New Roman" w:eastAsia="Times New Roman" w:hAnsi="Times New Roman" w:cs="Times New Roman"/>
          <w:b/>
          <w:i/>
          <w:iCs/>
          <w:color w:val="000000" w:themeColor="text1"/>
          <w:spacing w:val="-10"/>
          <w:sz w:val="28"/>
          <w:szCs w:val="28"/>
          <w:lang w:val="uk-UA" w:eastAsia="uk-UA"/>
        </w:rPr>
        <w:t>10</w:t>
      </w:r>
      <w:r w:rsidR="002F1990" w:rsidRPr="0003102D">
        <w:rPr>
          <w:rFonts w:ascii="Times New Roman" w:eastAsia="Times New Roman" w:hAnsi="Times New Roman" w:cs="Times New Roman"/>
          <w:b/>
          <w:i/>
          <w:iCs/>
          <w:color w:val="000000" w:themeColor="text1"/>
          <w:spacing w:val="-10"/>
          <w:sz w:val="28"/>
          <w:szCs w:val="28"/>
          <w:lang w:val="uk-UA" w:eastAsia="uk-UA"/>
        </w:rPr>
        <w:t>).</w:t>
      </w:r>
      <w:r w:rsidR="002F1990">
        <w:rPr>
          <w:rFonts w:ascii="Times New Roman" w:eastAsia="Times New Roman" w:hAnsi="Times New Roman" w:cs="Times New Roman"/>
          <w:color w:val="000000"/>
          <w:sz w:val="28"/>
          <w:szCs w:val="28"/>
          <w:lang w:val="uk-UA" w:eastAsia="uk-UA"/>
        </w:rPr>
        <w:t xml:space="preserve"> </w:t>
      </w:r>
      <w:r w:rsidR="00AA71A8">
        <w:rPr>
          <w:rFonts w:ascii="Times New Roman" w:eastAsia="Times New Roman" w:hAnsi="Times New Roman" w:cs="Times New Roman"/>
          <w:color w:val="000000"/>
          <w:sz w:val="28"/>
          <w:szCs w:val="28"/>
          <w:lang w:val="uk-UA" w:eastAsia="uk-UA"/>
        </w:rPr>
        <w:t>.</w:t>
      </w:r>
    </w:p>
    <w:p w:rsidR="001F65CF" w:rsidRDefault="001F65CF" w:rsidP="00336E8C">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Своєчасно оформлювати </w:t>
      </w:r>
      <w:r w:rsidR="002E5AD5" w:rsidRPr="00AA71A8">
        <w:rPr>
          <w:rFonts w:ascii="Times New Roman" w:eastAsia="Times New Roman" w:hAnsi="Times New Roman" w:cs="Times New Roman"/>
          <w:color w:val="000000"/>
          <w:sz w:val="28"/>
          <w:szCs w:val="28"/>
          <w:lang w:val="uk-UA" w:eastAsia="uk-UA"/>
        </w:rPr>
        <w:t>та подавати документи до бухгалтерії для виплати педа</w:t>
      </w:r>
      <w:r w:rsidR="002E5AD5" w:rsidRPr="00AA71A8">
        <w:rPr>
          <w:rFonts w:ascii="Times New Roman" w:eastAsia="Times New Roman" w:hAnsi="Times New Roman" w:cs="Times New Roman"/>
          <w:color w:val="000000"/>
          <w:sz w:val="28"/>
          <w:szCs w:val="28"/>
          <w:lang w:val="uk-UA" w:eastAsia="uk-UA"/>
        </w:rPr>
        <w:softHyphen/>
        <w:t>гогічним працівникам</w:t>
      </w:r>
      <w:r>
        <w:rPr>
          <w:rFonts w:ascii="Times New Roman" w:eastAsia="Times New Roman" w:hAnsi="Times New Roman" w:cs="Times New Roman"/>
          <w:color w:val="000000"/>
          <w:sz w:val="28"/>
          <w:szCs w:val="28"/>
          <w:lang w:val="uk-UA" w:eastAsia="uk-UA"/>
        </w:rPr>
        <w:t>:</w:t>
      </w:r>
    </w:p>
    <w:p w:rsidR="001F65CF" w:rsidRDefault="001F65CF" w:rsidP="00336E8C">
      <w:pPr>
        <w:pStyle w:val="a3"/>
        <w:numPr>
          <w:ilvl w:val="0"/>
          <w:numId w:val="4"/>
        </w:numPr>
        <w:spacing w:after="0" w:line="240" w:lineRule="auto"/>
        <w:ind w:left="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2E5AD5" w:rsidRPr="001F65CF">
        <w:rPr>
          <w:rFonts w:ascii="Times New Roman" w:eastAsia="Times New Roman" w:hAnsi="Times New Roman" w:cs="Times New Roman"/>
          <w:color w:val="000000"/>
          <w:sz w:val="28"/>
          <w:szCs w:val="28"/>
          <w:lang w:val="uk-UA" w:eastAsia="uk-UA"/>
        </w:rPr>
        <w:t>надбавки за вислугу років щомісячно у відсотках до посадового окладу (ставки</w:t>
      </w:r>
      <w:r>
        <w:rPr>
          <w:rFonts w:ascii="Times New Roman" w:eastAsia="Times New Roman" w:hAnsi="Times New Roman" w:cs="Times New Roman"/>
          <w:color w:val="000000"/>
          <w:sz w:val="28"/>
          <w:szCs w:val="28"/>
          <w:lang w:val="uk-UA" w:eastAsia="uk-UA"/>
        </w:rPr>
        <w:t xml:space="preserve"> </w:t>
      </w:r>
      <w:r w:rsidR="002E5AD5" w:rsidRPr="001F65CF">
        <w:rPr>
          <w:rFonts w:ascii="Times New Roman" w:eastAsia="Times New Roman" w:hAnsi="Times New Roman" w:cs="Times New Roman"/>
          <w:color w:val="000000"/>
          <w:sz w:val="28"/>
          <w:szCs w:val="28"/>
          <w:lang w:val="uk-UA" w:eastAsia="uk-UA"/>
        </w:rPr>
        <w:t>заробітної плати) залежно від стажу педагогічної роботи: понад 3 роки - 10%, понад</w:t>
      </w:r>
      <w:r w:rsidRPr="001F65CF">
        <w:rPr>
          <w:rFonts w:ascii="Times New Roman" w:eastAsia="Times New Roman" w:hAnsi="Times New Roman" w:cs="Times New Roman"/>
          <w:color w:val="000000"/>
          <w:sz w:val="28"/>
          <w:szCs w:val="28"/>
          <w:lang w:val="uk-UA" w:eastAsia="uk-UA"/>
        </w:rPr>
        <w:t xml:space="preserve"> </w:t>
      </w:r>
      <w:r w:rsidR="002E5AD5" w:rsidRPr="001F65CF">
        <w:rPr>
          <w:rFonts w:ascii="Times New Roman" w:eastAsia="Times New Roman" w:hAnsi="Times New Roman" w:cs="Times New Roman"/>
          <w:color w:val="000000"/>
          <w:sz w:val="28"/>
          <w:szCs w:val="28"/>
          <w:lang w:val="uk-UA" w:eastAsia="uk-UA"/>
        </w:rPr>
        <w:t>10 років - 20%; понад 20 років - 30%</w:t>
      </w:r>
      <w:r w:rsidR="00800AC4" w:rsidRPr="0003102D">
        <w:rPr>
          <w:rFonts w:ascii="Times New Roman" w:eastAsia="Times New Roman" w:hAnsi="Times New Roman" w:cs="Times New Roman"/>
          <w:b/>
          <w:i/>
          <w:iCs/>
          <w:color w:val="000000" w:themeColor="text1"/>
          <w:sz w:val="28"/>
          <w:szCs w:val="28"/>
          <w:lang w:val="uk-UA" w:eastAsia="uk-UA"/>
        </w:rPr>
        <w:t xml:space="preserve">(додаток </w:t>
      </w:r>
      <w:r w:rsidR="00800AC4" w:rsidRPr="0003102D">
        <w:rPr>
          <w:rFonts w:ascii="Times New Roman" w:eastAsia="Times New Roman" w:hAnsi="Times New Roman" w:cs="Times New Roman"/>
          <w:b/>
          <w:i/>
          <w:iCs/>
          <w:color w:val="000000" w:themeColor="text1"/>
          <w:spacing w:val="-10"/>
          <w:sz w:val="28"/>
          <w:szCs w:val="28"/>
          <w:lang w:val="uk-UA" w:eastAsia="uk-UA"/>
        </w:rPr>
        <w:t>№</w:t>
      </w:r>
      <w:r w:rsidR="00800AC4">
        <w:rPr>
          <w:rFonts w:ascii="Times New Roman" w:eastAsia="Times New Roman" w:hAnsi="Times New Roman" w:cs="Times New Roman"/>
          <w:b/>
          <w:i/>
          <w:iCs/>
          <w:color w:val="000000" w:themeColor="text1"/>
          <w:spacing w:val="-10"/>
          <w:sz w:val="28"/>
          <w:szCs w:val="28"/>
          <w:lang w:val="uk-UA" w:eastAsia="uk-UA"/>
        </w:rPr>
        <w:t>13</w:t>
      </w:r>
      <w:r w:rsidR="00800AC4" w:rsidRPr="0003102D">
        <w:rPr>
          <w:rFonts w:ascii="Times New Roman" w:eastAsia="Times New Roman" w:hAnsi="Times New Roman" w:cs="Times New Roman"/>
          <w:b/>
          <w:i/>
          <w:iCs/>
          <w:color w:val="000000" w:themeColor="text1"/>
          <w:spacing w:val="-10"/>
          <w:sz w:val="28"/>
          <w:szCs w:val="28"/>
          <w:lang w:val="uk-UA" w:eastAsia="uk-UA"/>
        </w:rPr>
        <w:t>).</w:t>
      </w:r>
      <w:r>
        <w:rPr>
          <w:rFonts w:ascii="Times New Roman" w:eastAsia="Times New Roman" w:hAnsi="Times New Roman" w:cs="Times New Roman"/>
          <w:color w:val="000000"/>
          <w:sz w:val="28"/>
          <w:szCs w:val="28"/>
          <w:lang w:val="uk-UA" w:eastAsia="uk-UA"/>
        </w:rPr>
        <w:t>;</w:t>
      </w:r>
    </w:p>
    <w:p w:rsidR="001212BC" w:rsidRDefault="001212BC" w:rsidP="00043F49">
      <w:pPr>
        <w:pStyle w:val="a3"/>
        <w:numPr>
          <w:ilvl w:val="0"/>
          <w:numId w:val="4"/>
        </w:numPr>
        <w:spacing w:after="0" w:line="240" w:lineRule="auto"/>
        <w:ind w:left="0" w:firstLine="720"/>
        <w:jc w:val="both"/>
        <w:rPr>
          <w:rFonts w:ascii="Times New Roman" w:eastAsia="Times New Roman" w:hAnsi="Times New Roman" w:cs="Times New Roman"/>
          <w:color w:val="000000"/>
          <w:sz w:val="28"/>
          <w:szCs w:val="28"/>
          <w:lang w:val="uk-UA" w:eastAsia="uk-UA"/>
        </w:rPr>
      </w:pPr>
    </w:p>
    <w:p w:rsidR="001212BC" w:rsidRPr="001212BC" w:rsidRDefault="001212BC" w:rsidP="00043F49">
      <w:pPr>
        <w:pStyle w:val="a3"/>
        <w:numPr>
          <w:ilvl w:val="0"/>
          <w:numId w:val="4"/>
        </w:numPr>
        <w:spacing w:after="0" w:line="240" w:lineRule="auto"/>
        <w:ind w:left="0" w:firstLine="72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lastRenderedPageBreak/>
        <w:t>надбавку за роботу в інклюзивній групі (вихователь, асистент вихователя) -20% щомісячно у відсотках до посадового окладу (ставки заробітної плати)</w:t>
      </w:r>
      <w:r w:rsidR="00800AC4" w:rsidRPr="00800AC4">
        <w:rPr>
          <w:rFonts w:ascii="Times New Roman" w:eastAsia="Times New Roman" w:hAnsi="Times New Roman" w:cs="Times New Roman"/>
          <w:b/>
          <w:i/>
          <w:iCs/>
          <w:color w:val="000000" w:themeColor="text1"/>
          <w:sz w:val="28"/>
          <w:szCs w:val="28"/>
          <w:lang w:val="uk-UA" w:eastAsia="uk-UA"/>
        </w:rPr>
        <w:t xml:space="preserve"> </w:t>
      </w:r>
      <w:r w:rsidR="00800AC4" w:rsidRPr="0003102D">
        <w:rPr>
          <w:rFonts w:ascii="Times New Roman" w:eastAsia="Times New Roman" w:hAnsi="Times New Roman" w:cs="Times New Roman"/>
          <w:b/>
          <w:i/>
          <w:iCs/>
          <w:color w:val="000000" w:themeColor="text1"/>
          <w:sz w:val="28"/>
          <w:szCs w:val="28"/>
          <w:lang w:val="uk-UA" w:eastAsia="uk-UA"/>
        </w:rPr>
        <w:t xml:space="preserve">(додаток </w:t>
      </w:r>
      <w:r w:rsidR="00800AC4" w:rsidRPr="0003102D">
        <w:rPr>
          <w:rFonts w:ascii="Times New Roman" w:eastAsia="Times New Roman" w:hAnsi="Times New Roman" w:cs="Times New Roman"/>
          <w:b/>
          <w:i/>
          <w:iCs/>
          <w:color w:val="000000" w:themeColor="text1"/>
          <w:spacing w:val="-10"/>
          <w:sz w:val="28"/>
          <w:szCs w:val="28"/>
          <w:lang w:val="uk-UA" w:eastAsia="uk-UA"/>
        </w:rPr>
        <w:t>№</w:t>
      </w:r>
      <w:r w:rsidR="00800AC4">
        <w:rPr>
          <w:rFonts w:ascii="Times New Roman" w:eastAsia="Times New Roman" w:hAnsi="Times New Roman" w:cs="Times New Roman"/>
          <w:b/>
          <w:i/>
          <w:iCs/>
          <w:color w:val="000000" w:themeColor="text1"/>
          <w:spacing w:val="-10"/>
          <w:sz w:val="28"/>
          <w:szCs w:val="28"/>
          <w:lang w:val="uk-UA" w:eastAsia="uk-UA"/>
        </w:rPr>
        <w:t>13</w:t>
      </w:r>
      <w:r w:rsidR="00800AC4" w:rsidRPr="0003102D">
        <w:rPr>
          <w:rFonts w:ascii="Times New Roman" w:eastAsia="Times New Roman" w:hAnsi="Times New Roman" w:cs="Times New Roman"/>
          <w:b/>
          <w:i/>
          <w:iCs/>
          <w:color w:val="000000" w:themeColor="text1"/>
          <w:spacing w:val="-10"/>
          <w:sz w:val="28"/>
          <w:szCs w:val="28"/>
          <w:lang w:val="uk-UA" w:eastAsia="uk-UA"/>
        </w:rPr>
        <w:t>).</w:t>
      </w:r>
      <w:r w:rsidRPr="001212BC">
        <w:rPr>
          <w:rFonts w:ascii="Times New Roman" w:eastAsia="Times New Roman" w:hAnsi="Times New Roman" w:cs="Times New Roman"/>
          <w:color w:val="000000"/>
          <w:sz w:val="27"/>
          <w:szCs w:val="27"/>
          <w:lang w:val="uk-UA" w:eastAsia="uk-UA"/>
        </w:rPr>
        <w:t>;</w:t>
      </w:r>
    </w:p>
    <w:p w:rsidR="001F65CF" w:rsidRPr="001212BC" w:rsidRDefault="001F65CF" w:rsidP="00043F49">
      <w:pPr>
        <w:pStyle w:val="a3"/>
        <w:numPr>
          <w:ilvl w:val="0"/>
          <w:numId w:val="4"/>
        </w:numPr>
        <w:spacing w:after="0" w:line="240" w:lineRule="auto"/>
        <w:ind w:left="0" w:firstLine="72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 xml:space="preserve"> </w:t>
      </w:r>
      <w:r w:rsidR="00F9215B" w:rsidRPr="001212BC">
        <w:rPr>
          <w:rFonts w:ascii="Times New Roman" w:eastAsia="Times New Roman" w:hAnsi="Times New Roman" w:cs="Times New Roman"/>
          <w:color w:val="000000"/>
          <w:sz w:val="27"/>
          <w:szCs w:val="27"/>
          <w:lang w:val="uk-UA" w:eastAsia="uk-UA"/>
        </w:rPr>
        <w:t>матеріальної допомоги на оздоровлення у розмірі місячного посадового окладу (ставки заробітної плати) при наданні щорічних відпусток;</w:t>
      </w:r>
    </w:p>
    <w:p w:rsidR="001F65CF" w:rsidRPr="001212BC" w:rsidRDefault="00F9215B" w:rsidP="00043F49">
      <w:pPr>
        <w:pStyle w:val="a3"/>
        <w:numPr>
          <w:ilvl w:val="0"/>
          <w:numId w:val="4"/>
        </w:numPr>
        <w:spacing w:after="0" w:line="240" w:lineRule="auto"/>
        <w:ind w:left="0" w:firstLine="72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щорічної грошової винагороди за сумлінну працю, зразкове виконання служ</w:t>
      </w:r>
      <w:r w:rsidRPr="001212BC">
        <w:rPr>
          <w:rFonts w:ascii="Times New Roman" w:eastAsia="Times New Roman" w:hAnsi="Times New Roman" w:cs="Times New Roman"/>
          <w:color w:val="000000"/>
          <w:sz w:val="27"/>
          <w:szCs w:val="27"/>
          <w:lang w:val="uk-UA" w:eastAsia="uk-UA"/>
        </w:rPr>
        <w:softHyphen/>
        <w:t>бових обов’язків відповідно до Положення про надання грошової винагороди педаго</w:t>
      </w:r>
      <w:r w:rsidRPr="001212BC">
        <w:rPr>
          <w:rFonts w:ascii="Times New Roman" w:eastAsia="Times New Roman" w:hAnsi="Times New Roman" w:cs="Times New Roman"/>
          <w:color w:val="000000"/>
          <w:sz w:val="27"/>
          <w:szCs w:val="27"/>
          <w:lang w:val="uk-UA" w:eastAsia="uk-UA"/>
        </w:rPr>
        <w:softHyphen/>
        <w:t>гічний працівникам та Колективного договору в розмірі до одного посадового окладу</w:t>
      </w:r>
      <w:r w:rsidR="001F65CF" w:rsidRPr="001212BC">
        <w:rPr>
          <w:rFonts w:ascii="Times New Roman" w:eastAsia="Times New Roman" w:hAnsi="Times New Roman" w:cs="Times New Roman"/>
          <w:color w:val="000000"/>
          <w:sz w:val="27"/>
          <w:szCs w:val="27"/>
          <w:lang w:val="uk-UA" w:eastAsia="uk-UA"/>
        </w:rPr>
        <w:t>.</w:t>
      </w:r>
    </w:p>
    <w:p w:rsidR="001F65CF" w:rsidRPr="001212BC" w:rsidRDefault="00F9215B" w:rsidP="00C475FD">
      <w:pPr>
        <w:pStyle w:val="a3"/>
        <w:numPr>
          <w:ilvl w:val="2"/>
          <w:numId w:val="24"/>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Своєчасно оформляти та подавати документи до бухгалтерії дл</w:t>
      </w:r>
      <w:r w:rsidR="001F65CF" w:rsidRPr="001212BC">
        <w:rPr>
          <w:rFonts w:ascii="Times New Roman" w:eastAsia="Times New Roman" w:hAnsi="Times New Roman" w:cs="Times New Roman"/>
          <w:color w:val="000000"/>
          <w:sz w:val="27"/>
          <w:szCs w:val="27"/>
          <w:lang w:val="uk-UA" w:eastAsia="uk-UA"/>
        </w:rPr>
        <w:t>я виплати ме</w:t>
      </w:r>
      <w:r w:rsidR="001F65CF" w:rsidRPr="001212BC">
        <w:rPr>
          <w:rFonts w:ascii="Times New Roman" w:eastAsia="Times New Roman" w:hAnsi="Times New Roman" w:cs="Times New Roman"/>
          <w:color w:val="000000"/>
          <w:sz w:val="27"/>
          <w:szCs w:val="27"/>
          <w:lang w:val="uk-UA" w:eastAsia="uk-UA"/>
        </w:rPr>
        <w:softHyphen/>
        <w:t>дичним працівникам:</w:t>
      </w:r>
    </w:p>
    <w:p w:rsidR="001F65CF" w:rsidRPr="001212BC" w:rsidRDefault="00F9215B" w:rsidP="00C475FD">
      <w:pPr>
        <w:pStyle w:val="a3"/>
        <w:numPr>
          <w:ilvl w:val="0"/>
          <w:numId w:val="4"/>
        </w:numPr>
        <w:spacing w:after="0" w:line="240" w:lineRule="auto"/>
        <w:ind w:left="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надбав</w:t>
      </w:r>
      <w:r w:rsidR="001F65CF" w:rsidRPr="001212BC">
        <w:rPr>
          <w:rFonts w:ascii="Times New Roman" w:eastAsia="Times New Roman" w:hAnsi="Times New Roman" w:cs="Times New Roman"/>
          <w:color w:val="000000"/>
          <w:sz w:val="27"/>
          <w:szCs w:val="27"/>
          <w:lang w:val="uk-UA" w:eastAsia="uk-UA"/>
        </w:rPr>
        <w:t xml:space="preserve">ки за вислугу років щомісячно у </w:t>
      </w:r>
      <w:r w:rsidRPr="001212BC">
        <w:rPr>
          <w:rFonts w:ascii="Times New Roman" w:eastAsia="Times New Roman" w:hAnsi="Times New Roman" w:cs="Times New Roman"/>
          <w:color w:val="000000"/>
          <w:sz w:val="27"/>
          <w:szCs w:val="27"/>
          <w:lang w:val="uk-UA" w:eastAsia="uk-UA"/>
        </w:rPr>
        <w:t>відсотках до посадового окладу (ставки заробітної плати) залежно від стаж</w:t>
      </w:r>
      <w:r w:rsidR="001F65CF" w:rsidRPr="001212BC">
        <w:rPr>
          <w:rFonts w:ascii="Times New Roman" w:eastAsia="Times New Roman" w:hAnsi="Times New Roman" w:cs="Times New Roman"/>
          <w:color w:val="000000"/>
          <w:sz w:val="27"/>
          <w:szCs w:val="27"/>
          <w:lang w:val="uk-UA" w:eastAsia="uk-UA"/>
        </w:rPr>
        <w:t>у медичної роботи:</w:t>
      </w:r>
      <w:r w:rsidRPr="001212BC">
        <w:rPr>
          <w:rFonts w:ascii="Times New Roman" w:eastAsia="Times New Roman" w:hAnsi="Times New Roman" w:cs="Times New Roman"/>
          <w:color w:val="000000"/>
          <w:sz w:val="27"/>
          <w:szCs w:val="27"/>
          <w:lang w:val="uk-UA" w:eastAsia="uk-UA"/>
        </w:rPr>
        <w:t xml:space="preserve"> понад 3 роки - 10%; понад 10 ро</w:t>
      </w:r>
      <w:r w:rsidR="001F65CF" w:rsidRPr="001212BC">
        <w:rPr>
          <w:rFonts w:ascii="Times New Roman" w:eastAsia="Times New Roman" w:hAnsi="Times New Roman" w:cs="Times New Roman"/>
          <w:color w:val="000000"/>
          <w:sz w:val="27"/>
          <w:szCs w:val="27"/>
          <w:lang w:val="uk-UA" w:eastAsia="uk-UA"/>
        </w:rPr>
        <w:t>ків - 20%; понад 20 років - 30%;</w:t>
      </w:r>
    </w:p>
    <w:p w:rsidR="00F9215B" w:rsidRPr="001212BC" w:rsidRDefault="00F9215B" w:rsidP="00C475FD">
      <w:pPr>
        <w:pStyle w:val="a3"/>
        <w:numPr>
          <w:ilvl w:val="0"/>
          <w:numId w:val="4"/>
        </w:numPr>
        <w:spacing w:after="0" w:line="240" w:lineRule="auto"/>
        <w:ind w:left="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матеріальної допомоги на оздоровлення у розмірі місячного посадового окладу (ставки заробітної плати) при наданні щорічних відпусток.</w:t>
      </w:r>
    </w:p>
    <w:p w:rsidR="001F65CF" w:rsidRPr="001212BC" w:rsidRDefault="00F9215B" w:rsidP="008429FF">
      <w:pPr>
        <w:pStyle w:val="a3"/>
        <w:numPr>
          <w:ilvl w:val="2"/>
          <w:numId w:val="24"/>
        </w:numPr>
        <w:spacing w:after="0" w:line="240" w:lineRule="auto"/>
        <w:ind w:left="0" w:firstLine="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Своєчасно оформляти та подавати документи до бухгалтерії для виплати адмі</w:t>
      </w:r>
      <w:r w:rsidRPr="001212BC">
        <w:rPr>
          <w:rFonts w:ascii="Times New Roman" w:eastAsia="Times New Roman" w:hAnsi="Times New Roman" w:cs="Times New Roman"/>
          <w:color w:val="000000"/>
          <w:sz w:val="27"/>
          <w:szCs w:val="27"/>
          <w:lang w:val="uk-UA" w:eastAsia="uk-UA"/>
        </w:rPr>
        <w:softHyphen/>
        <w:t>ністративному та технічному персоналу матеріальної допомоги на оздоровлення у розмірі місячного посадового окладу (ставки заробітної плати) при наданні щорічних відпусток</w:t>
      </w:r>
    </w:p>
    <w:p w:rsidR="001F65CF" w:rsidRPr="001212BC" w:rsidRDefault="00F9215B" w:rsidP="001F65CF">
      <w:pPr>
        <w:pStyle w:val="a3"/>
        <w:numPr>
          <w:ilvl w:val="2"/>
          <w:numId w:val="24"/>
        </w:numPr>
        <w:spacing w:after="0" w:line="240" w:lineRule="auto"/>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Не ухвалювати в односторонньому порядку рішень, що змінюють встановлені законодавством України та Колективним договором умови оплати праці</w:t>
      </w:r>
      <w:r w:rsidR="001F65CF" w:rsidRPr="001212BC">
        <w:rPr>
          <w:rFonts w:ascii="Times New Roman" w:eastAsia="Times New Roman" w:hAnsi="Times New Roman" w:cs="Times New Roman"/>
          <w:color w:val="000000"/>
          <w:sz w:val="27"/>
          <w:szCs w:val="27"/>
          <w:lang w:val="uk-UA" w:eastAsia="uk-UA"/>
        </w:rPr>
        <w:t>.</w:t>
      </w:r>
    </w:p>
    <w:p w:rsidR="001F65CF" w:rsidRPr="001212BC" w:rsidRDefault="00F9215B" w:rsidP="006353DA">
      <w:pPr>
        <w:pStyle w:val="a3"/>
        <w:numPr>
          <w:ilvl w:val="2"/>
          <w:numId w:val="24"/>
        </w:numPr>
        <w:spacing w:after="0" w:line="240" w:lineRule="auto"/>
        <w:ind w:left="0" w:firstLine="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w:t>
      </w:r>
      <w:r w:rsidRPr="001212BC">
        <w:rPr>
          <w:rFonts w:ascii="Times New Roman" w:eastAsia="Times New Roman" w:hAnsi="Times New Roman" w:cs="Times New Roman"/>
          <w:color w:val="000000"/>
          <w:sz w:val="27"/>
          <w:szCs w:val="27"/>
          <w:lang w:val="uk-UA" w:eastAsia="uk-UA"/>
        </w:rPr>
        <w:softHyphen/>
        <w:t>тної плати у зв’язку з порушенням термінів її виплати в порядку, встановленому законодав</w:t>
      </w:r>
      <w:r w:rsidRPr="001212BC">
        <w:rPr>
          <w:rFonts w:ascii="Times New Roman" w:eastAsia="Times New Roman" w:hAnsi="Times New Roman" w:cs="Times New Roman"/>
          <w:color w:val="000000"/>
          <w:sz w:val="27"/>
          <w:szCs w:val="27"/>
          <w:lang w:val="uk-UA" w:eastAsia="uk-UA"/>
        </w:rPr>
        <w:softHyphen/>
        <w:t>ством України, не вимагаючи при цьому заяв працівників</w:t>
      </w:r>
      <w:r w:rsidR="001F65CF" w:rsidRPr="001212BC">
        <w:rPr>
          <w:rFonts w:ascii="Times New Roman" w:eastAsia="Times New Roman" w:hAnsi="Times New Roman" w:cs="Times New Roman"/>
          <w:color w:val="000000"/>
          <w:sz w:val="27"/>
          <w:szCs w:val="27"/>
          <w:lang w:val="uk-UA" w:eastAsia="uk-UA"/>
        </w:rPr>
        <w:t>.</w:t>
      </w:r>
    </w:p>
    <w:p w:rsidR="00F9215B" w:rsidRPr="001212BC" w:rsidRDefault="00F9215B" w:rsidP="00381A02">
      <w:pPr>
        <w:pStyle w:val="a3"/>
        <w:numPr>
          <w:ilvl w:val="2"/>
          <w:numId w:val="24"/>
        </w:numPr>
        <w:spacing w:after="0" w:line="240" w:lineRule="auto"/>
        <w:ind w:left="0" w:firstLine="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Установлювати працівникам надбавки до заробітної плати в розмірі до 50% від посадового окладу (ставки заробітної плати) за:</w:t>
      </w:r>
    </w:p>
    <w:p w:rsidR="001F65CF" w:rsidRPr="001212BC" w:rsidRDefault="00F9215B" w:rsidP="00381A02">
      <w:pPr>
        <w:pStyle w:val="a3"/>
        <w:numPr>
          <w:ilvl w:val="0"/>
          <w:numId w:val="4"/>
        </w:numPr>
        <w:spacing w:after="0" w:line="240" w:lineRule="auto"/>
        <w:ind w:left="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високі досягнення в праці;</w:t>
      </w:r>
    </w:p>
    <w:p w:rsidR="001F65CF" w:rsidRPr="001212BC" w:rsidRDefault="00F9215B" w:rsidP="00381A02">
      <w:pPr>
        <w:pStyle w:val="a3"/>
        <w:numPr>
          <w:ilvl w:val="0"/>
          <w:numId w:val="4"/>
        </w:numPr>
        <w:spacing w:after="0" w:line="240" w:lineRule="auto"/>
        <w:ind w:left="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виконання особливо важливої роботи (на час її виконання);</w:t>
      </w:r>
    </w:p>
    <w:p w:rsidR="00F9215B" w:rsidRPr="001212BC" w:rsidRDefault="00F9215B" w:rsidP="00381A02">
      <w:pPr>
        <w:pStyle w:val="a3"/>
        <w:numPr>
          <w:ilvl w:val="0"/>
          <w:numId w:val="4"/>
        </w:numPr>
        <w:spacing w:after="0" w:line="240" w:lineRule="auto"/>
        <w:ind w:left="0"/>
        <w:jc w:val="both"/>
        <w:rPr>
          <w:rFonts w:ascii="Times New Roman" w:eastAsia="Times New Roman" w:hAnsi="Times New Roman" w:cs="Times New Roman"/>
          <w:sz w:val="27"/>
          <w:szCs w:val="27"/>
          <w:lang w:val="uk-UA" w:eastAsia="ru-RU"/>
        </w:rPr>
      </w:pPr>
      <w:r w:rsidRPr="001212BC">
        <w:rPr>
          <w:rFonts w:ascii="Times New Roman" w:eastAsia="Times New Roman" w:hAnsi="Times New Roman" w:cs="Times New Roman"/>
          <w:color w:val="000000"/>
          <w:sz w:val="27"/>
          <w:szCs w:val="27"/>
          <w:lang w:val="uk-UA" w:eastAsia="uk-UA"/>
        </w:rPr>
        <w:t>складність, напруженість у роботі</w:t>
      </w:r>
      <w:r w:rsidR="001F65CF" w:rsidRPr="001212BC">
        <w:rPr>
          <w:rFonts w:ascii="Times New Roman" w:eastAsia="Times New Roman" w:hAnsi="Times New Roman" w:cs="Times New Roman"/>
          <w:color w:val="000000"/>
          <w:sz w:val="27"/>
          <w:szCs w:val="27"/>
          <w:lang w:val="uk-UA" w:eastAsia="uk-UA"/>
        </w:rPr>
        <w:t>.</w:t>
      </w:r>
    </w:p>
    <w:p w:rsidR="001F65CF" w:rsidRPr="001212BC" w:rsidRDefault="00F9215B" w:rsidP="001F65CF">
      <w:pPr>
        <w:pStyle w:val="a3"/>
        <w:numPr>
          <w:ilvl w:val="2"/>
          <w:numId w:val="24"/>
        </w:numPr>
        <w:spacing w:after="0" w:line="240" w:lineRule="auto"/>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Конкретний розмір надбавок встановлювати за погодженням із Профспілковим</w:t>
      </w:r>
      <w:r w:rsidR="001F65CF" w:rsidRPr="001212BC">
        <w:rPr>
          <w:rFonts w:ascii="Times New Roman" w:eastAsia="Times New Roman" w:hAnsi="Times New Roman" w:cs="Times New Roman"/>
          <w:color w:val="000000"/>
          <w:sz w:val="27"/>
          <w:szCs w:val="27"/>
          <w:lang w:val="uk-UA" w:eastAsia="uk-UA"/>
        </w:rPr>
        <w:t xml:space="preserve"> </w:t>
      </w:r>
      <w:r w:rsidRPr="001212BC">
        <w:rPr>
          <w:rFonts w:ascii="Times New Roman" w:eastAsia="Times New Roman" w:hAnsi="Times New Roman" w:cs="Times New Roman"/>
          <w:color w:val="000000"/>
          <w:sz w:val="27"/>
          <w:szCs w:val="27"/>
          <w:lang w:val="uk-UA" w:eastAsia="uk-UA"/>
        </w:rPr>
        <w:t>комітетом</w:t>
      </w:r>
      <w:r w:rsidR="001F65CF" w:rsidRPr="001212BC">
        <w:rPr>
          <w:rFonts w:ascii="Times New Roman" w:eastAsia="Times New Roman" w:hAnsi="Times New Roman" w:cs="Times New Roman"/>
          <w:color w:val="000000"/>
          <w:sz w:val="27"/>
          <w:szCs w:val="27"/>
          <w:lang w:val="uk-UA" w:eastAsia="uk-UA"/>
        </w:rPr>
        <w:t>.</w:t>
      </w:r>
    </w:p>
    <w:p w:rsidR="001F65CF" w:rsidRPr="001212BC" w:rsidRDefault="00F9215B" w:rsidP="00B54162">
      <w:pPr>
        <w:pStyle w:val="a3"/>
        <w:numPr>
          <w:ilvl w:val="2"/>
          <w:numId w:val="24"/>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Доплату за заміну тимчасово відсутніх педагогічних працівників здійснювати за фактично виконану роботу в межах місячної ставки заробітної плати відсутнього праців</w:t>
      </w:r>
      <w:r w:rsidRPr="001212BC">
        <w:rPr>
          <w:rFonts w:ascii="Times New Roman" w:eastAsia="Times New Roman" w:hAnsi="Times New Roman" w:cs="Times New Roman"/>
          <w:color w:val="000000"/>
          <w:sz w:val="27"/>
          <w:szCs w:val="27"/>
          <w:lang w:val="uk-UA" w:eastAsia="uk-UA"/>
        </w:rPr>
        <w:softHyphen/>
        <w:t>ника (постанова Кабінету Міністрів України і Національного банку України від 31 серпня 1996р. №1033, із змінами та доповненнями).</w:t>
      </w:r>
    </w:p>
    <w:p w:rsidR="00253EDC" w:rsidRPr="001212BC" w:rsidRDefault="00F9215B"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1212BC">
        <w:rPr>
          <w:rFonts w:ascii="Times New Roman" w:eastAsia="Times New Roman" w:hAnsi="Times New Roman" w:cs="Times New Roman"/>
          <w:color w:val="000000"/>
          <w:sz w:val="27"/>
          <w:szCs w:val="27"/>
          <w:lang w:val="uk-UA" w:eastAsia="uk-UA"/>
        </w:rPr>
        <w:t>Здійснювати розрахунки виплат у всіх випадках: збереження середньої заробі</w:t>
      </w:r>
      <w:r w:rsidRPr="001212BC">
        <w:rPr>
          <w:rFonts w:ascii="Times New Roman" w:eastAsia="Times New Roman" w:hAnsi="Times New Roman" w:cs="Times New Roman"/>
          <w:color w:val="000000"/>
          <w:sz w:val="27"/>
          <w:szCs w:val="27"/>
          <w:lang w:val="uk-UA" w:eastAsia="uk-UA"/>
        </w:rPr>
        <w:softHyphen/>
        <w:t>тної плати та забезпечення допомогою у зв’язку з тимчасовою непрацездатністю, вагітністю і пологами, виходячи із посадового окладу (ставки) того місця, в якому відбулась подія пов’язана із відповідними виплатами, з урахуванням постійних доплат і надбавок (постанови Кабінету Міністрів Укр</w:t>
      </w:r>
      <w:r w:rsidR="00253EDC" w:rsidRPr="001212BC">
        <w:rPr>
          <w:rFonts w:ascii="Times New Roman" w:eastAsia="Times New Roman" w:hAnsi="Times New Roman" w:cs="Times New Roman"/>
          <w:color w:val="000000"/>
          <w:sz w:val="27"/>
          <w:szCs w:val="27"/>
          <w:lang w:val="uk-UA" w:eastAsia="uk-UA"/>
        </w:rPr>
        <w:t>аїни № 100 від 8 лютого 1995 р.</w:t>
      </w:r>
      <w:r w:rsidRPr="001212BC">
        <w:rPr>
          <w:rFonts w:ascii="Times New Roman" w:eastAsia="Times New Roman" w:hAnsi="Times New Roman" w:cs="Times New Roman"/>
          <w:color w:val="000000"/>
          <w:sz w:val="27"/>
          <w:szCs w:val="27"/>
          <w:lang w:val="uk-UA" w:eastAsia="uk-UA"/>
        </w:rPr>
        <w:t xml:space="preserve"> № 348 від 16 травня 1995 р )</w:t>
      </w:r>
    </w:p>
    <w:p w:rsidR="00253EDC" w:rsidRDefault="00F9215B"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53EDC">
        <w:rPr>
          <w:rFonts w:ascii="Times New Roman" w:eastAsia="Times New Roman" w:hAnsi="Times New Roman" w:cs="Times New Roman"/>
          <w:color w:val="000000"/>
          <w:sz w:val="28"/>
          <w:szCs w:val="28"/>
          <w:lang w:val="uk-UA" w:eastAsia="uk-UA"/>
        </w:rPr>
        <w:lastRenderedPageBreak/>
        <w:t>Забезпечити збереження за працівниками місця роботи і середнього заробітку за час проходження медичного</w:t>
      </w:r>
      <w:r w:rsidR="00253EDC">
        <w:rPr>
          <w:rFonts w:ascii="Times New Roman" w:eastAsia="Times New Roman" w:hAnsi="Times New Roman" w:cs="Times New Roman"/>
          <w:color w:val="000000"/>
          <w:sz w:val="28"/>
          <w:szCs w:val="28"/>
          <w:lang w:val="uk-UA" w:eastAsia="uk-UA"/>
        </w:rPr>
        <w:t xml:space="preserve"> огляду (ст. 17 Закону України «Про охорону праці»</w:t>
      </w:r>
      <w:r w:rsidRPr="00253EDC">
        <w:rPr>
          <w:rFonts w:ascii="Times New Roman" w:eastAsia="Times New Roman" w:hAnsi="Times New Roman" w:cs="Times New Roman"/>
          <w:color w:val="000000"/>
          <w:sz w:val="28"/>
          <w:szCs w:val="28"/>
          <w:lang w:val="uk-UA" w:eastAsia="uk-UA"/>
        </w:rPr>
        <w:t>)</w:t>
      </w:r>
    </w:p>
    <w:p w:rsidR="00516451" w:rsidRDefault="00F9215B"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53EDC">
        <w:rPr>
          <w:rFonts w:ascii="Times New Roman" w:eastAsia="Times New Roman" w:hAnsi="Times New Roman" w:cs="Times New Roman"/>
          <w:color w:val="000000"/>
          <w:sz w:val="28"/>
          <w:szCs w:val="28"/>
          <w:lang w:val="uk-UA" w:eastAsia="uk-UA"/>
        </w:rPr>
        <w:t>При припиненні трудового договору з підстав, зазначених у пункті 6 статті 36 та пунктах 1, 2 і 6 статті 40 КЗпП України, працівникові виплачувати вихідну допомогу у розмірі не менше середнього місячного заробітку; у разі призову або вступу на військову службу, направлення на альтернативну (невійськову) службу (пункт 3 статті 36)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колективним договором, але не менше тримісячного середнього за</w:t>
      </w:r>
      <w:r w:rsidRPr="00253EDC">
        <w:rPr>
          <w:rFonts w:ascii="Times New Roman" w:eastAsia="Times New Roman" w:hAnsi="Times New Roman" w:cs="Times New Roman"/>
          <w:color w:val="000000"/>
          <w:sz w:val="28"/>
          <w:szCs w:val="28"/>
          <w:lang w:val="uk-UA" w:eastAsia="uk-UA"/>
        </w:rPr>
        <w:softHyphen/>
        <w:t xml:space="preserve">робітку; у разі припинення трудового договору з підстав, зазначених у пункті 5 частини першої </w:t>
      </w:r>
      <w:r w:rsidR="00253EDC">
        <w:rPr>
          <w:rFonts w:ascii="Times New Roman" w:eastAsia="Times New Roman" w:hAnsi="Times New Roman" w:cs="Times New Roman"/>
          <w:color w:val="000000"/>
          <w:sz w:val="28"/>
          <w:szCs w:val="28"/>
          <w:lang w:val="uk-UA" w:eastAsia="uk-UA"/>
        </w:rPr>
        <w:t>ст..</w:t>
      </w:r>
      <w:r w:rsidRPr="00253EDC">
        <w:rPr>
          <w:rFonts w:ascii="Times New Roman" w:eastAsia="Times New Roman" w:hAnsi="Times New Roman" w:cs="Times New Roman"/>
          <w:color w:val="000000"/>
          <w:sz w:val="28"/>
          <w:szCs w:val="28"/>
          <w:lang w:val="uk-UA" w:eastAsia="uk-UA"/>
        </w:rPr>
        <w:t xml:space="preserve"> 41, — </w:t>
      </w:r>
      <w:r w:rsidRPr="00253EDC">
        <w:rPr>
          <w:rFonts w:ascii="Times New Roman" w:eastAsia="Times New Roman" w:hAnsi="Times New Roman" w:cs="Times New Roman"/>
          <w:i/>
          <w:iCs/>
          <w:color w:val="000000"/>
          <w:sz w:val="28"/>
          <w:szCs w:val="28"/>
          <w:lang w:val="uk-UA" w:eastAsia="uk-UA"/>
        </w:rPr>
        <w:t>у</w:t>
      </w:r>
      <w:r w:rsidRPr="00253EDC">
        <w:rPr>
          <w:rFonts w:ascii="Times New Roman" w:eastAsia="Times New Roman" w:hAnsi="Times New Roman" w:cs="Times New Roman"/>
          <w:color w:val="000000"/>
          <w:sz w:val="28"/>
          <w:szCs w:val="28"/>
          <w:lang w:val="uk-UA" w:eastAsia="uk-UA"/>
        </w:rPr>
        <w:t xml:space="preserve"> розмірі не менше ніж шестимісячний середній заробіток (ст 44 КЗп</w:t>
      </w:r>
      <w:r w:rsidR="00253EDC">
        <w:rPr>
          <w:rFonts w:ascii="Times New Roman" w:eastAsia="Times New Roman" w:hAnsi="Times New Roman" w:cs="Times New Roman"/>
          <w:color w:val="000000"/>
          <w:sz w:val="28"/>
          <w:szCs w:val="28"/>
          <w:lang w:val="uk-UA" w:eastAsia="uk-UA"/>
        </w:rPr>
        <w:t>П України, ст.6 Закону України «Про охорону праці»</w:t>
      </w:r>
      <w:r w:rsidRPr="00253EDC">
        <w:rPr>
          <w:rFonts w:ascii="Times New Roman" w:eastAsia="Times New Roman" w:hAnsi="Times New Roman" w:cs="Times New Roman"/>
          <w:color w:val="000000"/>
          <w:sz w:val="28"/>
          <w:szCs w:val="28"/>
          <w:lang w:val="uk-UA" w:eastAsia="uk-UA"/>
        </w:rPr>
        <w:t>).</w:t>
      </w:r>
    </w:p>
    <w:p w:rsidR="00516451" w:rsidRDefault="00F9215B"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Здійснювати соціальний захист працюючих шляхом своєчасного перерахуван</w:t>
      </w:r>
      <w:r w:rsidRPr="00516451">
        <w:rPr>
          <w:rFonts w:ascii="Times New Roman" w:eastAsia="Times New Roman" w:hAnsi="Times New Roman" w:cs="Times New Roman"/>
          <w:color w:val="000000"/>
          <w:sz w:val="28"/>
          <w:szCs w:val="28"/>
          <w:lang w:val="uk-UA" w:eastAsia="uk-UA"/>
        </w:rPr>
        <w:softHyphen/>
        <w:t>ня єдиного внеску на загальнообов’язкове державне соціальне страхування</w:t>
      </w:r>
      <w:r w:rsidR="00516451">
        <w:rPr>
          <w:rFonts w:ascii="Times New Roman" w:eastAsia="Times New Roman" w:hAnsi="Times New Roman" w:cs="Times New Roman"/>
          <w:color w:val="000000"/>
          <w:sz w:val="28"/>
          <w:szCs w:val="28"/>
          <w:lang w:val="uk-UA" w:eastAsia="uk-UA"/>
        </w:rPr>
        <w:t>.</w:t>
      </w:r>
    </w:p>
    <w:p w:rsidR="00516451" w:rsidRDefault="00F9215B"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 xml:space="preserve">Виплачувати працівникам </w:t>
      </w:r>
      <w:r w:rsidR="00516451">
        <w:rPr>
          <w:rFonts w:ascii="Times New Roman" w:eastAsia="Times New Roman" w:hAnsi="Times New Roman" w:cs="Times New Roman"/>
          <w:color w:val="000000"/>
          <w:sz w:val="28"/>
          <w:szCs w:val="28"/>
          <w:lang w:val="uk-UA" w:eastAsia="uk-UA"/>
        </w:rPr>
        <w:t>ЗДО</w:t>
      </w:r>
      <w:r w:rsidRPr="00516451">
        <w:rPr>
          <w:rFonts w:ascii="Times New Roman" w:eastAsia="Times New Roman" w:hAnsi="Times New Roman" w:cs="Times New Roman"/>
          <w:color w:val="000000"/>
          <w:sz w:val="28"/>
          <w:szCs w:val="28"/>
          <w:lang w:val="uk-UA" w:eastAsia="uk-UA"/>
        </w:rPr>
        <w:t xml:space="preserve"> заробітну плату у грошовому вираженні за міс</w:t>
      </w:r>
      <w:r w:rsidR="00516451">
        <w:rPr>
          <w:rFonts w:ascii="Times New Roman" w:eastAsia="Times New Roman" w:hAnsi="Times New Roman" w:cs="Times New Roman"/>
          <w:color w:val="000000"/>
          <w:sz w:val="28"/>
          <w:szCs w:val="28"/>
          <w:lang w:val="uk-UA" w:eastAsia="uk-UA"/>
        </w:rPr>
        <w:t>ц</w:t>
      </w:r>
      <w:r w:rsidR="00213CD8" w:rsidRPr="00516451">
        <w:rPr>
          <w:rFonts w:ascii="Times New Roman" w:eastAsia="Times New Roman" w:hAnsi="Times New Roman" w:cs="Times New Roman"/>
          <w:color w:val="000000"/>
          <w:sz w:val="28"/>
          <w:szCs w:val="28"/>
          <w:lang w:eastAsia="ru-RU"/>
        </w:rPr>
        <w:t xml:space="preserve">ем </w:t>
      </w:r>
      <w:r w:rsidR="00516451">
        <w:rPr>
          <w:rFonts w:ascii="Times New Roman" w:eastAsia="Times New Roman" w:hAnsi="Times New Roman" w:cs="Times New Roman"/>
          <w:color w:val="000000"/>
          <w:sz w:val="28"/>
          <w:szCs w:val="28"/>
          <w:lang w:val="uk-UA" w:eastAsia="uk-UA"/>
        </w:rPr>
        <w:t>роботи двічі на місяць: аванс 15 числа, остаточний розрахунок 25</w:t>
      </w:r>
      <w:r w:rsidR="00213CD8" w:rsidRPr="00516451">
        <w:rPr>
          <w:rFonts w:ascii="Times New Roman" w:eastAsia="Times New Roman" w:hAnsi="Times New Roman" w:cs="Times New Roman"/>
          <w:color w:val="000000"/>
          <w:sz w:val="28"/>
          <w:szCs w:val="28"/>
          <w:lang w:val="uk-UA" w:eastAsia="uk-UA"/>
        </w:rPr>
        <w:t xml:space="preserve"> числа.</w:t>
      </w:r>
      <w:r w:rsidR="00516451">
        <w:rPr>
          <w:rFonts w:ascii="Times New Roman" w:eastAsia="Times New Roman" w:hAnsi="Times New Roman" w:cs="Times New Roman"/>
          <w:color w:val="000000"/>
          <w:sz w:val="28"/>
          <w:szCs w:val="28"/>
          <w:lang w:val="uk-UA" w:eastAsia="uk-UA"/>
        </w:rPr>
        <w:t xml:space="preserve"> При співпад</w:t>
      </w:r>
      <w:r w:rsidR="00516451" w:rsidRPr="00516451">
        <w:rPr>
          <w:rFonts w:ascii="Times New Roman" w:eastAsia="Times New Roman" w:hAnsi="Times New Roman" w:cs="Times New Roman"/>
          <w:color w:val="000000"/>
          <w:sz w:val="28"/>
          <w:szCs w:val="28"/>
          <w:lang w:val="uk-UA" w:eastAsia="uk-UA"/>
        </w:rPr>
        <w:t>інні</w:t>
      </w:r>
      <w:r w:rsidR="00213CD8" w:rsidRPr="00516451">
        <w:rPr>
          <w:rFonts w:ascii="Times New Roman" w:eastAsia="Times New Roman" w:hAnsi="Times New Roman" w:cs="Times New Roman"/>
          <w:color w:val="000000"/>
          <w:sz w:val="28"/>
          <w:szCs w:val="28"/>
          <w:lang w:val="uk-UA" w:eastAsia="uk-UA"/>
        </w:rPr>
        <w:t xml:space="preserve"> термінів виплати авансу чи заробітної плати з вихідними днями ви</w:t>
      </w:r>
      <w:r w:rsidR="00213CD8" w:rsidRPr="00516451">
        <w:rPr>
          <w:rFonts w:ascii="Times New Roman" w:eastAsia="Times New Roman" w:hAnsi="Times New Roman" w:cs="Times New Roman"/>
          <w:color w:val="000000"/>
          <w:sz w:val="28"/>
          <w:szCs w:val="28"/>
          <w:lang w:val="uk-UA" w:eastAsia="uk-UA"/>
        </w:rPr>
        <w:softHyphen/>
        <w:t>плачувати їх напередодні</w:t>
      </w:r>
      <w:r w:rsidR="00516451">
        <w:rPr>
          <w:rFonts w:ascii="Times New Roman" w:eastAsia="Times New Roman" w:hAnsi="Times New Roman" w:cs="Times New Roman"/>
          <w:color w:val="000000"/>
          <w:sz w:val="28"/>
          <w:szCs w:val="28"/>
          <w:lang w:val="uk-UA" w:eastAsia="uk-UA"/>
        </w:rPr>
        <w:t>.</w:t>
      </w:r>
    </w:p>
    <w:p w:rsidR="00516451" w:rsidRPr="00516451" w:rsidRDefault="00213CD8"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 xml:space="preserve">Здійснювати оплату праці у випадках, коли </w:t>
      </w:r>
      <w:r w:rsidR="00516451">
        <w:rPr>
          <w:rFonts w:ascii="Times New Roman" w:eastAsia="Times New Roman" w:hAnsi="Times New Roman" w:cs="Times New Roman"/>
          <w:color w:val="000000"/>
          <w:sz w:val="28"/>
          <w:szCs w:val="28"/>
          <w:lang w:val="uk-UA" w:eastAsia="uk-UA"/>
        </w:rPr>
        <w:t>не проводиться робота з дітьми</w:t>
      </w:r>
      <w:r w:rsidRPr="00516451">
        <w:rPr>
          <w:rFonts w:ascii="Times New Roman" w:eastAsia="Times New Roman" w:hAnsi="Times New Roman" w:cs="Times New Roman"/>
          <w:color w:val="000000"/>
          <w:sz w:val="28"/>
          <w:szCs w:val="28"/>
          <w:lang w:val="uk-UA" w:eastAsia="uk-UA"/>
        </w:rPr>
        <w:t xml:space="preserve"> з незалежної від працівника причини (несприятливі метеорологічні умови, епідемії), з розрахунку за</w:t>
      </w:r>
      <w:r w:rsidRPr="00516451">
        <w:rPr>
          <w:rFonts w:ascii="Times New Roman" w:eastAsia="Times New Roman" w:hAnsi="Times New Roman" w:cs="Times New Roman"/>
          <w:color w:val="000000"/>
          <w:sz w:val="28"/>
          <w:szCs w:val="28"/>
          <w:lang w:val="uk-UA" w:eastAsia="uk-UA"/>
        </w:rPr>
        <w:softHyphen/>
        <w:t>робітної плати, встановлення при тарифікації, при умові виконання працівниками іншої ор</w:t>
      </w:r>
      <w:r w:rsidRPr="00516451">
        <w:rPr>
          <w:rFonts w:ascii="Times New Roman" w:eastAsia="Times New Roman" w:hAnsi="Times New Roman" w:cs="Times New Roman"/>
          <w:color w:val="000000"/>
          <w:sz w:val="28"/>
          <w:szCs w:val="28"/>
          <w:lang w:val="uk-UA" w:eastAsia="uk-UA"/>
        </w:rPr>
        <w:softHyphen/>
        <w:t xml:space="preserve">ганізаційно-педагогічної роботи відповідно до їх функціональних обов’язків. При відсутності такої роботи, оплату здійснювати з розрахунку не менше двох третин заробітної плати (ст. </w:t>
      </w:r>
      <w:r w:rsidR="00013E98">
        <w:rPr>
          <w:rFonts w:ascii="Times New Roman" w:eastAsia="Times New Roman" w:hAnsi="Times New Roman" w:cs="Times New Roman"/>
          <w:color w:val="000000"/>
          <w:sz w:val="28"/>
          <w:szCs w:val="28"/>
          <w:lang w:val="uk-UA" w:eastAsia="uk-UA"/>
        </w:rPr>
        <w:t>113</w:t>
      </w:r>
      <w:r w:rsidRPr="00516451">
        <w:rPr>
          <w:rFonts w:ascii="Times New Roman" w:eastAsia="Times New Roman" w:hAnsi="Times New Roman" w:cs="Times New Roman"/>
          <w:color w:val="000000"/>
          <w:sz w:val="28"/>
          <w:szCs w:val="28"/>
          <w:lang w:val="uk-UA" w:eastAsia="uk-UA"/>
        </w:rPr>
        <w:t xml:space="preserve"> КЗпП України, п.77 Інструкції про порядок обчислення заробітної плати працівників освіти)</w:t>
      </w:r>
      <w:r w:rsidRPr="00516451">
        <w:rPr>
          <w:rFonts w:ascii="Times New Roman" w:eastAsia="Times New Roman" w:hAnsi="Times New Roman" w:cs="Times New Roman"/>
          <w:color w:val="000000"/>
          <w:sz w:val="28"/>
          <w:szCs w:val="28"/>
          <w:lang w:val="uk-UA" w:eastAsia="uk-UA"/>
        </w:rPr>
        <w:tab/>
      </w:r>
      <w:r w:rsidR="00621FF3">
        <w:rPr>
          <w:rFonts w:ascii="Times New Roman" w:eastAsia="Times New Roman" w:hAnsi="Times New Roman" w:cs="Times New Roman"/>
          <w:b/>
          <w:i/>
          <w:iCs/>
          <w:color w:val="000000"/>
          <w:spacing w:val="-10"/>
          <w:sz w:val="28"/>
          <w:szCs w:val="28"/>
          <w:lang w:val="uk-UA" w:eastAsia="uk-UA"/>
        </w:rPr>
        <w:t>(додаток №6</w:t>
      </w:r>
      <w:r w:rsidRPr="00516451">
        <w:rPr>
          <w:rFonts w:ascii="Times New Roman" w:eastAsia="Times New Roman" w:hAnsi="Times New Roman" w:cs="Times New Roman"/>
          <w:b/>
          <w:i/>
          <w:iCs/>
          <w:color w:val="000000"/>
          <w:spacing w:val="-10"/>
          <w:sz w:val="28"/>
          <w:szCs w:val="28"/>
          <w:lang w:val="uk-UA" w:eastAsia="uk-UA"/>
        </w:rPr>
        <w:t>).</w:t>
      </w:r>
    </w:p>
    <w:p w:rsidR="00516451" w:rsidRDefault="00213CD8"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Забезпечити погашення заборгованості заробітної плати згідно із затвердженим</w:t>
      </w:r>
      <w:r w:rsidR="00516451">
        <w:rPr>
          <w:rFonts w:ascii="Times New Roman" w:eastAsia="Times New Roman" w:hAnsi="Times New Roman" w:cs="Times New Roman"/>
          <w:color w:val="000000"/>
          <w:sz w:val="28"/>
          <w:szCs w:val="28"/>
          <w:lang w:val="uk-UA" w:eastAsia="uk-UA"/>
        </w:rPr>
        <w:t xml:space="preserve"> графіком, в разі її виникнення. </w:t>
      </w:r>
      <w:r w:rsidRPr="00516451">
        <w:rPr>
          <w:rFonts w:ascii="Times New Roman" w:eastAsia="Times New Roman" w:hAnsi="Times New Roman" w:cs="Times New Roman"/>
          <w:color w:val="000000"/>
          <w:sz w:val="28"/>
          <w:szCs w:val="28"/>
          <w:lang w:val="uk-UA" w:eastAsia="uk-UA"/>
        </w:rPr>
        <w:t>При затриманні виплати заробітної плати нараховану до виплати суму індексувати відповідно до Положення про порядок компенсації працівникам частини заробітної плати у зв’язку з порушенням термінів її виплати (постанова Кабінету Міністрів України від 20 гру</w:t>
      </w:r>
      <w:r w:rsidRPr="00516451">
        <w:rPr>
          <w:rFonts w:ascii="Times New Roman" w:eastAsia="Times New Roman" w:hAnsi="Times New Roman" w:cs="Times New Roman"/>
          <w:color w:val="000000"/>
          <w:sz w:val="28"/>
          <w:szCs w:val="28"/>
          <w:lang w:val="uk-UA" w:eastAsia="uk-UA"/>
        </w:rPr>
        <w:softHyphen/>
        <w:t>дня 1997 р. № 1427).</w:t>
      </w:r>
    </w:p>
    <w:p w:rsidR="00516451" w:rsidRDefault="00213CD8" w:rsidP="006353DA">
      <w:pPr>
        <w:pStyle w:val="a3"/>
        <w:numPr>
          <w:ilvl w:val="2"/>
          <w:numId w:val="24"/>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Погодинну оплату праці педагогічних працівників здійснювати лише у випад</w:t>
      </w:r>
      <w:r w:rsidRPr="00516451">
        <w:rPr>
          <w:rFonts w:ascii="Times New Roman" w:eastAsia="Times New Roman" w:hAnsi="Times New Roman" w:cs="Times New Roman"/>
          <w:color w:val="000000"/>
          <w:sz w:val="28"/>
          <w:szCs w:val="28"/>
          <w:lang w:val="uk-UA" w:eastAsia="uk-UA"/>
        </w:rPr>
        <w:softHyphen/>
        <w:t>ках</w:t>
      </w:r>
      <w:r w:rsidR="00516451">
        <w:rPr>
          <w:rFonts w:ascii="Times New Roman" w:eastAsia="Times New Roman" w:hAnsi="Times New Roman" w:cs="Times New Roman"/>
          <w:color w:val="000000"/>
          <w:sz w:val="28"/>
          <w:szCs w:val="28"/>
          <w:lang w:val="uk-UA" w:eastAsia="uk-UA"/>
        </w:rPr>
        <w:t>:</w:t>
      </w:r>
    </w:p>
    <w:p w:rsidR="00516451" w:rsidRDefault="00213CD8" w:rsidP="006353DA">
      <w:pPr>
        <w:pStyle w:val="a3"/>
        <w:numPr>
          <w:ilvl w:val="0"/>
          <w:numId w:val="4"/>
        </w:numPr>
        <w:spacing w:after="0" w:line="240" w:lineRule="auto"/>
        <w:ind w:left="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заміщення менше, ніж два місяці тимчасового відсутнього працівника;</w:t>
      </w:r>
    </w:p>
    <w:p w:rsidR="00213CD8" w:rsidRDefault="00213CD8" w:rsidP="006353DA">
      <w:pPr>
        <w:pStyle w:val="a3"/>
        <w:numPr>
          <w:ilvl w:val="0"/>
          <w:numId w:val="4"/>
        </w:numPr>
        <w:spacing w:after="0" w:line="240" w:lineRule="auto"/>
        <w:ind w:left="0"/>
        <w:jc w:val="both"/>
        <w:rPr>
          <w:rFonts w:ascii="Times New Roman" w:eastAsia="Times New Roman" w:hAnsi="Times New Roman" w:cs="Times New Roman"/>
          <w:color w:val="000000"/>
          <w:sz w:val="28"/>
          <w:szCs w:val="28"/>
          <w:lang w:val="uk-UA" w:eastAsia="uk-UA"/>
        </w:rPr>
      </w:pPr>
      <w:r w:rsidRPr="00516451">
        <w:rPr>
          <w:rFonts w:ascii="Times New Roman" w:eastAsia="Times New Roman" w:hAnsi="Times New Roman" w:cs="Times New Roman"/>
          <w:color w:val="000000"/>
          <w:sz w:val="28"/>
          <w:szCs w:val="28"/>
          <w:lang w:val="uk-UA" w:eastAsia="uk-UA"/>
        </w:rPr>
        <w:t>оплати праці працівників інших установ, які залучаються до педагогічної роботи</w:t>
      </w:r>
      <w:r w:rsidR="009A7977">
        <w:rPr>
          <w:rFonts w:ascii="Times New Roman" w:eastAsia="Times New Roman" w:hAnsi="Times New Roman" w:cs="Times New Roman"/>
          <w:color w:val="000000"/>
          <w:sz w:val="28"/>
          <w:szCs w:val="28"/>
          <w:lang w:val="uk-UA" w:eastAsia="uk-UA"/>
        </w:rPr>
        <w:t>.</w:t>
      </w:r>
      <w:r w:rsidRPr="00516451">
        <w:rPr>
          <w:rFonts w:ascii="Times New Roman" w:eastAsia="Times New Roman" w:hAnsi="Times New Roman" w:cs="Times New Roman"/>
          <w:color w:val="000000"/>
          <w:sz w:val="28"/>
          <w:szCs w:val="28"/>
          <w:lang w:val="uk-UA" w:eastAsia="uk-UA"/>
        </w:rPr>
        <w:t xml:space="preserve"> При заміщенні тимчасово відсутнього працівника, яке тривало понад два місяці, оплату</w:t>
      </w:r>
      <w:r w:rsidR="009A7977">
        <w:rPr>
          <w:rFonts w:ascii="Times New Roman" w:eastAsia="Times New Roman" w:hAnsi="Times New Roman" w:cs="Times New Roman"/>
          <w:color w:val="000000"/>
          <w:sz w:val="28"/>
          <w:szCs w:val="28"/>
          <w:lang w:val="uk-UA" w:eastAsia="uk-UA"/>
        </w:rPr>
        <w:t xml:space="preserve"> </w:t>
      </w:r>
      <w:r w:rsidRPr="009A7977">
        <w:rPr>
          <w:rFonts w:ascii="Times New Roman" w:eastAsia="Times New Roman" w:hAnsi="Times New Roman" w:cs="Times New Roman"/>
          <w:color w:val="000000"/>
          <w:sz w:val="28"/>
          <w:szCs w:val="28"/>
          <w:lang w:val="uk-UA" w:eastAsia="uk-UA"/>
        </w:rPr>
        <w:t>здійснювати по тарифікації з першого дня заміщення за всі години фактичного навантаження (п 73 Інструкції про порядок обчислення заробітної плати працівників освіти).</w:t>
      </w:r>
    </w:p>
    <w:p w:rsidR="009A7977" w:rsidRPr="009A7977" w:rsidRDefault="009A7977" w:rsidP="009A7977">
      <w:pPr>
        <w:pStyle w:val="a3"/>
        <w:spacing w:after="0" w:line="240" w:lineRule="auto"/>
        <w:jc w:val="both"/>
        <w:rPr>
          <w:rFonts w:ascii="Times New Roman" w:eastAsia="Times New Roman" w:hAnsi="Times New Roman" w:cs="Times New Roman"/>
          <w:color w:val="000000"/>
          <w:sz w:val="28"/>
          <w:szCs w:val="28"/>
          <w:lang w:val="uk-UA" w:eastAsia="uk-UA"/>
        </w:rPr>
      </w:pPr>
    </w:p>
    <w:p w:rsidR="00213CD8" w:rsidRPr="00213CD8" w:rsidRDefault="009A7977" w:rsidP="009A7977">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lastRenderedPageBreak/>
        <w:t>6.2.</w:t>
      </w:r>
      <w:r w:rsidR="00213CD8" w:rsidRPr="00213CD8">
        <w:rPr>
          <w:rFonts w:ascii="Times New Roman" w:eastAsia="Times New Roman" w:hAnsi="Times New Roman" w:cs="Times New Roman"/>
          <w:color w:val="000000"/>
          <w:sz w:val="28"/>
          <w:szCs w:val="28"/>
          <w:u w:val="single"/>
          <w:lang w:val="uk-UA" w:eastAsia="uk-UA"/>
        </w:rPr>
        <w:t>Профспілковий комітет зобов’язаний:</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Контролювати дотримання в закладі освіти законодавства України про оплату</w:t>
      </w:r>
      <w:r w:rsidR="009A7977">
        <w:rPr>
          <w:rFonts w:ascii="Times New Roman" w:eastAsia="Times New Roman" w:hAnsi="Times New Roman" w:cs="Times New Roman"/>
          <w:color w:val="000000"/>
          <w:sz w:val="28"/>
          <w:szCs w:val="28"/>
          <w:lang w:val="uk-UA" w:eastAsia="uk-UA"/>
        </w:rPr>
        <w:t xml:space="preserve"> </w:t>
      </w:r>
      <w:r w:rsidRPr="009A7977">
        <w:rPr>
          <w:rFonts w:ascii="Times New Roman" w:eastAsia="Times New Roman" w:hAnsi="Times New Roman" w:cs="Times New Roman"/>
          <w:color w:val="000000"/>
          <w:sz w:val="28"/>
          <w:szCs w:val="28"/>
          <w:lang w:val="uk-UA" w:eastAsia="uk-UA"/>
        </w:rPr>
        <w:t>праці.</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Сприяти наданню працівникам необхідної консультативної допомоги з питань оплати праці.</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Ініціювати питання про залучення до дисциплінарної, адміністративної, матері</w:t>
      </w:r>
      <w:r w:rsidRPr="009A7977">
        <w:rPr>
          <w:rFonts w:ascii="Times New Roman" w:eastAsia="Times New Roman" w:hAnsi="Times New Roman" w:cs="Times New Roman"/>
          <w:color w:val="000000"/>
          <w:sz w:val="28"/>
          <w:szCs w:val="28"/>
          <w:lang w:val="uk-UA" w:eastAsia="uk-UA"/>
        </w:rPr>
        <w:softHyphen/>
        <w:t>альної відповідальності відповідно до законодавства України осіб, винних у невиконанні вимог законодавства про оплату праці, умов Колективного договору, що стосуються оплати праці.</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Представляти інтереси працівників під час розгляду його трудового спору з оплати праці в комісії з трудових спорів</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На прохання працівників представляти його інтереси щодо оплати праці в суді</w:t>
      </w:r>
    </w:p>
    <w:p w:rsidR="009A7977"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Звертатися до органів прокуратури щодо наявності порушень законодавства з</w:t>
      </w:r>
      <w:r w:rsidR="009A7977">
        <w:rPr>
          <w:rFonts w:ascii="Times New Roman" w:eastAsia="Times New Roman" w:hAnsi="Times New Roman" w:cs="Times New Roman"/>
          <w:color w:val="000000"/>
          <w:sz w:val="28"/>
          <w:szCs w:val="28"/>
          <w:lang w:val="uk-UA" w:eastAsia="uk-UA"/>
        </w:rPr>
        <w:t xml:space="preserve"> </w:t>
      </w:r>
      <w:r w:rsidRPr="009A7977">
        <w:rPr>
          <w:rFonts w:ascii="Times New Roman" w:eastAsia="Times New Roman" w:hAnsi="Times New Roman" w:cs="Times New Roman"/>
          <w:color w:val="000000"/>
          <w:sz w:val="28"/>
          <w:szCs w:val="28"/>
          <w:lang w:val="uk-UA" w:eastAsia="uk-UA"/>
        </w:rPr>
        <w:t>метою забезпечення ними перевірки виконання законів на підставі заяв громадян та іншої інформації</w:t>
      </w:r>
      <w:r w:rsidR="009A7977">
        <w:rPr>
          <w:rFonts w:ascii="Times New Roman" w:eastAsia="Times New Roman" w:hAnsi="Times New Roman" w:cs="Times New Roman"/>
          <w:color w:val="000000"/>
          <w:sz w:val="28"/>
          <w:szCs w:val="28"/>
          <w:lang w:val="uk-UA" w:eastAsia="uk-UA"/>
        </w:rPr>
        <w:t>.</w:t>
      </w:r>
    </w:p>
    <w:p w:rsidR="00213CD8" w:rsidRDefault="00213CD8" w:rsidP="00E741F1">
      <w:pPr>
        <w:pStyle w:val="a3"/>
        <w:numPr>
          <w:ilvl w:val="2"/>
          <w:numId w:val="25"/>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9A7977">
        <w:rPr>
          <w:rFonts w:ascii="Times New Roman" w:eastAsia="Times New Roman" w:hAnsi="Times New Roman" w:cs="Times New Roman"/>
          <w:color w:val="000000"/>
          <w:sz w:val="28"/>
          <w:szCs w:val="28"/>
          <w:lang w:val="uk-UA" w:eastAsia="uk-UA"/>
        </w:rPr>
        <w:t xml:space="preserve">Вимагати притягнення до відповідальності посадових осіб, винних у порушенні </w:t>
      </w:r>
      <w:r w:rsidR="009A7977">
        <w:rPr>
          <w:rFonts w:ascii="Times New Roman" w:eastAsia="Times New Roman" w:hAnsi="Times New Roman" w:cs="Times New Roman"/>
          <w:color w:val="000000"/>
          <w:sz w:val="28"/>
          <w:szCs w:val="28"/>
          <w:lang w:val="uk-UA" w:eastAsia="uk-UA"/>
        </w:rPr>
        <w:t>законодавства про оплату праці.</w:t>
      </w:r>
    </w:p>
    <w:p w:rsidR="009A7977" w:rsidRDefault="009A7977" w:rsidP="009A7977">
      <w:pPr>
        <w:spacing w:after="0" w:line="240" w:lineRule="auto"/>
        <w:jc w:val="both"/>
        <w:rPr>
          <w:rFonts w:ascii="Times New Roman" w:eastAsia="Times New Roman" w:hAnsi="Times New Roman" w:cs="Times New Roman"/>
          <w:color w:val="000000"/>
          <w:sz w:val="28"/>
          <w:szCs w:val="28"/>
          <w:lang w:val="uk-UA" w:eastAsia="uk-UA"/>
        </w:rPr>
      </w:pPr>
    </w:p>
    <w:p w:rsidR="00213CD8" w:rsidRPr="00213CD8" w:rsidRDefault="009A7977" w:rsidP="009A7977">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lang w:val="uk-UA" w:eastAsia="uk-UA"/>
        </w:rPr>
        <w:t>6.3.</w:t>
      </w:r>
      <w:r w:rsidR="00213CD8" w:rsidRPr="00213CD8">
        <w:rPr>
          <w:rFonts w:ascii="Times New Roman" w:eastAsia="Times New Roman" w:hAnsi="Times New Roman" w:cs="Times New Roman"/>
          <w:color w:val="000000"/>
          <w:sz w:val="28"/>
          <w:szCs w:val="28"/>
          <w:u w:val="single"/>
          <w:lang w:val="uk-UA" w:eastAsia="uk-UA"/>
        </w:rPr>
        <w:t>Сторони домовилися:</w:t>
      </w:r>
    </w:p>
    <w:p w:rsidR="009A7977" w:rsidRDefault="00213CD8" w:rsidP="00590E5C">
      <w:pPr>
        <w:spacing w:after="0" w:line="240" w:lineRule="auto"/>
        <w:jc w:val="both"/>
        <w:rPr>
          <w:rFonts w:ascii="Times New Roman" w:eastAsia="Times New Roman" w:hAnsi="Times New Roman" w:cs="Times New Roman"/>
          <w:sz w:val="28"/>
          <w:szCs w:val="28"/>
          <w:lang w:val="uk-UA" w:eastAsia="ru-RU"/>
        </w:rPr>
      </w:pPr>
      <w:r w:rsidRPr="00213CD8">
        <w:rPr>
          <w:rFonts w:ascii="Times New Roman" w:eastAsia="Times New Roman" w:hAnsi="Times New Roman" w:cs="Times New Roman"/>
          <w:color w:val="000000"/>
          <w:sz w:val="28"/>
          <w:szCs w:val="28"/>
          <w:lang w:val="uk-UA" w:eastAsia="uk-UA"/>
        </w:rPr>
        <w:t>6.3.1. Своєчасно ознайомлювати працівників з новими нормативними документами та офіційними роз’ясненнями з питань оплати праці,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9A7977" w:rsidRDefault="009A7977" w:rsidP="009A797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6.3.2. </w:t>
      </w:r>
      <w:r w:rsidR="00213CD8" w:rsidRPr="00213CD8">
        <w:rPr>
          <w:rFonts w:ascii="Times New Roman" w:eastAsia="Times New Roman" w:hAnsi="Times New Roman" w:cs="Times New Roman"/>
          <w:color w:val="000000"/>
          <w:sz w:val="28"/>
          <w:szCs w:val="28"/>
          <w:lang w:val="uk-UA" w:eastAsia="uk-UA"/>
        </w:rPr>
        <w:t>Кваліфікувати несвоєчасну чи не в повному обсязі виплату заробітної плати як грубе порушення законодавства України про працю та Колективного договору і вживати спі</w:t>
      </w:r>
      <w:r w:rsidR="00213CD8" w:rsidRPr="00213CD8">
        <w:rPr>
          <w:rFonts w:ascii="Times New Roman" w:eastAsia="Times New Roman" w:hAnsi="Times New Roman" w:cs="Times New Roman"/>
          <w:color w:val="000000"/>
          <w:sz w:val="28"/>
          <w:szCs w:val="28"/>
          <w:lang w:val="uk-UA" w:eastAsia="uk-UA"/>
        </w:rPr>
        <w:softHyphen/>
        <w:t>льних оперативних заходів відповідно до законодавства України.</w:t>
      </w:r>
    </w:p>
    <w:p w:rsidR="00213CD8" w:rsidRDefault="009A7977" w:rsidP="009A7977">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t xml:space="preserve">6.3.3. </w:t>
      </w:r>
      <w:r w:rsidR="00213CD8" w:rsidRPr="00213CD8">
        <w:rPr>
          <w:rFonts w:ascii="Times New Roman" w:eastAsia="Times New Roman" w:hAnsi="Times New Roman" w:cs="Times New Roman"/>
          <w:color w:val="000000"/>
          <w:sz w:val="28"/>
          <w:szCs w:val="28"/>
          <w:lang w:val="uk-UA" w:eastAsia="uk-UA"/>
        </w:rPr>
        <w:t>Вживати заходів для забезпечення педагогічних працівників роботою в обсязі не менше ставки заробітної плати. За відсутності такої можливості довантажувати їх до встано</w:t>
      </w:r>
      <w:r w:rsidR="00213CD8" w:rsidRPr="00213CD8">
        <w:rPr>
          <w:rFonts w:ascii="Times New Roman" w:eastAsia="Times New Roman" w:hAnsi="Times New Roman" w:cs="Times New Roman"/>
          <w:color w:val="000000"/>
          <w:sz w:val="28"/>
          <w:szCs w:val="28"/>
          <w:lang w:val="uk-UA" w:eastAsia="uk-UA"/>
        </w:rPr>
        <w:softHyphen/>
        <w:t>вленої норми годин іншими видами освітньої роботи</w:t>
      </w:r>
      <w:r>
        <w:rPr>
          <w:rFonts w:ascii="Times New Roman" w:eastAsia="Times New Roman" w:hAnsi="Times New Roman" w:cs="Times New Roman"/>
          <w:color w:val="000000"/>
          <w:sz w:val="28"/>
          <w:szCs w:val="28"/>
          <w:lang w:val="uk-UA" w:eastAsia="uk-UA"/>
        </w:rPr>
        <w:t>.</w:t>
      </w:r>
    </w:p>
    <w:p w:rsidR="009A7977" w:rsidRPr="009A7977" w:rsidRDefault="009A7977" w:rsidP="009A7977">
      <w:pPr>
        <w:spacing w:after="0" w:line="240" w:lineRule="auto"/>
        <w:jc w:val="both"/>
        <w:rPr>
          <w:rFonts w:ascii="Times New Roman" w:eastAsia="Times New Roman" w:hAnsi="Times New Roman" w:cs="Times New Roman"/>
          <w:sz w:val="28"/>
          <w:szCs w:val="28"/>
          <w:lang w:val="uk-UA" w:eastAsia="ru-RU"/>
        </w:rPr>
      </w:pPr>
    </w:p>
    <w:p w:rsidR="00E30BD4" w:rsidRPr="00E30BD4" w:rsidRDefault="00E30BD4" w:rsidP="00590E5C">
      <w:pPr>
        <w:spacing w:after="0" w:line="240" w:lineRule="auto"/>
        <w:jc w:val="both"/>
        <w:rPr>
          <w:rFonts w:ascii="Times New Roman" w:eastAsia="Times New Roman" w:hAnsi="Times New Roman" w:cs="Times New Roman"/>
          <w:sz w:val="28"/>
          <w:szCs w:val="28"/>
          <w:lang w:val="uk-UA" w:eastAsia="ru-RU"/>
        </w:rPr>
      </w:pPr>
      <w:r w:rsidRPr="00E30BD4">
        <w:rPr>
          <w:rFonts w:ascii="Times New Roman" w:eastAsia="Times New Roman" w:hAnsi="Times New Roman" w:cs="Times New Roman"/>
          <w:b/>
          <w:bCs/>
          <w:color w:val="000000"/>
          <w:sz w:val="28"/>
          <w:szCs w:val="28"/>
          <w:lang w:val="uk-UA" w:eastAsia="uk-UA"/>
        </w:rPr>
        <w:t>7. Охорона праці і здоров’я</w:t>
      </w:r>
    </w:p>
    <w:p w:rsidR="00A120D3" w:rsidRDefault="00A120D3" w:rsidP="00A120D3">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7.1.</w:t>
      </w:r>
      <w:r w:rsidR="00E30BD4" w:rsidRPr="00E30BD4">
        <w:rPr>
          <w:rFonts w:ascii="Times New Roman" w:eastAsia="Times New Roman" w:hAnsi="Times New Roman" w:cs="Times New Roman"/>
          <w:color w:val="000000"/>
          <w:sz w:val="28"/>
          <w:szCs w:val="28"/>
          <w:u w:val="single"/>
          <w:lang w:val="uk-UA" w:eastAsia="uk-UA"/>
        </w:rPr>
        <w:t>Адміністрація зобов'язується:</w:t>
      </w:r>
    </w:p>
    <w:p w:rsidR="00E30BD4" w:rsidRPr="00A120D3" w:rsidRDefault="00A120D3" w:rsidP="00A120D3">
      <w:pPr>
        <w:spacing w:after="0" w:line="240" w:lineRule="auto"/>
        <w:jc w:val="both"/>
        <w:rPr>
          <w:rFonts w:ascii="Times New Roman" w:eastAsia="Times New Roman" w:hAnsi="Times New Roman" w:cs="Times New Roman"/>
          <w:color w:val="000000"/>
          <w:sz w:val="28"/>
          <w:szCs w:val="28"/>
          <w:u w:val="single"/>
          <w:lang w:val="uk-UA" w:eastAsia="uk-UA"/>
        </w:rPr>
      </w:pPr>
      <w:r w:rsidRPr="00A120D3">
        <w:rPr>
          <w:rFonts w:ascii="Times New Roman" w:eastAsia="Times New Roman" w:hAnsi="Times New Roman" w:cs="Times New Roman"/>
          <w:color w:val="000000"/>
          <w:sz w:val="28"/>
          <w:szCs w:val="28"/>
          <w:lang w:val="uk-UA" w:eastAsia="uk-UA"/>
        </w:rPr>
        <w:t>7.1.1.</w:t>
      </w:r>
      <w:r>
        <w:rPr>
          <w:rFonts w:ascii="Times New Roman" w:eastAsia="Times New Roman" w:hAnsi="Times New Roman" w:cs="Times New Roman"/>
          <w:color w:val="000000"/>
          <w:sz w:val="28"/>
          <w:szCs w:val="28"/>
          <w:lang w:val="uk-UA" w:eastAsia="uk-UA"/>
        </w:rPr>
        <w:t xml:space="preserve"> </w:t>
      </w:r>
      <w:r w:rsidR="00E30BD4" w:rsidRPr="00A120D3">
        <w:rPr>
          <w:rFonts w:ascii="Times New Roman" w:eastAsia="Times New Roman" w:hAnsi="Times New Roman" w:cs="Times New Roman"/>
          <w:color w:val="000000"/>
          <w:sz w:val="28"/>
          <w:szCs w:val="28"/>
          <w:lang w:val="uk-UA" w:eastAsia="uk-UA"/>
        </w:rPr>
        <w:t>До</w:t>
      </w:r>
      <w:r w:rsidR="00E30BD4" w:rsidRPr="00E30BD4">
        <w:rPr>
          <w:rFonts w:ascii="Times New Roman" w:eastAsia="Times New Roman" w:hAnsi="Times New Roman" w:cs="Times New Roman"/>
          <w:color w:val="000000"/>
          <w:sz w:val="28"/>
          <w:szCs w:val="28"/>
          <w:lang w:val="uk-UA" w:eastAsia="uk-UA"/>
        </w:rPr>
        <w:t xml:space="preserve"> початку роботи працівників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w:t>
      </w:r>
      <w:r w:rsidR="00E30BD4" w:rsidRPr="00E30BD4">
        <w:rPr>
          <w:rFonts w:ascii="Times New Roman" w:eastAsia="Times New Roman" w:hAnsi="Times New Roman" w:cs="Times New Roman"/>
          <w:color w:val="000000"/>
          <w:sz w:val="28"/>
          <w:szCs w:val="28"/>
          <w:lang w:val="uk-UA" w:eastAsia="uk-UA"/>
        </w:rPr>
        <w:softHyphen/>
        <w:t>відно до законодавства України про охорону праці і цього Колективного договору.</w:t>
      </w:r>
    </w:p>
    <w:p w:rsidR="00E30BD4" w:rsidRPr="00E30BD4" w:rsidRDefault="00E30BD4" w:rsidP="00590E5C">
      <w:pPr>
        <w:spacing w:after="0" w:line="240" w:lineRule="auto"/>
        <w:jc w:val="both"/>
        <w:rPr>
          <w:rFonts w:ascii="Times New Roman" w:eastAsia="Times New Roman" w:hAnsi="Times New Roman" w:cs="Times New Roman"/>
          <w:sz w:val="28"/>
          <w:szCs w:val="28"/>
          <w:lang w:val="uk-UA" w:eastAsia="ru-RU"/>
        </w:rPr>
      </w:pPr>
      <w:r w:rsidRPr="00E30BD4">
        <w:rPr>
          <w:rFonts w:ascii="Times New Roman" w:eastAsia="Times New Roman" w:hAnsi="Times New Roman" w:cs="Times New Roman"/>
          <w:color w:val="000000"/>
          <w:sz w:val="28"/>
          <w:szCs w:val="28"/>
          <w:lang w:val="uk-UA" w:eastAsia="uk-UA"/>
        </w:rPr>
        <w:t>7.1.2. Створювати в закладі освіти в цілому і на кожному робочому місці зокрема без</w:t>
      </w:r>
      <w:r w:rsidRPr="00E30BD4">
        <w:rPr>
          <w:rFonts w:ascii="Times New Roman" w:eastAsia="Times New Roman" w:hAnsi="Times New Roman" w:cs="Times New Roman"/>
          <w:color w:val="000000"/>
          <w:sz w:val="28"/>
          <w:szCs w:val="28"/>
          <w:lang w:val="uk-UA" w:eastAsia="uk-UA"/>
        </w:rPr>
        <w:softHyphen/>
        <w:t>печні умови праці відповідно до встановлених норм.</w:t>
      </w:r>
    </w:p>
    <w:p w:rsidR="00E30BD4" w:rsidRPr="00A84892" w:rsidRDefault="00A120D3" w:rsidP="00590E5C">
      <w:pPr>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color w:val="000000"/>
          <w:sz w:val="28"/>
          <w:szCs w:val="28"/>
          <w:lang w:val="uk-UA" w:eastAsia="uk-UA"/>
        </w:rPr>
        <w:t>7.</w:t>
      </w:r>
      <w:r w:rsidR="00E30BD4" w:rsidRPr="00E30BD4">
        <w:rPr>
          <w:rFonts w:ascii="Times New Roman" w:eastAsia="Times New Roman" w:hAnsi="Times New Roman" w:cs="Times New Roman"/>
          <w:color w:val="000000"/>
          <w:sz w:val="28"/>
          <w:szCs w:val="28"/>
          <w:lang w:val="uk-UA" w:eastAsia="uk-UA"/>
        </w:rPr>
        <w:t>1</w:t>
      </w:r>
      <w:r>
        <w:rPr>
          <w:rFonts w:ascii="Times New Roman" w:eastAsia="Times New Roman" w:hAnsi="Times New Roman" w:cs="Times New Roman"/>
          <w:color w:val="000000"/>
          <w:sz w:val="28"/>
          <w:szCs w:val="28"/>
          <w:lang w:val="uk-UA" w:eastAsia="uk-UA"/>
        </w:rPr>
        <w:t>.</w:t>
      </w:r>
      <w:r w:rsidR="00E30BD4" w:rsidRPr="00E30BD4">
        <w:rPr>
          <w:rFonts w:ascii="Times New Roman" w:eastAsia="Times New Roman" w:hAnsi="Times New Roman" w:cs="Times New Roman"/>
          <w:color w:val="000000"/>
          <w:sz w:val="28"/>
          <w:szCs w:val="28"/>
          <w:lang w:val="uk-UA" w:eastAsia="uk-UA"/>
        </w:rPr>
        <w:t>3</w:t>
      </w:r>
      <w:r>
        <w:rPr>
          <w:rFonts w:ascii="Times New Roman" w:eastAsia="Times New Roman" w:hAnsi="Times New Roman" w:cs="Times New Roman"/>
          <w:color w:val="000000"/>
          <w:sz w:val="28"/>
          <w:szCs w:val="28"/>
          <w:lang w:val="uk-UA" w:eastAsia="uk-UA"/>
        </w:rPr>
        <w:t>.</w:t>
      </w:r>
      <w:r w:rsidR="00E30BD4" w:rsidRPr="00E30BD4">
        <w:rPr>
          <w:rFonts w:ascii="Times New Roman" w:eastAsia="Times New Roman" w:hAnsi="Times New Roman" w:cs="Times New Roman"/>
          <w:color w:val="000000"/>
          <w:sz w:val="28"/>
          <w:szCs w:val="28"/>
          <w:lang w:val="uk-UA" w:eastAsia="uk-UA"/>
        </w:rPr>
        <w:t xml:space="preserve"> Забезпечити своєчасну розробку і виконання комплексних заходів щодо досяг</w:t>
      </w:r>
      <w:r w:rsidR="00E30BD4" w:rsidRPr="00E30BD4">
        <w:rPr>
          <w:rFonts w:ascii="Times New Roman" w:eastAsia="Times New Roman" w:hAnsi="Times New Roman" w:cs="Times New Roman"/>
          <w:color w:val="000000"/>
          <w:sz w:val="28"/>
          <w:szCs w:val="28"/>
          <w:lang w:val="uk-UA" w:eastAsia="uk-UA"/>
        </w:rPr>
        <w:softHyphen/>
        <w:t xml:space="preserve">нення встановлених нормативів безпеки, охорони праці, </w:t>
      </w:r>
      <w:r w:rsidR="00E30BD4" w:rsidRPr="00A84892">
        <w:rPr>
          <w:rFonts w:ascii="Times New Roman" w:eastAsia="Times New Roman" w:hAnsi="Times New Roman" w:cs="Times New Roman"/>
          <w:color w:val="000000"/>
          <w:sz w:val="27"/>
          <w:szCs w:val="27"/>
          <w:lang w:val="uk-UA" w:eastAsia="uk-UA"/>
        </w:rPr>
        <w:lastRenderedPageBreak/>
        <w:t>підвищення рівня охорони праці, запобігання випадків виробничого травматизму, професійних захворювань, аварій і пожеж</w:t>
      </w:r>
      <w:r w:rsidR="003B2F5D">
        <w:rPr>
          <w:rFonts w:ascii="Times New Roman" w:eastAsia="Times New Roman" w:hAnsi="Times New Roman" w:cs="Times New Roman"/>
          <w:color w:val="000000"/>
          <w:sz w:val="27"/>
          <w:szCs w:val="27"/>
          <w:lang w:val="uk-UA" w:eastAsia="uk-UA"/>
        </w:rPr>
        <w:t xml:space="preserve"> </w:t>
      </w:r>
      <w:r w:rsidR="003B2F5D">
        <w:rPr>
          <w:rFonts w:ascii="Times New Roman" w:eastAsia="Times New Roman" w:hAnsi="Times New Roman" w:cs="Times New Roman"/>
          <w:b/>
          <w:i/>
          <w:color w:val="000000"/>
          <w:sz w:val="27"/>
          <w:szCs w:val="27"/>
          <w:lang w:val="uk-UA" w:eastAsia="uk-UA"/>
        </w:rPr>
        <w:t>(додаток №</w:t>
      </w:r>
      <w:r w:rsidR="00920D56">
        <w:rPr>
          <w:rFonts w:ascii="Times New Roman" w:eastAsia="Times New Roman" w:hAnsi="Times New Roman" w:cs="Times New Roman"/>
          <w:b/>
          <w:i/>
          <w:color w:val="000000"/>
          <w:sz w:val="27"/>
          <w:szCs w:val="27"/>
          <w:lang w:val="uk-UA" w:eastAsia="uk-UA"/>
        </w:rPr>
        <w:t xml:space="preserve"> 11</w:t>
      </w:r>
      <w:r w:rsidR="003B2F5D">
        <w:rPr>
          <w:rFonts w:ascii="Times New Roman" w:eastAsia="Times New Roman" w:hAnsi="Times New Roman" w:cs="Times New Roman"/>
          <w:b/>
          <w:i/>
          <w:color w:val="000000"/>
          <w:sz w:val="27"/>
          <w:szCs w:val="27"/>
          <w:lang w:val="uk-UA" w:eastAsia="uk-UA"/>
        </w:rPr>
        <w:t>)</w:t>
      </w:r>
      <w:r w:rsidR="00726EF7">
        <w:rPr>
          <w:rFonts w:ascii="Times New Roman" w:eastAsia="Times New Roman" w:hAnsi="Times New Roman" w:cs="Times New Roman"/>
          <w:color w:val="000000"/>
          <w:sz w:val="27"/>
          <w:szCs w:val="27"/>
          <w:lang w:val="uk-UA" w:eastAsia="uk-UA"/>
        </w:rPr>
        <w:t xml:space="preserve"> </w:t>
      </w:r>
      <w:r w:rsidR="00621FF3" w:rsidRPr="00A84892">
        <w:rPr>
          <w:rFonts w:ascii="Times New Roman" w:eastAsia="Times New Roman" w:hAnsi="Times New Roman" w:cs="Times New Roman"/>
          <w:color w:val="000000"/>
          <w:sz w:val="27"/>
          <w:szCs w:val="27"/>
          <w:lang w:val="uk-UA" w:eastAsia="uk-UA"/>
        </w:rPr>
        <w:t>.</w:t>
      </w:r>
    </w:p>
    <w:p w:rsidR="00E30BD4" w:rsidRPr="00A84892" w:rsidRDefault="00E30BD4" w:rsidP="00590E5C">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 xml:space="preserve">7.1.4. Забезпечувати дотримання працівниками вимог нормативних документів, які регулюють питання </w:t>
      </w:r>
      <w:r w:rsidR="00C12A68">
        <w:rPr>
          <w:rFonts w:ascii="Times New Roman" w:eastAsia="Times New Roman" w:hAnsi="Times New Roman" w:cs="Times New Roman"/>
          <w:color w:val="000000"/>
          <w:sz w:val="27"/>
          <w:szCs w:val="27"/>
          <w:lang w:val="uk-UA" w:eastAsia="uk-UA"/>
        </w:rPr>
        <w:t xml:space="preserve">та </w:t>
      </w:r>
      <w:r w:rsidRPr="00A84892">
        <w:rPr>
          <w:rFonts w:ascii="Times New Roman" w:eastAsia="Times New Roman" w:hAnsi="Times New Roman" w:cs="Times New Roman"/>
          <w:color w:val="000000"/>
          <w:sz w:val="27"/>
          <w:szCs w:val="27"/>
          <w:lang w:val="uk-UA" w:eastAsia="uk-UA"/>
        </w:rPr>
        <w:t>прав</w:t>
      </w:r>
      <w:r w:rsidR="00C12A68">
        <w:rPr>
          <w:rFonts w:ascii="Times New Roman" w:eastAsia="Times New Roman" w:hAnsi="Times New Roman" w:cs="Times New Roman"/>
          <w:color w:val="000000"/>
          <w:sz w:val="27"/>
          <w:szCs w:val="27"/>
          <w:lang w:val="uk-UA" w:eastAsia="uk-UA"/>
        </w:rPr>
        <w:t>а</w:t>
      </w:r>
      <w:r w:rsidRPr="00A84892">
        <w:rPr>
          <w:rFonts w:ascii="Times New Roman" w:eastAsia="Times New Roman" w:hAnsi="Times New Roman" w:cs="Times New Roman"/>
          <w:color w:val="000000"/>
          <w:sz w:val="27"/>
          <w:szCs w:val="27"/>
          <w:lang w:val="uk-UA" w:eastAsia="uk-UA"/>
        </w:rPr>
        <w:t xml:space="preserve"> працівників у сфері охорони праці.</w:t>
      </w:r>
    </w:p>
    <w:p w:rsidR="00E30BD4" w:rsidRPr="00A84892" w:rsidRDefault="00A120D3" w:rsidP="00590E5C">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w:t>
      </w:r>
      <w:r w:rsidR="00E30BD4" w:rsidRPr="00A84892">
        <w:rPr>
          <w:rFonts w:ascii="Times New Roman" w:eastAsia="Times New Roman" w:hAnsi="Times New Roman" w:cs="Times New Roman"/>
          <w:color w:val="000000"/>
          <w:sz w:val="27"/>
          <w:szCs w:val="27"/>
          <w:lang w:val="uk-UA" w:eastAsia="uk-UA"/>
        </w:rPr>
        <w:t>1</w:t>
      </w:r>
      <w:r w:rsidRPr="00A84892">
        <w:rPr>
          <w:rFonts w:ascii="Times New Roman" w:eastAsia="Times New Roman" w:hAnsi="Times New Roman" w:cs="Times New Roman"/>
          <w:color w:val="000000"/>
          <w:sz w:val="27"/>
          <w:szCs w:val="27"/>
          <w:lang w:val="uk-UA" w:eastAsia="uk-UA"/>
        </w:rPr>
        <w:t>.</w:t>
      </w:r>
      <w:r w:rsidR="00E30BD4" w:rsidRPr="00A84892">
        <w:rPr>
          <w:rFonts w:ascii="Times New Roman" w:eastAsia="Times New Roman" w:hAnsi="Times New Roman" w:cs="Times New Roman"/>
          <w:color w:val="000000"/>
          <w:sz w:val="27"/>
          <w:szCs w:val="27"/>
          <w:lang w:val="uk-UA" w:eastAsia="uk-UA"/>
        </w:rPr>
        <w:t>5</w:t>
      </w:r>
      <w:r w:rsidRPr="00A84892">
        <w:rPr>
          <w:rFonts w:ascii="Times New Roman" w:eastAsia="Times New Roman" w:hAnsi="Times New Roman" w:cs="Times New Roman"/>
          <w:color w:val="000000"/>
          <w:sz w:val="27"/>
          <w:szCs w:val="27"/>
          <w:lang w:val="uk-UA" w:eastAsia="uk-UA"/>
        </w:rPr>
        <w:t>.</w:t>
      </w:r>
      <w:r w:rsidR="00E30BD4" w:rsidRPr="00A84892">
        <w:rPr>
          <w:rFonts w:ascii="Times New Roman" w:eastAsia="Times New Roman" w:hAnsi="Times New Roman" w:cs="Times New Roman"/>
          <w:color w:val="000000"/>
          <w:sz w:val="27"/>
          <w:szCs w:val="27"/>
          <w:lang w:val="uk-UA" w:eastAsia="uk-UA"/>
        </w:rPr>
        <w:t xml:space="preserve"> Створювати відповідні служби, призначити посадових осіб для забезпечення розв’язання конкретних питань з охорони праці, розробляти і затверджувати інструкції про їхні обов’язки, права та відповідальність за виконання покладених на них функцій, забезпе</w:t>
      </w:r>
      <w:r w:rsidR="00E30BD4" w:rsidRPr="00A84892">
        <w:rPr>
          <w:rFonts w:ascii="Times New Roman" w:eastAsia="Times New Roman" w:hAnsi="Times New Roman" w:cs="Times New Roman"/>
          <w:color w:val="000000"/>
          <w:sz w:val="27"/>
          <w:szCs w:val="27"/>
          <w:lang w:val="uk-UA" w:eastAsia="uk-UA"/>
        </w:rPr>
        <w:softHyphen/>
        <w:t>чити навчання (перенавчання) з питань охорони праці</w:t>
      </w:r>
      <w:r w:rsidRPr="00A84892">
        <w:rPr>
          <w:rFonts w:ascii="Times New Roman" w:eastAsia="Times New Roman" w:hAnsi="Times New Roman" w:cs="Times New Roman"/>
          <w:color w:val="000000"/>
          <w:sz w:val="27"/>
          <w:szCs w:val="27"/>
          <w:lang w:val="uk-UA" w:eastAsia="uk-UA"/>
        </w:rPr>
        <w:t>.</w:t>
      </w:r>
    </w:p>
    <w:p w:rsidR="00E30BD4" w:rsidRPr="00A84892" w:rsidRDefault="00E30BD4" w:rsidP="00A2007F">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Організовувати своєчасне та якісне розслідування нещасних випадків, профе</w:t>
      </w:r>
      <w:r w:rsidRPr="00A84892">
        <w:rPr>
          <w:rFonts w:ascii="Times New Roman" w:eastAsia="Times New Roman" w:hAnsi="Times New Roman" w:cs="Times New Roman"/>
          <w:color w:val="000000"/>
          <w:sz w:val="27"/>
          <w:szCs w:val="27"/>
          <w:lang w:val="uk-UA" w:eastAsia="uk-UA"/>
        </w:rPr>
        <w:softHyphen/>
        <w:t>сійних захворювань відповідно до вимог законодавства України про охорону праці</w:t>
      </w:r>
      <w:r w:rsidR="00A120D3" w:rsidRPr="00A84892">
        <w:rPr>
          <w:rFonts w:ascii="Times New Roman" w:eastAsia="Times New Roman" w:hAnsi="Times New Roman" w:cs="Times New Roman"/>
          <w:color w:val="000000"/>
          <w:sz w:val="27"/>
          <w:szCs w:val="27"/>
          <w:lang w:val="uk-UA" w:eastAsia="uk-UA"/>
        </w:rPr>
        <w:t>.</w:t>
      </w:r>
      <w:r w:rsidRPr="00A84892">
        <w:rPr>
          <w:rFonts w:ascii="Times New Roman" w:eastAsia="Times New Roman" w:hAnsi="Times New Roman" w:cs="Times New Roman"/>
          <w:color w:val="000000"/>
          <w:sz w:val="27"/>
          <w:szCs w:val="27"/>
          <w:lang w:val="uk-UA" w:eastAsia="uk-UA"/>
        </w:rPr>
        <w:t xml:space="preserve"> Не допу</w:t>
      </w:r>
      <w:r w:rsidRPr="00A84892">
        <w:rPr>
          <w:rFonts w:ascii="Times New Roman" w:eastAsia="Times New Roman" w:hAnsi="Times New Roman" w:cs="Times New Roman"/>
          <w:color w:val="000000"/>
          <w:sz w:val="27"/>
          <w:szCs w:val="27"/>
          <w:lang w:val="uk-UA" w:eastAsia="uk-UA"/>
        </w:rPr>
        <w:softHyphen/>
        <w:t>скати проведення таких розслідувань без участі представників Профспілкового комітету</w:t>
      </w:r>
      <w:r w:rsidR="00A120D3" w:rsidRPr="00A84892">
        <w:rPr>
          <w:rFonts w:ascii="Times New Roman" w:eastAsia="Times New Roman" w:hAnsi="Times New Roman" w:cs="Times New Roman"/>
          <w:color w:val="000000"/>
          <w:sz w:val="27"/>
          <w:szCs w:val="27"/>
          <w:lang w:val="uk-UA" w:eastAsia="uk-UA"/>
        </w:rPr>
        <w:t>.</w:t>
      </w:r>
    </w:p>
    <w:p w:rsidR="00E30BD4" w:rsidRPr="00A84892" w:rsidRDefault="00E30BD4" w:rsidP="00A84892">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Забезпечувати усунення причин, що спричинюють нещасні в</w:t>
      </w:r>
      <w:r w:rsidR="00A120D3" w:rsidRPr="00A84892">
        <w:rPr>
          <w:rFonts w:ascii="Times New Roman" w:eastAsia="Times New Roman" w:hAnsi="Times New Roman" w:cs="Times New Roman"/>
          <w:color w:val="000000"/>
          <w:sz w:val="27"/>
          <w:szCs w:val="27"/>
          <w:lang w:val="uk-UA" w:eastAsia="uk-UA"/>
        </w:rPr>
        <w:t>ипадки, професійні захворювання</w:t>
      </w:r>
      <w:r w:rsidRPr="00A84892">
        <w:rPr>
          <w:rFonts w:ascii="Times New Roman" w:eastAsia="Times New Roman" w:hAnsi="Times New Roman" w:cs="Times New Roman"/>
          <w:color w:val="000000"/>
          <w:sz w:val="27"/>
          <w:szCs w:val="27"/>
          <w:lang w:val="uk-UA" w:eastAsia="uk-UA"/>
        </w:rPr>
        <w:t xml:space="preserve"> та здійснювати профілактичні заходи для їх запобігання.</w:t>
      </w:r>
    </w:p>
    <w:p w:rsidR="00E30BD4" w:rsidRPr="00A84892" w:rsidRDefault="00E30BD4" w:rsidP="009B5754">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Своєчасно оформлювати та подавати документи щодо атестації робочих місць за умовам</w:t>
      </w:r>
      <w:r w:rsidR="00441289">
        <w:rPr>
          <w:rFonts w:ascii="Times New Roman" w:eastAsia="Times New Roman" w:hAnsi="Times New Roman" w:cs="Times New Roman"/>
          <w:color w:val="000000"/>
          <w:sz w:val="27"/>
          <w:szCs w:val="27"/>
          <w:lang w:val="uk-UA" w:eastAsia="uk-UA"/>
        </w:rPr>
        <w:t xml:space="preserve">и праці до атестаційної комісії. </w:t>
      </w:r>
      <w:r w:rsidRPr="00A84892">
        <w:rPr>
          <w:rFonts w:ascii="Times New Roman" w:eastAsia="Times New Roman" w:hAnsi="Times New Roman" w:cs="Times New Roman"/>
          <w:color w:val="000000"/>
          <w:sz w:val="27"/>
          <w:szCs w:val="27"/>
          <w:lang w:val="uk-UA" w:eastAsia="uk-UA"/>
        </w:rPr>
        <w:t>Ознайомлювати працівників з ре</w:t>
      </w:r>
      <w:r w:rsidRPr="00A84892">
        <w:rPr>
          <w:rFonts w:ascii="Times New Roman" w:eastAsia="Times New Roman" w:hAnsi="Times New Roman" w:cs="Times New Roman"/>
          <w:color w:val="000000"/>
          <w:sz w:val="27"/>
          <w:szCs w:val="27"/>
          <w:lang w:val="uk-UA" w:eastAsia="uk-UA"/>
        </w:rPr>
        <w:softHyphen/>
        <w:t>зультатами атестації їхніх робочих місць під підпис.</w:t>
      </w:r>
    </w:p>
    <w:p w:rsidR="00E75F21" w:rsidRPr="00A84892" w:rsidRDefault="00E30BD4" w:rsidP="009B5754">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Своєчасно оформлювати та подавати документи в бухгалтерію для виплати пра</w:t>
      </w:r>
      <w:r w:rsidRPr="00A84892">
        <w:rPr>
          <w:rFonts w:ascii="Times New Roman" w:eastAsia="Times New Roman" w:hAnsi="Times New Roman" w:cs="Times New Roman"/>
          <w:color w:val="000000"/>
          <w:sz w:val="27"/>
          <w:szCs w:val="27"/>
          <w:lang w:val="uk-UA" w:eastAsia="uk-UA"/>
        </w:rPr>
        <w:softHyphen/>
        <w:t>цівникам доплати за несприятливі умови праці за результатами атестації робочих місць</w:t>
      </w:r>
      <w:r w:rsidR="00E75F21" w:rsidRPr="00A84892">
        <w:rPr>
          <w:rFonts w:ascii="Times New Roman" w:eastAsia="Times New Roman" w:hAnsi="Times New Roman" w:cs="Times New Roman"/>
          <w:color w:val="000000"/>
          <w:sz w:val="27"/>
          <w:szCs w:val="27"/>
          <w:lang w:val="uk-UA" w:eastAsia="uk-UA"/>
        </w:rPr>
        <w:t>.</w:t>
      </w:r>
    </w:p>
    <w:p w:rsidR="00EA01DD" w:rsidRPr="00A84892" w:rsidRDefault="00E30BD4" w:rsidP="00EA01DD">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За погодженням із Профспілковим комітетом розробляти і затверджувати по</w:t>
      </w:r>
      <w:r w:rsidRPr="00A84892">
        <w:rPr>
          <w:rFonts w:ascii="Times New Roman" w:eastAsia="Times New Roman" w:hAnsi="Times New Roman" w:cs="Times New Roman"/>
          <w:color w:val="000000"/>
          <w:sz w:val="27"/>
          <w:szCs w:val="27"/>
          <w:lang w:val="uk-UA" w:eastAsia="uk-UA"/>
        </w:rPr>
        <w:softHyphen/>
        <w:t>ложення, інструкції, інші акти з охорони праці та безпеки життєдіяльності, що діють у межах закладу освіти і встановлюють правила виконання робіт та поведінки працівників на терито</w:t>
      </w:r>
      <w:r w:rsidRPr="00A84892">
        <w:rPr>
          <w:rFonts w:ascii="Times New Roman" w:eastAsia="Times New Roman" w:hAnsi="Times New Roman" w:cs="Times New Roman"/>
          <w:color w:val="000000"/>
          <w:sz w:val="27"/>
          <w:szCs w:val="27"/>
          <w:lang w:val="uk-UA" w:eastAsia="uk-UA"/>
        </w:rPr>
        <w:softHyphen/>
        <w:t>рії закладу освіти,</w:t>
      </w:r>
      <w:r w:rsidR="00A120D3" w:rsidRPr="00A84892">
        <w:rPr>
          <w:rFonts w:ascii="Times New Roman" w:eastAsia="Times New Roman" w:hAnsi="Times New Roman" w:cs="Times New Roman"/>
          <w:color w:val="000000"/>
          <w:sz w:val="27"/>
          <w:szCs w:val="27"/>
          <w:lang w:val="uk-UA" w:eastAsia="uk-UA"/>
        </w:rPr>
        <w:t xml:space="preserve"> в приміщеннях, на робочих місця</w:t>
      </w:r>
      <w:r w:rsidRPr="00A84892">
        <w:rPr>
          <w:rFonts w:ascii="Times New Roman" w:eastAsia="Times New Roman" w:hAnsi="Times New Roman" w:cs="Times New Roman"/>
          <w:color w:val="000000"/>
          <w:sz w:val="27"/>
          <w:szCs w:val="27"/>
          <w:lang w:val="uk-UA" w:eastAsia="uk-UA"/>
        </w:rPr>
        <w:t>х відповідно до нормативно-правових актів з охорони праці.</w:t>
      </w:r>
    </w:p>
    <w:p w:rsidR="00ED5228" w:rsidRPr="00A84892" w:rsidRDefault="00E30BD4" w:rsidP="00ED5228">
      <w:pPr>
        <w:pStyle w:val="a3"/>
        <w:numPr>
          <w:ilvl w:val="2"/>
          <w:numId w:val="26"/>
        </w:numPr>
        <w:spacing w:after="0" w:line="240" w:lineRule="auto"/>
        <w:ind w:left="0" w:firstLine="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Видавати накази з охорони праці й безпеки життєдіяльності і забезпечувати їх виконання.</w:t>
      </w:r>
    </w:p>
    <w:p w:rsidR="00E30BD4" w:rsidRPr="00A84892" w:rsidRDefault="00E30BD4" w:rsidP="00ED5228">
      <w:pPr>
        <w:pStyle w:val="a3"/>
        <w:spacing w:after="0" w:line="240" w:lineRule="auto"/>
        <w:ind w:left="0"/>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sz w:val="27"/>
          <w:szCs w:val="27"/>
          <w:lang w:val="uk-UA" w:eastAsia="uk-UA"/>
        </w:rPr>
        <w:t>7.1.12. Забезпечувати безк</w:t>
      </w:r>
      <w:r w:rsidR="00396D60" w:rsidRPr="00A84892">
        <w:rPr>
          <w:rFonts w:ascii="Times New Roman" w:eastAsia="Times New Roman" w:hAnsi="Times New Roman" w:cs="Times New Roman"/>
          <w:sz w:val="27"/>
          <w:szCs w:val="27"/>
          <w:lang w:val="uk-UA" w:eastAsia="uk-UA"/>
        </w:rPr>
        <w:t>оштовне проведення обов’язкових</w:t>
      </w:r>
      <w:r w:rsidRPr="00A84892">
        <w:rPr>
          <w:rFonts w:ascii="Times New Roman" w:eastAsia="Times New Roman" w:hAnsi="Times New Roman" w:cs="Times New Roman"/>
          <w:sz w:val="27"/>
          <w:szCs w:val="27"/>
          <w:lang w:val="uk-UA" w:eastAsia="uk-UA"/>
        </w:rPr>
        <w:t xml:space="preserve"> періодичних медичних оглядів працівників закладу освіти</w:t>
      </w:r>
      <w:r w:rsidR="00EA01DD" w:rsidRPr="00A84892">
        <w:rPr>
          <w:rFonts w:ascii="Times New Roman" w:eastAsia="Times New Roman" w:hAnsi="Times New Roman" w:cs="Times New Roman"/>
          <w:sz w:val="27"/>
          <w:szCs w:val="27"/>
          <w:lang w:val="uk-UA" w:eastAsia="uk-UA"/>
        </w:rPr>
        <w:t xml:space="preserve"> </w:t>
      </w:r>
      <w:r w:rsidR="00EA01DD" w:rsidRPr="00A84892">
        <w:rPr>
          <w:rFonts w:ascii="Times New Roman" w:hAnsi="Times New Roman" w:cs="Times New Roman"/>
          <w:sz w:val="27"/>
          <w:szCs w:val="27"/>
          <w:shd w:val="clear" w:color="auto" w:fill="FFFFFF"/>
          <w:lang w:val="uk-UA"/>
        </w:rPr>
        <w:t>згідно з</w:t>
      </w:r>
      <w:r w:rsidR="00EA01DD" w:rsidRPr="00A84892">
        <w:rPr>
          <w:rFonts w:ascii="Times New Roman" w:hAnsi="Times New Roman" w:cs="Times New Roman"/>
          <w:sz w:val="27"/>
          <w:szCs w:val="27"/>
          <w:shd w:val="clear" w:color="auto" w:fill="FFFFFF"/>
        </w:rPr>
        <w:t> </w:t>
      </w:r>
      <w:hyperlink r:id="rId6" w:anchor="me240" w:tgtFrame="_blank" w:history="1">
        <w:r w:rsidR="00EA01DD" w:rsidRPr="00A84892">
          <w:rPr>
            <w:rStyle w:val="a9"/>
            <w:rFonts w:ascii="Times New Roman" w:hAnsi="Times New Roman" w:cs="Times New Roman"/>
            <w:color w:val="auto"/>
            <w:sz w:val="27"/>
            <w:szCs w:val="27"/>
            <w:u w:val="none"/>
            <w:shd w:val="clear" w:color="auto" w:fill="FFFFFF"/>
            <w:lang w:val="uk-UA"/>
          </w:rPr>
          <w:t>пунктом 2</w:t>
        </w:r>
        <w:r w:rsidR="00EA01DD" w:rsidRPr="00A84892">
          <w:rPr>
            <w:rStyle w:val="a9"/>
            <w:rFonts w:ascii="Times New Roman" w:hAnsi="Times New Roman" w:cs="Times New Roman"/>
            <w:color w:val="auto"/>
            <w:sz w:val="27"/>
            <w:szCs w:val="27"/>
            <w:u w:val="none"/>
            <w:shd w:val="clear" w:color="auto" w:fill="FFFFFF"/>
          </w:rPr>
          <w:t> </w:t>
        </w:r>
        <w:r w:rsidR="00EA01DD" w:rsidRPr="00A84892">
          <w:rPr>
            <w:rStyle w:val="a9"/>
            <w:rFonts w:ascii="Times New Roman" w:hAnsi="Times New Roman" w:cs="Times New Roman"/>
            <w:color w:val="auto"/>
            <w:sz w:val="27"/>
            <w:szCs w:val="27"/>
            <w:u w:val="none"/>
            <w:shd w:val="clear" w:color="auto" w:fill="FFFFFF"/>
            <w:lang w:val="uk-UA"/>
          </w:rPr>
          <w:t>Порядку проведення обов’язкових профілактичних медичних оглядів та</w:t>
        </w:r>
        <w:r w:rsidR="00EA01DD" w:rsidRPr="00A84892">
          <w:rPr>
            <w:rStyle w:val="a9"/>
            <w:rFonts w:ascii="Times New Roman" w:hAnsi="Times New Roman" w:cs="Times New Roman"/>
            <w:color w:val="auto"/>
            <w:sz w:val="27"/>
            <w:szCs w:val="27"/>
            <w:u w:val="none"/>
            <w:shd w:val="clear" w:color="auto" w:fill="FFFFFF"/>
          </w:rPr>
          <w:t> </w:t>
        </w:r>
        <w:r w:rsidR="00EA01DD" w:rsidRPr="00A84892">
          <w:rPr>
            <w:rStyle w:val="a9"/>
            <w:rFonts w:ascii="Times New Roman" w:hAnsi="Times New Roman" w:cs="Times New Roman"/>
            <w:color w:val="auto"/>
            <w:sz w:val="27"/>
            <w:szCs w:val="27"/>
            <w:u w:val="none"/>
            <w:shd w:val="clear" w:color="auto" w:fill="FFFFFF"/>
            <w:lang w:val="uk-UA"/>
          </w:rPr>
          <w:t>видачі особистих медичних книжок</w:t>
        </w:r>
      </w:hyperlink>
      <w:r w:rsidR="00EA01DD" w:rsidRPr="00A84892">
        <w:rPr>
          <w:rFonts w:ascii="Times New Roman" w:hAnsi="Times New Roman" w:cs="Times New Roman"/>
          <w:sz w:val="27"/>
          <w:szCs w:val="27"/>
          <w:shd w:val="clear" w:color="auto" w:fill="FFFFFF"/>
          <w:lang w:val="uk-UA"/>
        </w:rPr>
        <w:t>, затвердженого постановою КМУ від 23.05.2001 №</w:t>
      </w:r>
      <w:r w:rsidR="00EA01DD" w:rsidRPr="00A84892">
        <w:rPr>
          <w:rFonts w:ascii="Times New Roman" w:hAnsi="Times New Roman" w:cs="Times New Roman"/>
          <w:sz w:val="27"/>
          <w:szCs w:val="27"/>
          <w:shd w:val="clear" w:color="auto" w:fill="FFFFFF"/>
        </w:rPr>
        <w:t> </w:t>
      </w:r>
      <w:r w:rsidR="00EA01DD" w:rsidRPr="00A84892">
        <w:rPr>
          <w:rFonts w:ascii="Times New Roman" w:hAnsi="Times New Roman" w:cs="Times New Roman"/>
          <w:sz w:val="27"/>
          <w:szCs w:val="27"/>
          <w:shd w:val="clear" w:color="auto" w:fill="FFFFFF"/>
          <w:lang w:val="uk-UA"/>
        </w:rPr>
        <w:t>559</w:t>
      </w:r>
      <w:r w:rsidR="00ED5228" w:rsidRPr="00A84892">
        <w:rPr>
          <w:rFonts w:ascii="Times New Roman" w:hAnsi="Times New Roman" w:cs="Times New Roman"/>
          <w:sz w:val="27"/>
          <w:szCs w:val="27"/>
          <w:shd w:val="clear" w:color="auto" w:fill="FFFFFF"/>
          <w:lang w:val="uk-UA"/>
        </w:rPr>
        <w:t xml:space="preserve"> «</w:t>
      </w:r>
      <w:r w:rsidR="00ED5228" w:rsidRPr="00A84892">
        <w:rPr>
          <w:rFonts w:ascii="Times New Roman" w:hAnsi="Times New Roman" w:cs="Times New Roman"/>
          <w:sz w:val="27"/>
          <w:szCs w:val="27"/>
          <w:lang w:val="uk-UA"/>
        </w:rPr>
        <w:t>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w:t>
      </w:r>
      <w:r w:rsidR="00ED5228" w:rsidRPr="00A84892">
        <w:rPr>
          <w:rFonts w:ascii="Times New Roman" w:hAnsi="Times New Roman" w:cs="Times New Roman"/>
          <w:color w:val="000000"/>
          <w:sz w:val="27"/>
          <w:szCs w:val="27"/>
          <w:lang w:val="uk-UA"/>
        </w:rPr>
        <w:t xml:space="preserve"> книжок». </w:t>
      </w:r>
      <w:r w:rsidRPr="00A84892">
        <w:rPr>
          <w:rFonts w:ascii="Times New Roman" w:eastAsia="Times New Roman" w:hAnsi="Times New Roman" w:cs="Times New Roman"/>
          <w:color w:val="000000"/>
          <w:sz w:val="27"/>
          <w:szCs w:val="27"/>
          <w:lang w:val="uk-UA" w:eastAsia="uk-UA"/>
        </w:rPr>
        <w:t>Користу</w:t>
      </w:r>
      <w:r w:rsidRPr="00A84892">
        <w:rPr>
          <w:rFonts w:ascii="Times New Roman" w:eastAsia="Times New Roman" w:hAnsi="Times New Roman" w:cs="Times New Roman"/>
          <w:color w:val="000000"/>
          <w:sz w:val="27"/>
          <w:szCs w:val="27"/>
          <w:lang w:val="uk-UA" w:eastAsia="uk-UA"/>
        </w:rPr>
        <w:softHyphen/>
        <w:t>ватися правом притягнення до дисциплінарної відповідальності у встановленому законодав</w:t>
      </w:r>
      <w:r w:rsidRPr="00A84892">
        <w:rPr>
          <w:rFonts w:ascii="Times New Roman" w:eastAsia="Times New Roman" w:hAnsi="Times New Roman" w:cs="Times New Roman"/>
          <w:color w:val="000000"/>
          <w:sz w:val="27"/>
          <w:szCs w:val="27"/>
          <w:lang w:val="uk-UA" w:eastAsia="uk-UA"/>
        </w:rPr>
        <w:softHyphen/>
        <w:t>ством України порядку працівників, що ухиляються від пр</w:t>
      </w:r>
      <w:r w:rsidR="00E75F21" w:rsidRPr="00A84892">
        <w:rPr>
          <w:rFonts w:ascii="Times New Roman" w:eastAsia="Times New Roman" w:hAnsi="Times New Roman" w:cs="Times New Roman"/>
          <w:color w:val="000000"/>
          <w:sz w:val="27"/>
          <w:szCs w:val="27"/>
          <w:lang w:val="uk-UA" w:eastAsia="uk-UA"/>
        </w:rPr>
        <w:t>оходження обов’язкових медич</w:t>
      </w:r>
      <w:r w:rsidRPr="00A84892">
        <w:rPr>
          <w:rFonts w:ascii="Times New Roman" w:eastAsia="Times New Roman" w:hAnsi="Times New Roman" w:cs="Times New Roman"/>
          <w:color w:val="000000"/>
          <w:sz w:val="27"/>
          <w:szCs w:val="27"/>
          <w:lang w:val="uk-UA" w:eastAsia="uk-UA"/>
        </w:rPr>
        <w:t>них оглядів, а також забезпечити відсторонення їх від роботи без збереження заробітної пла</w:t>
      </w:r>
      <w:r w:rsidRPr="00A84892">
        <w:rPr>
          <w:rFonts w:ascii="Times New Roman" w:eastAsia="Times New Roman" w:hAnsi="Times New Roman" w:cs="Times New Roman"/>
          <w:color w:val="000000"/>
          <w:sz w:val="27"/>
          <w:szCs w:val="27"/>
          <w:lang w:val="uk-UA" w:eastAsia="uk-UA"/>
        </w:rPr>
        <w:softHyphen/>
        <w:t>ти до проходження медичного огляду</w:t>
      </w:r>
      <w:r w:rsidR="00E75F21" w:rsidRPr="00A84892">
        <w:rPr>
          <w:rFonts w:ascii="Times New Roman" w:eastAsia="Times New Roman" w:hAnsi="Times New Roman" w:cs="Times New Roman"/>
          <w:color w:val="000000"/>
          <w:sz w:val="27"/>
          <w:szCs w:val="27"/>
          <w:lang w:val="uk-UA" w:eastAsia="uk-UA"/>
        </w:rPr>
        <w:t>.</w:t>
      </w:r>
    </w:p>
    <w:p w:rsidR="00E30BD4" w:rsidRPr="00A84892" w:rsidRDefault="00E75F21" w:rsidP="00590E5C">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 xml:space="preserve">7.1.13. </w:t>
      </w:r>
      <w:r w:rsidR="00E30BD4" w:rsidRPr="00A84892">
        <w:rPr>
          <w:rFonts w:ascii="Times New Roman" w:eastAsia="Times New Roman" w:hAnsi="Times New Roman" w:cs="Times New Roman"/>
          <w:color w:val="000000"/>
          <w:sz w:val="27"/>
          <w:szCs w:val="27"/>
          <w:lang w:val="uk-UA" w:eastAsia="uk-UA"/>
        </w:rPr>
        <w:t>На час проходження обов’язкових медичних оглядів зберігати за працівниками місце роботи (посаду) і середній заробіток.</w:t>
      </w:r>
    </w:p>
    <w:p w:rsidR="00ED09CC" w:rsidRDefault="00E30BD4" w:rsidP="00590E5C">
      <w:pPr>
        <w:spacing w:after="0" w:line="240" w:lineRule="auto"/>
        <w:jc w:val="both"/>
        <w:rPr>
          <w:rFonts w:ascii="Times New Roman" w:eastAsia="Times New Roman" w:hAnsi="Times New Roman" w:cs="Times New Roman"/>
          <w:color w:val="000000"/>
          <w:sz w:val="28"/>
          <w:szCs w:val="28"/>
          <w:lang w:val="uk-UA" w:eastAsia="uk-UA"/>
        </w:rPr>
      </w:pPr>
      <w:r w:rsidRPr="00A84892">
        <w:rPr>
          <w:rFonts w:ascii="Times New Roman" w:eastAsia="Times New Roman" w:hAnsi="Times New Roman" w:cs="Times New Roman"/>
          <w:color w:val="000000"/>
          <w:sz w:val="27"/>
          <w:szCs w:val="27"/>
          <w:lang w:val="uk-UA" w:eastAsia="uk-UA"/>
        </w:rPr>
        <w:t>7.1.14. Проводити навчання і перевірку знань з питань охорони праці працівників, зайнятих на роботах з підвищеною небезпекою, раз на три роки.</w:t>
      </w:r>
      <w:r w:rsidRPr="00E30BD4">
        <w:rPr>
          <w:rFonts w:ascii="Times New Roman" w:eastAsia="Times New Roman" w:hAnsi="Times New Roman" w:cs="Times New Roman"/>
          <w:color w:val="000000"/>
          <w:sz w:val="28"/>
          <w:szCs w:val="28"/>
          <w:lang w:val="uk-UA" w:eastAsia="uk-UA"/>
        </w:rPr>
        <w:t xml:space="preserve"> Не</w:t>
      </w:r>
    </w:p>
    <w:p w:rsidR="00E30BD4" w:rsidRPr="00A84892" w:rsidRDefault="00E30BD4" w:rsidP="00590E5C">
      <w:pPr>
        <w:spacing w:after="0" w:line="240" w:lineRule="auto"/>
        <w:jc w:val="both"/>
        <w:rPr>
          <w:rFonts w:ascii="Times New Roman" w:eastAsia="Times New Roman" w:hAnsi="Times New Roman" w:cs="Times New Roman"/>
          <w:sz w:val="27"/>
          <w:szCs w:val="27"/>
          <w:lang w:val="uk-UA" w:eastAsia="ru-RU"/>
        </w:rPr>
      </w:pPr>
      <w:r w:rsidRPr="00E30BD4">
        <w:rPr>
          <w:rFonts w:ascii="Times New Roman" w:eastAsia="Times New Roman" w:hAnsi="Times New Roman" w:cs="Times New Roman"/>
          <w:color w:val="000000"/>
          <w:sz w:val="28"/>
          <w:szCs w:val="28"/>
          <w:lang w:val="uk-UA" w:eastAsia="uk-UA"/>
        </w:rPr>
        <w:lastRenderedPageBreak/>
        <w:t xml:space="preserve"> </w:t>
      </w:r>
      <w:r w:rsidRPr="00A84892">
        <w:rPr>
          <w:rFonts w:ascii="Times New Roman" w:eastAsia="Times New Roman" w:hAnsi="Times New Roman" w:cs="Times New Roman"/>
          <w:color w:val="000000"/>
          <w:sz w:val="27"/>
          <w:szCs w:val="27"/>
          <w:lang w:val="uk-UA" w:eastAsia="uk-UA"/>
        </w:rPr>
        <w:t>допускати до роботи осіб, які не пройшли інструктаж з охорони праці, а за потреби - навчання та перевірку знань з питань охорони праці.</w:t>
      </w:r>
    </w:p>
    <w:p w:rsidR="00E30BD4" w:rsidRPr="00A84892" w:rsidRDefault="00E75F21" w:rsidP="00683CB6">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w:t>
      </w:r>
      <w:r w:rsidR="00E30BD4" w:rsidRPr="00A84892">
        <w:rPr>
          <w:rFonts w:ascii="Times New Roman" w:eastAsia="Times New Roman" w:hAnsi="Times New Roman" w:cs="Times New Roman"/>
          <w:color w:val="000000"/>
          <w:sz w:val="27"/>
          <w:szCs w:val="27"/>
          <w:lang w:val="uk-UA" w:eastAsia="uk-UA"/>
        </w:rPr>
        <w:t xml:space="preserve">1.15 Забезпечувати відповідно </w:t>
      </w:r>
      <w:r w:rsidR="00BB494D">
        <w:rPr>
          <w:rFonts w:ascii="Times New Roman" w:eastAsia="Times New Roman" w:hAnsi="Times New Roman" w:cs="Times New Roman"/>
          <w:color w:val="000000"/>
          <w:sz w:val="27"/>
          <w:szCs w:val="27"/>
          <w:lang w:val="uk-UA" w:eastAsia="uk-UA"/>
        </w:rPr>
        <w:t xml:space="preserve">переліку професій та посад </w:t>
      </w:r>
      <w:r w:rsidR="00E30BD4" w:rsidRPr="00A84892">
        <w:rPr>
          <w:rFonts w:ascii="Times New Roman" w:eastAsia="Times New Roman" w:hAnsi="Times New Roman" w:cs="Times New Roman"/>
          <w:color w:val="000000"/>
          <w:sz w:val="27"/>
          <w:szCs w:val="27"/>
          <w:lang w:val="uk-UA" w:eastAsia="uk-UA"/>
        </w:rPr>
        <w:t>видачу у визначені терміни спецодягу</w:t>
      </w:r>
      <w:r w:rsidR="004B4067" w:rsidRPr="00A84892">
        <w:rPr>
          <w:rFonts w:ascii="Times New Roman" w:eastAsia="Times New Roman" w:hAnsi="Times New Roman" w:cs="Times New Roman"/>
          <w:b/>
          <w:bCs/>
          <w:i/>
          <w:iCs/>
          <w:color w:val="000000"/>
          <w:sz w:val="27"/>
          <w:szCs w:val="27"/>
          <w:lang w:val="uk-UA" w:eastAsia="uk-UA"/>
        </w:rPr>
        <w:t xml:space="preserve"> </w:t>
      </w:r>
      <w:r w:rsidR="00E30BD4" w:rsidRPr="00A84892">
        <w:rPr>
          <w:rFonts w:ascii="Times New Roman" w:eastAsia="Times New Roman" w:hAnsi="Times New Roman" w:cs="Times New Roman"/>
          <w:color w:val="000000"/>
          <w:sz w:val="27"/>
          <w:szCs w:val="27"/>
          <w:lang w:val="uk-UA" w:eastAsia="uk-UA"/>
        </w:rPr>
        <w:t>та миючих засобів</w:t>
      </w:r>
      <w:r w:rsidR="004B4067" w:rsidRPr="00A84892">
        <w:rPr>
          <w:rFonts w:ascii="Times New Roman" w:eastAsia="Times New Roman" w:hAnsi="Times New Roman" w:cs="Times New Roman"/>
          <w:b/>
          <w:bCs/>
          <w:i/>
          <w:iCs/>
          <w:color w:val="000000"/>
          <w:sz w:val="27"/>
          <w:szCs w:val="27"/>
          <w:lang w:val="uk-UA" w:eastAsia="uk-UA"/>
        </w:rPr>
        <w:t>.</w:t>
      </w:r>
      <w:r w:rsidR="00E30BD4" w:rsidRPr="00A84892">
        <w:rPr>
          <w:rFonts w:ascii="Times New Roman" w:eastAsia="Times New Roman" w:hAnsi="Times New Roman" w:cs="Times New Roman"/>
          <w:color w:val="000000"/>
          <w:sz w:val="27"/>
          <w:szCs w:val="27"/>
          <w:lang w:val="uk-UA" w:eastAsia="uk-UA"/>
        </w:rPr>
        <w:tab/>
        <w:t>У випадку дострокового їх</w:t>
      </w:r>
      <w:r w:rsidRPr="00A84892">
        <w:rPr>
          <w:rFonts w:ascii="Times New Roman" w:eastAsia="Times New Roman" w:hAnsi="Times New Roman" w:cs="Times New Roman"/>
          <w:sz w:val="27"/>
          <w:szCs w:val="27"/>
          <w:lang w:val="uk-UA" w:eastAsia="ru-RU"/>
        </w:rPr>
        <w:t xml:space="preserve"> </w:t>
      </w:r>
      <w:r w:rsidR="00E30BD4" w:rsidRPr="00A84892">
        <w:rPr>
          <w:rFonts w:ascii="Times New Roman" w:eastAsia="Times New Roman" w:hAnsi="Times New Roman" w:cs="Times New Roman"/>
          <w:color w:val="000000"/>
          <w:sz w:val="27"/>
          <w:szCs w:val="27"/>
          <w:lang w:val="uk-UA" w:eastAsia="uk-UA"/>
        </w:rPr>
        <w:t>зносу не з вини працівника замінювати за рахунок установи</w:t>
      </w:r>
      <w:r w:rsidR="00BB494D">
        <w:rPr>
          <w:rFonts w:ascii="Times New Roman" w:eastAsia="Times New Roman" w:hAnsi="Times New Roman" w:cs="Times New Roman"/>
          <w:color w:val="000000"/>
          <w:sz w:val="27"/>
          <w:szCs w:val="27"/>
          <w:lang w:val="uk-UA" w:eastAsia="uk-UA"/>
        </w:rPr>
        <w:t xml:space="preserve"> </w:t>
      </w:r>
      <w:r w:rsidR="00E30BD4" w:rsidRPr="00A84892">
        <w:rPr>
          <w:rFonts w:ascii="Times New Roman" w:eastAsia="Times New Roman" w:hAnsi="Times New Roman" w:cs="Times New Roman"/>
          <w:color w:val="000000"/>
          <w:sz w:val="27"/>
          <w:szCs w:val="27"/>
          <w:lang w:val="uk-UA" w:eastAsia="uk-UA"/>
        </w:rPr>
        <w:t>.</w:t>
      </w:r>
    </w:p>
    <w:p w:rsidR="00F839AB" w:rsidRPr="00A84892" w:rsidRDefault="00E30BD4" w:rsidP="00683CB6">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7.1.16. Надавати представникам Профспілкового комітету закладу освіти всю необ</w:t>
      </w:r>
      <w:r w:rsidRPr="00A84892">
        <w:rPr>
          <w:rFonts w:ascii="Times New Roman" w:eastAsia="Times New Roman" w:hAnsi="Times New Roman" w:cs="Times New Roman"/>
          <w:color w:val="000000"/>
          <w:sz w:val="27"/>
          <w:szCs w:val="27"/>
          <w:lang w:val="uk-UA" w:eastAsia="uk-UA"/>
        </w:rPr>
        <w:softHyphen/>
        <w:t>хідну їм інформацію з питань умов, охорони праці, безпеки життєдіяльності, санітарно-</w:t>
      </w:r>
      <w:r w:rsidR="00F839AB" w:rsidRPr="00A84892">
        <w:rPr>
          <w:rFonts w:ascii="Times New Roman" w:eastAsia="Times New Roman" w:hAnsi="Times New Roman" w:cs="Times New Roman"/>
          <w:color w:val="000000"/>
          <w:sz w:val="27"/>
          <w:szCs w:val="27"/>
          <w:lang w:val="uk-UA" w:eastAsia="uk-UA"/>
        </w:rPr>
        <w:t>побутового і медичного забезпечення, витрачання коштів, передбачених для здійснення за</w:t>
      </w:r>
      <w:r w:rsidR="00F839AB" w:rsidRPr="00A84892">
        <w:rPr>
          <w:rFonts w:ascii="Times New Roman" w:eastAsia="Times New Roman" w:hAnsi="Times New Roman" w:cs="Times New Roman"/>
          <w:color w:val="000000"/>
          <w:sz w:val="27"/>
          <w:szCs w:val="27"/>
          <w:lang w:val="uk-UA" w:eastAsia="uk-UA"/>
        </w:rPr>
        <w:softHyphen/>
        <w:t>ходів з охорони праці</w:t>
      </w:r>
      <w:r w:rsidR="00E75F21" w:rsidRPr="00A84892">
        <w:rPr>
          <w:rFonts w:ascii="Times New Roman" w:eastAsia="Times New Roman" w:hAnsi="Times New Roman" w:cs="Times New Roman"/>
          <w:color w:val="000000"/>
          <w:sz w:val="27"/>
          <w:szCs w:val="27"/>
          <w:lang w:val="uk-UA" w:eastAsia="uk-UA"/>
        </w:rPr>
        <w:t>.</w:t>
      </w:r>
      <w:r w:rsidR="00F839AB" w:rsidRPr="00A84892">
        <w:rPr>
          <w:rFonts w:ascii="Times New Roman" w:eastAsia="Times New Roman" w:hAnsi="Times New Roman" w:cs="Times New Roman"/>
          <w:color w:val="000000"/>
          <w:sz w:val="27"/>
          <w:szCs w:val="27"/>
          <w:lang w:val="uk-UA" w:eastAsia="uk-UA"/>
        </w:rPr>
        <w:t xml:space="preserve"> Своєчасно вживати заходів для врахування подань та висновків, нада</w:t>
      </w:r>
      <w:r w:rsidR="00F839AB" w:rsidRPr="00A84892">
        <w:rPr>
          <w:rFonts w:ascii="Times New Roman" w:eastAsia="Times New Roman" w:hAnsi="Times New Roman" w:cs="Times New Roman"/>
          <w:color w:val="000000"/>
          <w:sz w:val="27"/>
          <w:szCs w:val="27"/>
          <w:lang w:val="uk-UA" w:eastAsia="uk-UA"/>
        </w:rPr>
        <w:softHyphen/>
        <w:t>вати аргументовані відповіді в семиденний строк після їх отримання</w:t>
      </w:r>
      <w:r w:rsidR="00683CB6" w:rsidRPr="00A84892">
        <w:rPr>
          <w:rFonts w:ascii="Times New Roman" w:eastAsia="Times New Roman" w:hAnsi="Times New Roman" w:cs="Times New Roman"/>
          <w:color w:val="000000"/>
          <w:sz w:val="27"/>
          <w:szCs w:val="27"/>
          <w:lang w:val="uk-UA" w:eastAsia="uk-UA"/>
        </w:rPr>
        <w:t>.</w:t>
      </w:r>
    </w:p>
    <w:p w:rsidR="00F839AB" w:rsidRPr="00A84892" w:rsidRDefault="00F839AB" w:rsidP="00683CB6">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7.1</w:t>
      </w:r>
      <w:r w:rsidR="00E75F21" w:rsidRPr="00A84892">
        <w:rPr>
          <w:rFonts w:ascii="Times New Roman" w:eastAsia="Times New Roman" w:hAnsi="Times New Roman" w:cs="Times New Roman"/>
          <w:color w:val="000000"/>
          <w:sz w:val="27"/>
          <w:szCs w:val="27"/>
          <w:lang w:val="uk-UA" w:eastAsia="uk-UA"/>
        </w:rPr>
        <w:t>.</w:t>
      </w:r>
      <w:r w:rsidRPr="00A84892">
        <w:rPr>
          <w:rFonts w:ascii="Times New Roman" w:eastAsia="Times New Roman" w:hAnsi="Times New Roman" w:cs="Times New Roman"/>
          <w:color w:val="000000"/>
          <w:sz w:val="27"/>
          <w:szCs w:val="27"/>
          <w:lang w:val="uk-UA" w:eastAsia="uk-UA"/>
        </w:rPr>
        <w:t>17</w:t>
      </w:r>
      <w:r w:rsidR="00E75F21" w:rsidRPr="00A84892">
        <w:rPr>
          <w:rFonts w:ascii="Times New Roman" w:eastAsia="Times New Roman" w:hAnsi="Times New Roman" w:cs="Times New Roman"/>
          <w:color w:val="000000"/>
          <w:sz w:val="27"/>
          <w:szCs w:val="27"/>
          <w:lang w:val="uk-UA" w:eastAsia="uk-UA"/>
        </w:rPr>
        <w:t>.</w:t>
      </w:r>
      <w:r w:rsidRPr="00A84892">
        <w:rPr>
          <w:rFonts w:ascii="Times New Roman" w:eastAsia="Times New Roman" w:hAnsi="Times New Roman" w:cs="Times New Roman"/>
          <w:color w:val="000000"/>
          <w:sz w:val="27"/>
          <w:szCs w:val="27"/>
          <w:lang w:val="uk-UA" w:eastAsia="uk-UA"/>
        </w:rPr>
        <w:t xml:space="preserve"> Здійснювати контроль за дотриманням працівниками норм і правил з охорони праці та безпеки життє</w:t>
      </w:r>
      <w:r w:rsidR="000754D2" w:rsidRPr="00A84892">
        <w:rPr>
          <w:rFonts w:ascii="Times New Roman" w:eastAsia="Times New Roman" w:hAnsi="Times New Roman" w:cs="Times New Roman"/>
          <w:color w:val="000000"/>
          <w:sz w:val="27"/>
          <w:szCs w:val="27"/>
          <w:lang w:val="uk-UA" w:eastAsia="uk-UA"/>
        </w:rPr>
        <w:t>діяльності під час освітнього пр</w:t>
      </w:r>
      <w:r w:rsidRPr="00A84892">
        <w:rPr>
          <w:rFonts w:ascii="Times New Roman" w:eastAsia="Times New Roman" w:hAnsi="Times New Roman" w:cs="Times New Roman"/>
          <w:color w:val="000000"/>
          <w:sz w:val="27"/>
          <w:szCs w:val="27"/>
          <w:lang w:val="uk-UA" w:eastAsia="uk-UA"/>
        </w:rPr>
        <w:t>оцесу, а також за використанням засо</w:t>
      </w:r>
      <w:r w:rsidRPr="00A84892">
        <w:rPr>
          <w:rFonts w:ascii="Times New Roman" w:eastAsia="Times New Roman" w:hAnsi="Times New Roman" w:cs="Times New Roman"/>
          <w:color w:val="000000"/>
          <w:sz w:val="27"/>
          <w:szCs w:val="27"/>
          <w:lang w:val="uk-UA" w:eastAsia="uk-UA"/>
        </w:rPr>
        <w:softHyphen/>
        <w:t>бів захисту</w:t>
      </w:r>
      <w:r w:rsidR="000754D2" w:rsidRPr="00A84892">
        <w:rPr>
          <w:rFonts w:ascii="Times New Roman" w:eastAsia="Times New Roman" w:hAnsi="Times New Roman" w:cs="Times New Roman"/>
          <w:color w:val="000000"/>
          <w:sz w:val="27"/>
          <w:szCs w:val="27"/>
          <w:lang w:val="uk-UA" w:eastAsia="uk-UA"/>
        </w:rPr>
        <w:t>.</w:t>
      </w:r>
    </w:p>
    <w:p w:rsidR="00F839AB" w:rsidRPr="00A84892" w:rsidRDefault="000754D2" w:rsidP="00683CB6">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7.1.</w:t>
      </w:r>
      <w:r w:rsidR="00F839AB" w:rsidRPr="00A84892">
        <w:rPr>
          <w:rFonts w:ascii="Times New Roman" w:eastAsia="Times New Roman" w:hAnsi="Times New Roman" w:cs="Times New Roman"/>
          <w:color w:val="000000"/>
          <w:sz w:val="27"/>
          <w:szCs w:val="27"/>
          <w:lang w:val="uk-UA" w:eastAsia="uk-UA"/>
        </w:rPr>
        <w:t>18</w:t>
      </w:r>
      <w:r w:rsidRPr="00A84892">
        <w:rPr>
          <w:rFonts w:ascii="Times New Roman" w:eastAsia="Times New Roman" w:hAnsi="Times New Roman" w:cs="Times New Roman"/>
          <w:color w:val="000000"/>
          <w:sz w:val="27"/>
          <w:szCs w:val="27"/>
          <w:lang w:val="uk-UA" w:eastAsia="uk-UA"/>
        </w:rPr>
        <w:t>.</w:t>
      </w:r>
      <w:r w:rsidR="00F839AB" w:rsidRPr="00A84892">
        <w:rPr>
          <w:rFonts w:ascii="Times New Roman" w:eastAsia="Times New Roman" w:hAnsi="Times New Roman" w:cs="Times New Roman"/>
          <w:color w:val="000000"/>
          <w:sz w:val="27"/>
          <w:szCs w:val="27"/>
          <w:lang w:val="uk-UA" w:eastAsia="uk-UA"/>
        </w:rPr>
        <w:t xml:space="preserve"> Вживати термінових і необхідних заходів для надання допомоги потерпілим у разі виникнення нещасних випадків у закладі освіти,</w:t>
      </w:r>
      <w:r w:rsidRPr="00A84892">
        <w:rPr>
          <w:rFonts w:ascii="Times New Roman" w:eastAsia="Times New Roman" w:hAnsi="Times New Roman" w:cs="Times New Roman"/>
          <w:color w:val="000000"/>
          <w:sz w:val="27"/>
          <w:szCs w:val="27"/>
          <w:lang w:val="uk-UA" w:eastAsia="uk-UA"/>
        </w:rPr>
        <w:t xml:space="preserve"> залучаючи за потреби аварійно-</w:t>
      </w:r>
      <w:r w:rsidR="00F839AB" w:rsidRPr="00A84892">
        <w:rPr>
          <w:rFonts w:ascii="Times New Roman" w:eastAsia="Times New Roman" w:hAnsi="Times New Roman" w:cs="Times New Roman"/>
          <w:color w:val="000000"/>
          <w:sz w:val="27"/>
          <w:szCs w:val="27"/>
          <w:lang w:val="uk-UA" w:eastAsia="uk-UA"/>
        </w:rPr>
        <w:t>рятувальні формування</w:t>
      </w:r>
      <w:r w:rsidRPr="00A84892">
        <w:rPr>
          <w:rFonts w:ascii="Times New Roman" w:eastAsia="Times New Roman" w:hAnsi="Times New Roman" w:cs="Times New Roman"/>
          <w:color w:val="000000"/>
          <w:sz w:val="27"/>
          <w:szCs w:val="27"/>
          <w:lang w:val="uk-UA" w:eastAsia="uk-UA"/>
        </w:rPr>
        <w:t>.</w:t>
      </w:r>
    </w:p>
    <w:p w:rsidR="00733392" w:rsidRPr="00A84892" w:rsidRDefault="00F839AB" w:rsidP="00683CB6">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7.1</w:t>
      </w:r>
      <w:r w:rsidR="000754D2" w:rsidRPr="00A84892">
        <w:rPr>
          <w:rFonts w:ascii="Times New Roman" w:eastAsia="Times New Roman" w:hAnsi="Times New Roman" w:cs="Times New Roman"/>
          <w:color w:val="000000"/>
          <w:sz w:val="27"/>
          <w:szCs w:val="27"/>
          <w:lang w:val="uk-UA" w:eastAsia="uk-UA"/>
        </w:rPr>
        <w:t>.</w:t>
      </w:r>
      <w:r w:rsidRPr="00A84892">
        <w:rPr>
          <w:rFonts w:ascii="Times New Roman" w:eastAsia="Times New Roman" w:hAnsi="Times New Roman" w:cs="Times New Roman"/>
          <w:color w:val="000000"/>
          <w:sz w:val="27"/>
          <w:szCs w:val="27"/>
          <w:lang w:val="uk-UA" w:eastAsia="uk-UA"/>
        </w:rPr>
        <w:t>19</w:t>
      </w:r>
      <w:r w:rsidR="000754D2" w:rsidRPr="00A84892">
        <w:rPr>
          <w:rFonts w:ascii="Times New Roman" w:eastAsia="Times New Roman" w:hAnsi="Times New Roman" w:cs="Times New Roman"/>
          <w:color w:val="000000"/>
          <w:sz w:val="27"/>
          <w:szCs w:val="27"/>
          <w:lang w:val="uk-UA" w:eastAsia="uk-UA"/>
        </w:rPr>
        <w:t>.</w:t>
      </w:r>
      <w:r w:rsidRPr="00A84892">
        <w:rPr>
          <w:rFonts w:ascii="Times New Roman" w:eastAsia="Times New Roman" w:hAnsi="Times New Roman" w:cs="Times New Roman"/>
          <w:color w:val="000000"/>
          <w:sz w:val="27"/>
          <w:szCs w:val="27"/>
          <w:lang w:val="uk-UA" w:eastAsia="uk-UA"/>
        </w:rPr>
        <w:t xml:space="preserve"> Зберігати за працівниками, які втратили працездатність у зв'язку з нещасним випадком на виробництві або професійним захворюванням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r w:rsidR="00733392" w:rsidRPr="00A84892">
        <w:rPr>
          <w:rFonts w:ascii="Times New Roman" w:eastAsia="Times New Roman" w:hAnsi="Times New Roman" w:cs="Times New Roman"/>
          <w:color w:val="000000"/>
          <w:sz w:val="27"/>
          <w:szCs w:val="27"/>
          <w:lang w:val="uk-UA" w:eastAsia="uk-UA"/>
        </w:rPr>
        <w:t>.</w:t>
      </w:r>
    </w:p>
    <w:p w:rsidR="00733392" w:rsidRPr="00A84892" w:rsidRDefault="00733392" w:rsidP="00733392">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sz w:val="27"/>
          <w:szCs w:val="27"/>
          <w:lang w:val="uk-UA" w:eastAsia="ru-RU"/>
        </w:rPr>
        <w:t xml:space="preserve">7.1.20. </w:t>
      </w:r>
      <w:r w:rsidR="00F839AB" w:rsidRPr="00A84892">
        <w:rPr>
          <w:rFonts w:ascii="Times New Roman" w:eastAsia="Times New Roman" w:hAnsi="Times New Roman" w:cs="Times New Roman"/>
          <w:color w:val="000000"/>
          <w:sz w:val="27"/>
          <w:szCs w:val="27"/>
          <w:lang w:val="uk-UA" w:eastAsia="uk-UA"/>
        </w:rPr>
        <w:t>Забезпечувати надання одноразової матеріальної допомоги потерпілим від не</w:t>
      </w:r>
      <w:r w:rsidR="00F839AB" w:rsidRPr="00A84892">
        <w:rPr>
          <w:rFonts w:ascii="Times New Roman" w:eastAsia="Times New Roman" w:hAnsi="Times New Roman" w:cs="Times New Roman"/>
          <w:color w:val="000000"/>
          <w:sz w:val="27"/>
          <w:szCs w:val="27"/>
          <w:lang w:val="uk-UA" w:eastAsia="uk-UA"/>
        </w:rPr>
        <w:softHyphen/>
        <w:t>щасних випадків на виробництві, згідно з частино</w:t>
      </w:r>
      <w:r w:rsidRPr="00A84892">
        <w:rPr>
          <w:rFonts w:ascii="Times New Roman" w:eastAsia="Times New Roman" w:hAnsi="Times New Roman" w:cs="Times New Roman"/>
          <w:color w:val="000000"/>
          <w:sz w:val="27"/>
          <w:szCs w:val="27"/>
          <w:lang w:val="uk-UA" w:eastAsia="uk-UA"/>
        </w:rPr>
        <w:t>ю II ст.9 Закону України «Про охорону праці»</w:t>
      </w:r>
      <w:r w:rsidR="00F839AB" w:rsidRPr="00A84892">
        <w:rPr>
          <w:rFonts w:ascii="Times New Roman" w:eastAsia="Times New Roman" w:hAnsi="Times New Roman" w:cs="Times New Roman"/>
          <w:color w:val="000000"/>
          <w:sz w:val="27"/>
          <w:szCs w:val="27"/>
          <w:lang w:val="uk-UA" w:eastAsia="uk-UA"/>
        </w:rPr>
        <w:t xml:space="preserve"> в розмірі не менше середньомісячної заробітної плати потерпілого на день, коли стався нещасний випадок.</w:t>
      </w:r>
    </w:p>
    <w:p w:rsidR="00733392" w:rsidRPr="00A84892" w:rsidRDefault="00733392" w:rsidP="00733392">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sz w:val="27"/>
          <w:szCs w:val="27"/>
          <w:lang w:val="uk-UA" w:eastAsia="ru-RU"/>
        </w:rPr>
        <w:t xml:space="preserve">7.1.21. </w:t>
      </w:r>
      <w:r w:rsidR="00F839AB" w:rsidRPr="00A84892">
        <w:rPr>
          <w:rFonts w:ascii="Times New Roman" w:eastAsia="Times New Roman" w:hAnsi="Times New Roman" w:cs="Times New Roman"/>
          <w:color w:val="000000"/>
          <w:sz w:val="27"/>
          <w:szCs w:val="27"/>
          <w:lang w:val="uk-UA" w:eastAsia="uk-UA"/>
        </w:rPr>
        <w:t>При ушкодженні здоров’я на виробництві внаслідок невиконання потерпілим вимог нормативних актів про охорону праці розмір одноразової допомоги може бути змен</w:t>
      </w:r>
      <w:r w:rsidR="00F839AB" w:rsidRPr="00A84892">
        <w:rPr>
          <w:rFonts w:ascii="Times New Roman" w:eastAsia="Times New Roman" w:hAnsi="Times New Roman" w:cs="Times New Roman"/>
          <w:color w:val="000000"/>
          <w:sz w:val="27"/>
          <w:szCs w:val="27"/>
          <w:lang w:val="uk-UA" w:eastAsia="uk-UA"/>
        </w:rPr>
        <w:softHyphen/>
        <w:t>шено до 50%. Факт наявності вини потерпілого встановлюється комісією з розслідування нещасного випадку</w:t>
      </w:r>
    </w:p>
    <w:p w:rsidR="00F839AB" w:rsidRPr="00A84892" w:rsidRDefault="00733392" w:rsidP="00733392">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sz w:val="27"/>
          <w:szCs w:val="27"/>
          <w:lang w:val="uk-UA" w:eastAsia="ru-RU"/>
        </w:rPr>
        <w:t xml:space="preserve">7.1.22. </w:t>
      </w:r>
      <w:r w:rsidR="00F839AB" w:rsidRPr="00A84892">
        <w:rPr>
          <w:rFonts w:ascii="Times New Roman" w:eastAsia="Times New Roman" w:hAnsi="Times New Roman" w:cs="Times New Roman"/>
          <w:color w:val="000000"/>
          <w:sz w:val="27"/>
          <w:szCs w:val="27"/>
          <w:lang w:val="uk-UA" w:eastAsia="uk-UA"/>
        </w:rPr>
        <w:t>З метою покращення умов праці жінок реалізувати такі заходи:</w:t>
      </w:r>
    </w:p>
    <w:p w:rsidR="00F839AB" w:rsidRPr="00A84892" w:rsidRDefault="00F839AB" w:rsidP="00590E5C">
      <w:pPr>
        <w:spacing w:after="0" w:line="240" w:lineRule="auto"/>
        <w:jc w:val="both"/>
        <w:rPr>
          <w:rFonts w:ascii="Times New Roman" w:eastAsia="Times New Roman" w:hAnsi="Times New Roman" w:cs="Times New Roman"/>
          <w:sz w:val="27"/>
          <w:szCs w:val="27"/>
          <w:lang w:val="uk-UA" w:eastAsia="ru-RU"/>
        </w:rPr>
      </w:pPr>
      <w:r w:rsidRPr="00A84892">
        <w:rPr>
          <w:rFonts w:ascii="Times New Roman" w:eastAsia="Times New Roman" w:hAnsi="Times New Roman" w:cs="Times New Roman"/>
          <w:color w:val="000000"/>
          <w:sz w:val="27"/>
          <w:szCs w:val="27"/>
          <w:lang w:val="uk-UA" w:eastAsia="uk-UA"/>
        </w:rPr>
        <w:t>а)</w:t>
      </w:r>
      <w:r w:rsidRPr="00A84892">
        <w:rPr>
          <w:rFonts w:ascii="Times New Roman" w:eastAsia="Times New Roman" w:hAnsi="Times New Roman" w:cs="Times New Roman"/>
          <w:color w:val="000000"/>
          <w:sz w:val="27"/>
          <w:szCs w:val="27"/>
          <w:lang w:val="uk-UA" w:eastAsia="uk-UA"/>
        </w:rPr>
        <w:tab/>
        <w:t>не допускати жінок на важкі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застосування праці жінок, (затверджений наказом Міністерства охорони здоров’я України від 29 12 1993 р. № 256)</w:t>
      </w:r>
      <w:r w:rsidR="00A84892">
        <w:rPr>
          <w:rFonts w:ascii="Times New Roman" w:eastAsia="Times New Roman" w:hAnsi="Times New Roman" w:cs="Times New Roman"/>
          <w:color w:val="000000"/>
          <w:sz w:val="27"/>
          <w:szCs w:val="27"/>
          <w:lang w:val="uk-UA" w:eastAsia="uk-UA"/>
        </w:rPr>
        <w:t>;</w:t>
      </w:r>
    </w:p>
    <w:p w:rsidR="00F839AB" w:rsidRDefault="00F839AB" w:rsidP="00590E5C">
      <w:pPr>
        <w:spacing w:after="0" w:line="240" w:lineRule="auto"/>
        <w:jc w:val="both"/>
        <w:rPr>
          <w:rFonts w:ascii="Times New Roman" w:eastAsia="Times New Roman" w:hAnsi="Times New Roman" w:cs="Times New Roman"/>
          <w:color w:val="000000"/>
          <w:sz w:val="27"/>
          <w:szCs w:val="27"/>
          <w:lang w:val="uk-UA" w:eastAsia="uk-UA"/>
        </w:rPr>
      </w:pPr>
      <w:r w:rsidRPr="00A84892">
        <w:rPr>
          <w:rFonts w:ascii="Times New Roman" w:eastAsia="Times New Roman" w:hAnsi="Times New Roman" w:cs="Times New Roman"/>
          <w:color w:val="000000"/>
          <w:sz w:val="27"/>
          <w:szCs w:val="27"/>
          <w:lang w:val="uk-UA" w:eastAsia="uk-UA"/>
        </w:rPr>
        <w:t>б)</w:t>
      </w:r>
      <w:r w:rsidRPr="00A84892">
        <w:rPr>
          <w:rFonts w:ascii="Times New Roman" w:eastAsia="Times New Roman" w:hAnsi="Times New Roman" w:cs="Times New Roman"/>
          <w:color w:val="000000"/>
          <w:sz w:val="27"/>
          <w:szCs w:val="27"/>
          <w:lang w:val="uk-UA" w:eastAsia="uk-UA"/>
        </w:rPr>
        <w:tab/>
        <w:t>не допускати жінок до піднімання і перенесення вантажу, вага якого перевищує гра</w:t>
      </w:r>
      <w:r w:rsidRPr="00A84892">
        <w:rPr>
          <w:rFonts w:ascii="Times New Roman" w:eastAsia="Times New Roman" w:hAnsi="Times New Roman" w:cs="Times New Roman"/>
          <w:color w:val="000000"/>
          <w:sz w:val="27"/>
          <w:szCs w:val="27"/>
          <w:lang w:val="uk-UA" w:eastAsia="uk-UA"/>
        </w:rPr>
        <w:softHyphen/>
        <w:t>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 №241).</w:t>
      </w:r>
    </w:p>
    <w:p w:rsidR="00166524" w:rsidRDefault="00726EF7" w:rsidP="00166524">
      <w:pPr>
        <w:spacing w:after="0" w:line="240" w:lineRule="auto"/>
        <w:jc w:val="both"/>
        <w:rPr>
          <w:rFonts w:ascii="Times New Roman" w:hAnsi="Times New Roman" w:cs="Times New Roman"/>
          <w:b/>
          <w:i/>
          <w:color w:val="FF0000"/>
          <w:sz w:val="28"/>
          <w:szCs w:val="28"/>
          <w:lang w:val="uk-UA"/>
        </w:rPr>
      </w:pPr>
      <w:r>
        <w:rPr>
          <w:rFonts w:ascii="Times New Roman" w:hAnsi="Times New Roman" w:cs="Times New Roman"/>
          <w:sz w:val="28"/>
          <w:szCs w:val="28"/>
          <w:lang w:val="uk-UA"/>
        </w:rPr>
        <w:t>7.1.23.</w:t>
      </w:r>
      <w:r w:rsidRPr="00726EF7">
        <w:rPr>
          <w:rFonts w:ascii="Times New Roman" w:hAnsi="Times New Roman" w:cs="Times New Roman"/>
          <w:sz w:val="28"/>
          <w:szCs w:val="28"/>
          <w:lang w:val="uk-UA"/>
        </w:rPr>
        <w:t>Своєчасно  видавати  працюючим  відповідно  до  норм  спецодяг,  спецвзуття, інші засоби індивідуального захисту</w:t>
      </w:r>
      <w:r w:rsidR="00166524">
        <w:rPr>
          <w:rFonts w:ascii="Times New Roman" w:hAnsi="Times New Roman" w:cs="Times New Roman"/>
          <w:sz w:val="28"/>
          <w:szCs w:val="28"/>
          <w:lang w:val="uk-UA"/>
        </w:rPr>
        <w:t xml:space="preserve"> </w:t>
      </w:r>
      <w:r w:rsidR="00166524" w:rsidRPr="00920D56">
        <w:rPr>
          <w:rFonts w:ascii="Times New Roman" w:hAnsi="Times New Roman" w:cs="Times New Roman"/>
          <w:b/>
          <w:i/>
          <w:sz w:val="28"/>
          <w:szCs w:val="28"/>
          <w:lang w:val="uk-UA"/>
        </w:rPr>
        <w:t xml:space="preserve">(додаток № </w:t>
      </w:r>
      <w:r w:rsidR="00920D56">
        <w:rPr>
          <w:rFonts w:ascii="Times New Roman" w:hAnsi="Times New Roman" w:cs="Times New Roman"/>
          <w:b/>
          <w:i/>
          <w:sz w:val="28"/>
          <w:szCs w:val="28"/>
          <w:lang w:val="uk-UA"/>
        </w:rPr>
        <w:t>12</w:t>
      </w:r>
      <w:r w:rsidR="00166524" w:rsidRPr="00920D56">
        <w:rPr>
          <w:rFonts w:ascii="Times New Roman" w:hAnsi="Times New Roman" w:cs="Times New Roman"/>
          <w:b/>
          <w:i/>
          <w:sz w:val="28"/>
          <w:szCs w:val="28"/>
          <w:lang w:val="uk-UA"/>
        </w:rPr>
        <w:t>)</w:t>
      </w:r>
    </w:p>
    <w:p w:rsidR="00166524" w:rsidRDefault="00166524" w:rsidP="00166524">
      <w:pPr>
        <w:spacing w:after="0" w:line="240" w:lineRule="auto"/>
        <w:jc w:val="both"/>
        <w:rPr>
          <w:rFonts w:ascii="Times New Roman" w:eastAsia="Times New Roman" w:hAnsi="Times New Roman" w:cs="Times New Roman"/>
          <w:color w:val="000000"/>
          <w:sz w:val="27"/>
          <w:szCs w:val="27"/>
          <w:lang w:val="uk-UA" w:eastAsia="uk-UA"/>
        </w:rPr>
      </w:pPr>
      <w:r w:rsidRPr="00166524">
        <w:rPr>
          <w:rFonts w:ascii="Times New Roman" w:hAnsi="Times New Roman" w:cs="Times New Roman"/>
          <w:sz w:val="28"/>
          <w:szCs w:val="28"/>
          <w:lang w:val="uk-UA"/>
        </w:rPr>
        <w:t>7.1.24</w:t>
      </w:r>
      <w:r w:rsidR="00733392" w:rsidRPr="00166524">
        <w:rPr>
          <w:rFonts w:ascii="Times New Roman" w:eastAsia="Times New Roman" w:hAnsi="Times New Roman" w:cs="Times New Roman"/>
          <w:sz w:val="27"/>
          <w:szCs w:val="27"/>
          <w:lang w:val="uk-UA" w:eastAsia="uk-UA"/>
        </w:rPr>
        <w:t>.</w:t>
      </w:r>
      <w:r w:rsidR="00733392" w:rsidRPr="00A84892">
        <w:rPr>
          <w:rFonts w:ascii="Times New Roman" w:eastAsia="Times New Roman" w:hAnsi="Times New Roman" w:cs="Times New Roman"/>
          <w:color w:val="000000"/>
          <w:sz w:val="27"/>
          <w:szCs w:val="27"/>
          <w:lang w:val="uk-UA" w:eastAsia="uk-UA"/>
        </w:rPr>
        <w:t xml:space="preserve"> </w:t>
      </w:r>
      <w:r w:rsidR="00F839AB" w:rsidRPr="00A84892">
        <w:rPr>
          <w:rFonts w:ascii="Times New Roman" w:eastAsia="Times New Roman" w:hAnsi="Times New Roman" w:cs="Times New Roman"/>
          <w:color w:val="000000"/>
          <w:sz w:val="27"/>
          <w:szCs w:val="27"/>
          <w:lang w:val="uk-UA" w:eastAsia="uk-UA"/>
        </w:rPr>
        <w:t>Дотримуватися нормативних документів у сфері охорони праці щодо прав не</w:t>
      </w:r>
      <w:r w:rsidR="00F839AB" w:rsidRPr="00A84892">
        <w:rPr>
          <w:rFonts w:ascii="Times New Roman" w:eastAsia="Times New Roman" w:hAnsi="Times New Roman" w:cs="Times New Roman"/>
          <w:color w:val="000000"/>
          <w:sz w:val="27"/>
          <w:szCs w:val="27"/>
          <w:lang w:val="uk-UA" w:eastAsia="uk-UA"/>
        </w:rPr>
        <w:softHyphen/>
        <w:t>повнолітніх та осіб з інвалідністю</w:t>
      </w:r>
      <w:r w:rsidR="00733392" w:rsidRPr="00A84892">
        <w:rPr>
          <w:rFonts w:ascii="Times New Roman" w:eastAsia="Times New Roman" w:hAnsi="Times New Roman" w:cs="Times New Roman"/>
          <w:color w:val="000000"/>
          <w:sz w:val="27"/>
          <w:szCs w:val="27"/>
          <w:lang w:val="uk-UA" w:eastAsia="uk-UA"/>
        </w:rPr>
        <w:t>.</w:t>
      </w:r>
    </w:p>
    <w:p w:rsidR="00A84892" w:rsidRPr="00166524" w:rsidRDefault="00166524" w:rsidP="00166524">
      <w:pPr>
        <w:spacing w:after="0" w:line="240" w:lineRule="auto"/>
        <w:jc w:val="both"/>
        <w:rPr>
          <w:rFonts w:ascii="Times New Roman" w:eastAsia="Times New Roman" w:hAnsi="Times New Roman" w:cs="Times New Roman"/>
          <w:b/>
          <w:i/>
          <w:sz w:val="27"/>
          <w:szCs w:val="27"/>
          <w:lang w:val="uk-UA" w:eastAsia="ru-RU"/>
        </w:rPr>
      </w:pPr>
      <w:r>
        <w:rPr>
          <w:rFonts w:ascii="Times New Roman" w:eastAsia="Times New Roman" w:hAnsi="Times New Roman" w:cs="Times New Roman"/>
          <w:color w:val="000000"/>
          <w:sz w:val="27"/>
          <w:szCs w:val="27"/>
          <w:lang w:val="uk-UA" w:eastAsia="uk-UA"/>
        </w:rPr>
        <w:lastRenderedPageBreak/>
        <w:t>7.1.25.</w:t>
      </w:r>
      <w:r w:rsidR="00733392" w:rsidRPr="00A84892">
        <w:rPr>
          <w:rFonts w:ascii="Times New Roman" w:eastAsia="Times New Roman" w:hAnsi="Times New Roman" w:cs="Times New Roman"/>
          <w:color w:val="000000"/>
          <w:sz w:val="27"/>
          <w:szCs w:val="27"/>
          <w:lang w:val="uk-UA" w:eastAsia="uk-UA"/>
        </w:rPr>
        <w:t xml:space="preserve"> </w:t>
      </w:r>
      <w:r w:rsidR="00A84892" w:rsidRPr="00A84892">
        <w:rPr>
          <w:rFonts w:ascii="Times New Roman" w:eastAsia="Times New Roman" w:hAnsi="Times New Roman" w:cs="Times New Roman"/>
          <w:color w:val="000000"/>
          <w:sz w:val="27"/>
          <w:szCs w:val="27"/>
          <w:lang w:val="uk-UA" w:eastAsia="uk-UA"/>
        </w:rPr>
        <w:t>Виділяти кошти на проведення профілактичних заходів з охорони праці з ура</w:t>
      </w:r>
      <w:r w:rsidR="00A84892" w:rsidRPr="00A84892">
        <w:rPr>
          <w:rFonts w:ascii="Times New Roman" w:eastAsia="Times New Roman" w:hAnsi="Times New Roman" w:cs="Times New Roman"/>
          <w:color w:val="000000"/>
          <w:sz w:val="27"/>
          <w:szCs w:val="27"/>
          <w:lang w:val="uk-UA" w:eastAsia="uk-UA"/>
        </w:rPr>
        <w:softHyphen/>
        <w:t>хуванням фінансових можливостей закладу, відповідно до положень ст. 19 Закону України «Про охорону праці».</w:t>
      </w:r>
    </w:p>
    <w:p w:rsidR="00733392" w:rsidRDefault="00166524" w:rsidP="0073339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7.1.26</w:t>
      </w:r>
      <w:r w:rsidR="00733392">
        <w:rPr>
          <w:rFonts w:ascii="Times New Roman" w:eastAsia="Times New Roman" w:hAnsi="Times New Roman" w:cs="Times New Roman"/>
          <w:color w:val="000000"/>
          <w:sz w:val="28"/>
          <w:szCs w:val="28"/>
          <w:lang w:val="uk-UA" w:eastAsia="uk-UA"/>
        </w:rPr>
        <w:t>.</w:t>
      </w:r>
      <w:r w:rsidR="00F839AB" w:rsidRPr="00F839AB">
        <w:rPr>
          <w:rFonts w:ascii="Times New Roman" w:eastAsia="Times New Roman" w:hAnsi="Times New Roman" w:cs="Times New Roman"/>
          <w:color w:val="000000"/>
          <w:sz w:val="28"/>
          <w:szCs w:val="28"/>
          <w:lang w:val="uk-UA" w:eastAsia="uk-UA"/>
        </w:rPr>
        <w:t xml:space="preserve"> Організувати роботу комісії з перевірки готовності закладу до нового навчаль</w:t>
      </w:r>
      <w:r w:rsidR="00F839AB" w:rsidRPr="00F839AB">
        <w:rPr>
          <w:rFonts w:ascii="Times New Roman" w:eastAsia="Times New Roman" w:hAnsi="Times New Roman" w:cs="Times New Roman"/>
          <w:color w:val="000000"/>
          <w:sz w:val="28"/>
          <w:szCs w:val="28"/>
          <w:lang w:val="uk-UA" w:eastAsia="uk-UA"/>
        </w:rPr>
        <w:softHyphen/>
        <w:t>ного року та до роботи в осінньо-зимовий період (п.4.1.8 Наказу Міністерства освіти і науки України № 563 від 01.08.2001 р.)</w:t>
      </w:r>
    </w:p>
    <w:p w:rsidR="00F839AB" w:rsidRPr="00733392" w:rsidRDefault="00166524" w:rsidP="0073339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7.1.27</w:t>
      </w:r>
      <w:r w:rsidR="00733392">
        <w:rPr>
          <w:rFonts w:ascii="Times New Roman" w:eastAsia="Times New Roman" w:hAnsi="Times New Roman" w:cs="Times New Roman"/>
          <w:sz w:val="28"/>
          <w:szCs w:val="28"/>
          <w:lang w:val="uk-UA" w:eastAsia="ru-RU"/>
        </w:rPr>
        <w:t xml:space="preserve">. </w:t>
      </w:r>
      <w:r w:rsidR="00F839AB" w:rsidRPr="00F839AB">
        <w:rPr>
          <w:rFonts w:ascii="Times New Roman" w:eastAsia="Times New Roman" w:hAnsi="Times New Roman" w:cs="Times New Roman"/>
          <w:color w:val="000000"/>
          <w:sz w:val="28"/>
          <w:szCs w:val="28"/>
          <w:lang w:val="uk-UA" w:eastAsia="uk-UA"/>
        </w:rPr>
        <w:t>Організувати роботу щодо огляду будівель, споруд та інженерних мереж від</w:t>
      </w:r>
      <w:r w:rsidR="00F839AB" w:rsidRPr="00F839AB">
        <w:rPr>
          <w:rFonts w:ascii="Times New Roman" w:eastAsia="Times New Roman" w:hAnsi="Times New Roman" w:cs="Times New Roman"/>
          <w:color w:val="000000"/>
          <w:sz w:val="28"/>
          <w:szCs w:val="28"/>
          <w:lang w:val="uk-UA" w:eastAsia="uk-UA"/>
        </w:rPr>
        <w:softHyphen/>
        <w:t>носно їх подальшої надійної та безпечної експлуатації. При виявленні їх незадовільного ста</w:t>
      </w:r>
      <w:r w:rsidR="00F839AB" w:rsidRPr="00F839AB">
        <w:rPr>
          <w:rFonts w:ascii="Times New Roman" w:eastAsia="Times New Roman" w:hAnsi="Times New Roman" w:cs="Times New Roman"/>
          <w:color w:val="000000"/>
          <w:sz w:val="28"/>
          <w:szCs w:val="28"/>
          <w:lang w:val="uk-UA" w:eastAsia="uk-UA"/>
        </w:rPr>
        <w:softHyphen/>
        <w:t>ну терміново вжити відповідних заходів, звернутись до спеціалізованих організацій, що ма</w:t>
      </w:r>
      <w:r w:rsidR="00F839AB" w:rsidRPr="00F839AB">
        <w:rPr>
          <w:rFonts w:ascii="Times New Roman" w:eastAsia="Times New Roman" w:hAnsi="Times New Roman" w:cs="Times New Roman"/>
          <w:color w:val="000000"/>
          <w:sz w:val="28"/>
          <w:szCs w:val="28"/>
          <w:lang w:val="uk-UA" w:eastAsia="uk-UA"/>
        </w:rPr>
        <w:softHyphen/>
        <w:t>ють право на обстеження та паспортизацію вказаних об’єктів (Постанова Кабінету Міністрів України № 409 від 05.05.1997 р).</w:t>
      </w:r>
    </w:p>
    <w:p w:rsidR="00075D1B" w:rsidRPr="00ED09CC" w:rsidRDefault="00166524" w:rsidP="00590E5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7.1.28</w:t>
      </w:r>
      <w:r w:rsidR="00F839AB" w:rsidRPr="00F839AB">
        <w:rPr>
          <w:rFonts w:ascii="Times New Roman" w:eastAsia="Times New Roman" w:hAnsi="Times New Roman" w:cs="Times New Roman"/>
          <w:color w:val="000000"/>
          <w:sz w:val="28"/>
          <w:szCs w:val="28"/>
          <w:lang w:val="uk-UA" w:eastAsia="uk-UA"/>
        </w:rPr>
        <w:t>.</w:t>
      </w:r>
      <w:r w:rsidR="00733392">
        <w:rPr>
          <w:rFonts w:ascii="Times New Roman" w:eastAsia="Times New Roman" w:hAnsi="Times New Roman" w:cs="Times New Roman"/>
          <w:color w:val="000000"/>
          <w:sz w:val="28"/>
          <w:szCs w:val="28"/>
          <w:lang w:val="uk-UA" w:eastAsia="uk-UA"/>
        </w:rPr>
        <w:t xml:space="preserve"> </w:t>
      </w:r>
      <w:r w:rsidR="00F839AB" w:rsidRPr="00F839AB">
        <w:rPr>
          <w:rFonts w:ascii="Times New Roman" w:eastAsia="Times New Roman" w:hAnsi="Times New Roman" w:cs="Times New Roman"/>
          <w:color w:val="000000"/>
          <w:sz w:val="28"/>
          <w:szCs w:val="28"/>
          <w:lang w:val="uk-UA" w:eastAsia="uk-UA"/>
        </w:rPr>
        <w:t xml:space="preserve"> При відстороненні працівника від роботи за порушення вимог норм і правил охорони праці, в тому числі перебування на робочому місці в нетверезому стані, складати акт відсторонення керівником (особою, яка відсторонила від роботи працівника) за участю уповноваженого трудового колективу з питань охорони праці або працівника, який був свід</w:t>
      </w:r>
      <w:r w:rsidR="00F839AB" w:rsidRPr="00F839AB">
        <w:rPr>
          <w:rFonts w:ascii="Times New Roman" w:eastAsia="Times New Roman" w:hAnsi="Times New Roman" w:cs="Times New Roman"/>
          <w:color w:val="000000"/>
          <w:sz w:val="28"/>
          <w:szCs w:val="28"/>
          <w:lang w:val="uk-UA" w:eastAsia="uk-UA"/>
        </w:rPr>
        <w:softHyphen/>
        <w:t>ком (не менше 3-х осіб)</w:t>
      </w:r>
      <w:r w:rsidR="00075D1B">
        <w:rPr>
          <w:rFonts w:ascii="Times New Roman" w:eastAsia="Times New Roman" w:hAnsi="Times New Roman" w:cs="Times New Roman"/>
          <w:color w:val="000000"/>
          <w:sz w:val="28"/>
          <w:szCs w:val="28"/>
          <w:lang w:val="uk-UA" w:eastAsia="uk-UA"/>
        </w:rPr>
        <w:t>.</w:t>
      </w:r>
    </w:p>
    <w:p w:rsidR="00F839AB" w:rsidRPr="00F839AB" w:rsidRDefault="00075D1B" w:rsidP="00590E5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7.2.</w:t>
      </w:r>
      <w:r w:rsidR="00F839AB" w:rsidRPr="00F839AB">
        <w:rPr>
          <w:rFonts w:ascii="Times New Roman" w:eastAsia="Times New Roman" w:hAnsi="Times New Roman" w:cs="Times New Roman"/>
          <w:color w:val="000000"/>
          <w:sz w:val="28"/>
          <w:szCs w:val="28"/>
          <w:lang w:val="uk-UA" w:eastAsia="uk-UA"/>
        </w:rPr>
        <w:t xml:space="preserve"> </w:t>
      </w:r>
      <w:r w:rsidR="00F839AB" w:rsidRPr="00F839AB">
        <w:rPr>
          <w:rFonts w:ascii="Times New Roman" w:eastAsia="Times New Roman" w:hAnsi="Times New Roman" w:cs="Times New Roman"/>
          <w:color w:val="000000"/>
          <w:sz w:val="28"/>
          <w:szCs w:val="28"/>
          <w:u w:val="single"/>
          <w:lang w:val="uk-UA" w:eastAsia="uk-UA"/>
        </w:rPr>
        <w:t>Профспілковий комітет зобов’язаний:</w:t>
      </w:r>
      <w:r w:rsidR="00F839AB" w:rsidRPr="00F839AB">
        <w:rPr>
          <w:rFonts w:ascii="Times New Roman" w:eastAsia="Times New Roman" w:hAnsi="Times New Roman" w:cs="Times New Roman"/>
          <w:color w:val="000000"/>
          <w:sz w:val="28"/>
          <w:szCs w:val="28"/>
          <w:lang w:val="uk-UA" w:eastAsia="uk-UA"/>
        </w:rPr>
        <w:tab/>
      </w:r>
      <w:r w:rsidR="00F839AB" w:rsidRPr="00F839AB">
        <w:rPr>
          <w:rFonts w:ascii="Times New Roman" w:eastAsia="Times New Roman" w:hAnsi="Times New Roman" w:cs="Times New Roman"/>
          <w:i/>
          <w:iCs/>
          <w:color w:val="000000"/>
          <w:sz w:val="28"/>
          <w:szCs w:val="28"/>
          <w:lang w:val="uk-UA" w:eastAsia="uk-UA"/>
        </w:rPr>
        <w:t>,</w:t>
      </w:r>
    </w:p>
    <w:p w:rsidR="00374570" w:rsidRPr="00590E5C" w:rsidRDefault="00F839AB" w:rsidP="00D23E00">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7.2.1. Забезпечити активну участь представників Профспілкового комітету</w:t>
      </w:r>
      <w:r w:rsidR="00374570" w:rsidRPr="00590E5C">
        <w:rPr>
          <w:rFonts w:ascii="Times New Roman" w:hAnsi="Times New Roman" w:cs="Times New Roman"/>
          <w:sz w:val="28"/>
          <w:szCs w:val="28"/>
          <w:lang w:val="uk-UA"/>
        </w:rPr>
        <w:t xml:space="preserve"> </w:t>
      </w:r>
      <w:r w:rsidR="00374570" w:rsidRPr="00590E5C">
        <w:rPr>
          <w:rFonts w:ascii="Times New Roman" w:eastAsia="Times New Roman" w:hAnsi="Times New Roman" w:cs="Times New Roman"/>
          <w:color w:val="000000"/>
          <w:sz w:val="28"/>
          <w:szCs w:val="28"/>
          <w:lang w:val="uk-UA" w:eastAsia="uk-UA"/>
        </w:rPr>
        <w:t>у розв’язанні питань створення безпечних умов праці, запобігання випадкам травматизму і захворювань, оздоровлення та працевлаштування у разі погіршення стану здоров'я праців</w:t>
      </w:r>
      <w:r w:rsidR="00374570" w:rsidRPr="00590E5C">
        <w:rPr>
          <w:rFonts w:ascii="Times New Roman" w:eastAsia="Times New Roman" w:hAnsi="Times New Roman" w:cs="Times New Roman"/>
          <w:color w:val="000000"/>
          <w:sz w:val="28"/>
          <w:szCs w:val="28"/>
          <w:lang w:val="uk-UA" w:eastAsia="uk-UA"/>
        </w:rPr>
        <w:softHyphen/>
        <w:t>ників</w:t>
      </w:r>
      <w:r w:rsidR="00D23E00">
        <w:rPr>
          <w:rFonts w:ascii="Times New Roman" w:eastAsia="Times New Roman" w:hAnsi="Times New Roman" w:cs="Times New Roman"/>
          <w:color w:val="000000"/>
          <w:sz w:val="28"/>
          <w:szCs w:val="28"/>
          <w:lang w:val="uk-UA" w:eastAsia="uk-UA"/>
        </w:rPr>
        <w:t>.</w:t>
      </w:r>
    </w:p>
    <w:p w:rsidR="00D23E00" w:rsidRDefault="00374570" w:rsidP="00D23E00">
      <w:pPr>
        <w:spacing w:after="0" w:line="240" w:lineRule="auto"/>
        <w:jc w:val="both"/>
        <w:rPr>
          <w:rFonts w:ascii="Times New Roman" w:eastAsia="Times New Roman" w:hAnsi="Times New Roman" w:cs="Times New Roman"/>
          <w:sz w:val="28"/>
          <w:szCs w:val="28"/>
          <w:lang w:val="uk-UA" w:eastAsia="ru-RU"/>
        </w:rPr>
      </w:pPr>
      <w:r w:rsidRPr="00374570">
        <w:rPr>
          <w:rFonts w:ascii="Times New Roman" w:eastAsia="Times New Roman" w:hAnsi="Times New Roman" w:cs="Times New Roman"/>
          <w:color w:val="000000"/>
          <w:sz w:val="28"/>
          <w:szCs w:val="28"/>
          <w:lang w:val="uk-UA" w:eastAsia="uk-UA"/>
        </w:rPr>
        <w:t>7.2</w:t>
      </w:r>
      <w:r w:rsidR="00D23E00">
        <w:rPr>
          <w:rFonts w:ascii="Times New Roman" w:eastAsia="Times New Roman" w:hAnsi="Times New Roman" w:cs="Times New Roman"/>
          <w:color w:val="000000"/>
          <w:sz w:val="28"/>
          <w:szCs w:val="28"/>
          <w:lang w:val="uk-UA" w:eastAsia="uk-UA"/>
        </w:rPr>
        <w:t>.</w:t>
      </w:r>
      <w:r w:rsidRPr="00374570">
        <w:rPr>
          <w:rFonts w:ascii="Times New Roman" w:eastAsia="Times New Roman" w:hAnsi="Times New Roman" w:cs="Times New Roman"/>
          <w:color w:val="000000"/>
          <w:sz w:val="28"/>
          <w:szCs w:val="28"/>
          <w:lang w:val="uk-UA" w:eastAsia="uk-UA"/>
        </w:rPr>
        <w:t>2</w:t>
      </w:r>
      <w:r w:rsidR="00D23E00">
        <w:rPr>
          <w:rFonts w:ascii="Times New Roman" w:eastAsia="Times New Roman" w:hAnsi="Times New Roman" w:cs="Times New Roman"/>
          <w:color w:val="000000"/>
          <w:sz w:val="28"/>
          <w:szCs w:val="28"/>
          <w:lang w:val="uk-UA" w:eastAsia="uk-UA"/>
        </w:rPr>
        <w:t>.</w:t>
      </w:r>
      <w:r w:rsidRPr="00374570">
        <w:rPr>
          <w:rFonts w:ascii="Times New Roman" w:eastAsia="Times New Roman" w:hAnsi="Times New Roman" w:cs="Times New Roman"/>
          <w:color w:val="000000"/>
          <w:sz w:val="28"/>
          <w:szCs w:val="28"/>
          <w:lang w:val="uk-UA" w:eastAsia="uk-UA"/>
        </w:rPr>
        <w:t xml:space="preserve"> Захищати права працівників закладу освіти на безпечні умови праці</w:t>
      </w:r>
      <w:r w:rsidR="00D23E00">
        <w:rPr>
          <w:rFonts w:ascii="Times New Roman" w:eastAsia="Times New Roman" w:hAnsi="Times New Roman" w:cs="Times New Roman"/>
          <w:color w:val="000000"/>
          <w:sz w:val="28"/>
          <w:szCs w:val="28"/>
          <w:lang w:val="uk-UA" w:eastAsia="uk-UA"/>
        </w:rPr>
        <w:t>.</w:t>
      </w:r>
      <w:r w:rsidRPr="00374570">
        <w:rPr>
          <w:rFonts w:ascii="Times New Roman" w:eastAsia="Times New Roman" w:hAnsi="Times New Roman" w:cs="Times New Roman"/>
          <w:color w:val="000000"/>
          <w:sz w:val="28"/>
          <w:szCs w:val="28"/>
          <w:lang w:val="uk-UA" w:eastAsia="uk-UA"/>
        </w:rPr>
        <w:t xml:space="preserve"> У разі ви</w:t>
      </w:r>
      <w:r w:rsidRPr="00374570">
        <w:rPr>
          <w:rFonts w:ascii="Times New Roman" w:eastAsia="Times New Roman" w:hAnsi="Times New Roman" w:cs="Times New Roman"/>
          <w:color w:val="000000"/>
          <w:sz w:val="28"/>
          <w:szCs w:val="28"/>
          <w:lang w:val="uk-UA" w:eastAsia="uk-UA"/>
        </w:rPr>
        <w:softHyphen/>
        <w:t>никнення небезпеки для життя і здоров’я працівників вимагати припинення відповідних ро</w:t>
      </w:r>
      <w:r w:rsidRPr="00374570">
        <w:rPr>
          <w:rFonts w:ascii="Times New Roman" w:eastAsia="Times New Roman" w:hAnsi="Times New Roman" w:cs="Times New Roman"/>
          <w:color w:val="000000"/>
          <w:sz w:val="28"/>
          <w:szCs w:val="28"/>
          <w:lang w:val="uk-UA" w:eastAsia="uk-UA"/>
        </w:rPr>
        <w:softHyphen/>
        <w:t>біт</w:t>
      </w:r>
      <w:r w:rsidR="00D23E00">
        <w:rPr>
          <w:rFonts w:ascii="Times New Roman" w:eastAsia="Times New Roman" w:hAnsi="Times New Roman" w:cs="Times New Roman"/>
          <w:color w:val="000000"/>
          <w:sz w:val="28"/>
          <w:szCs w:val="28"/>
          <w:lang w:val="uk-UA" w:eastAsia="uk-UA"/>
        </w:rPr>
        <w:t>.</w:t>
      </w:r>
    </w:p>
    <w:p w:rsidR="00D23E00" w:rsidRDefault="00D23E00" w:rsidP="00D23E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7.2.3. </w:t>
      </w:r>
      <w:r w:rsidR="00374570" w:rsidRPr="00374570">
        <w:rPr>
          <w:rFonts w:ascii="Times New Roman" w:eastAsia="Times New Roman" w:hAnsi="Times New Roman" w:cs="Times New Roman"/>
          <w:color w:val="000000"/>
          <w:sz w:val="28"/>
          <w:szCs w:val="28"/>
          <w:lang w:val="uk-UA" w:eastAsia="uk-UA"/>
        </w:rPr>
        <w:t>Вносити пропозиції Адміністрації про заохочення працівників, а також стиму</w:t>
      </w:r>
      <w:r w:rsidR="00374570" w:rsidRPr="00374570">
        <w:rPr>
          <w:rFonts w:ascii="Times New Roman" w:eastAsia="Times New Roman" w:hAnsi="Times New Roman" w:cs="Times New Roman"/>
          <w:color w:val="000000"/>
          <w:sz w:val="28"/>
          <w:szCs w:val="28"/>
          <w:lang w:val="uk-UA" w:eastAsia="uk-UA"/>
        </w:rPr>
        <w:softHyphen/>
        <w:t>лювати їх за активну участь у здійсненні заходів, спрямованих на поліпшення умов і охорони праці з урахуванням можливостей Профспілкового комітету.</w:t>
      </w:r>
    </w:p>
    <w:p w:rsidR="00465C11" w:rsidRDefault="00D23E00" w:rsidP="00465C1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7.2.4. </w:t>
      </w:r>
      <w:r w:rsidR="00374570" w:rsidRPr="00374570">
        <w:rPr>
          <w:rFonts w:ascii="Times New Roman" w:eastAsia="Times New Roman" w:hAnsi="Times New Roman" w:cs="Times New Roman"/>
          <w:color w:val="000000"/>
          <w:sz w:val="28"/>
          <w:szCs w:val="28"/>
          <w:lang w:val="uk-UA" w:eastAsia="uk-UA"/>
        </w:rPr>
        <w:t>Вносити пропозиції для запобігання виникненню можливих аварійних ситуацій, виробничого травматизму і професійних захворювань.</w:t>
      </w:r>
    </w:p>
    <w:p w:rsidR="00465C11" w:rsidRPr="00ED09CC" w:rsidRDefault="00465C11" w:rsidP="00465C11">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t xml:space="preserve">7.2.5. </w:t>
      </w:r>
      <w:r w:rsidR="00374570" w:rsidRPr="00374570">
        <w:rPr>
          <w:rFonts w:ascii="Times New Roman" w:eastAsia="Times New Roman" w:hAnsi="Times New Roman" w:cs="Times New Roman"/>
          <w:color w:val="000000"/>
          <w:sz w:val="28"/>
          <w:szCs w:val="28"/>
          <w:lang w:val="uk-UA" w:eastAsia="uk-UA"/>
        </w:rPr>
        <w:t>Не рідше, ніж двічі на рік виносити на обговорення трудового колективу ре</w:t>
      </w:r>
      <w:r w:rsidR="00374570" w:rsidRPr="00374570">
        <w:rPr>
          <w:rFonts w:ascii="Times New Roman" w:eastAsia="Times New Roman" w:hAnsi="Times New Roman" w:cs="Times New Roman"/>
          <w:color w:val="000000"/>
          <w:sz w:val="28"/>
          <w:szCs w:val="28"/>
          <w:lang w:val="uk-UA" w:eastAsia="uk-UA"/>
        </w:rPr>
        <w:softHyphen/>
        <w:t>зультати спільної роботи щодо забезпечення контролю за охороною праці</w:t>
      </w:r>
      <w:r>
        <w:rPr>
          <w:rFonts w:ascii="Times New Roman" w:eastAsia="Times New Roman" w:hAnsi="Times New Roman" w:cs="Times New Roman"/>
          <w:color w:val="000000"/>
          <w:sz w:val="28"/>
          <w:szCs w:val="28"/>
          <w:lang w:val="uk-UA" w:eastAsia="uk-UA"/>
        </w:rPr>
        <w:t>.</w:t>
      </w:r>
    </w:p>
    <w:p w:rsidR="00374570" w:rsidRPr="00374570" w:rsidRDefault="00465C11" w:rsidP="00465C11">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7.3.</w:t>
      </w:r>
      <w:r w:rsidR="00374570" w:rsidRPr="00374570">
        <w:rPr>
          <w:rFonts w:ascii="Times New Roman" w:eastAsia="Times New Roman" w:hAnsi="Times New Roman" w:cs="Times New Roman"/>
          <w:color w:val="000000"/>
          <w:sz w:val="28"/>
          <w:szCs w:val="28"/>
          <w:u w:val="single"/>
          <w:lang w:val="uk-UA" w:eastAsia="uk-UA"/>
        </w:rPr>
        <w:t>Сторони домовилися:</w:t>
      </w:r>
    </w:p>
    <w:p w:rsidR="00465C11" w:rsidRDefault="00374570" w:rsidP="00871913">
      <w:pPr>
        <w:pStyle w:val="a3"/>
        <w:numPr>
          <w:ilvl w:val="2"/>
          <w:numId w:val="2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465C11">
        <w:rPr>
          <w:rFonts w:ascii="Times New Roman" w:eastAsia="Times New Roman" w:hAnsi="Times New Roman" w:cs="Times New Roman"/>
          <w:color w:val="000000"/>
          <w:sz w:val="28"/>
          <w:szCs w:val="28"/>
          <w:lang w:val="uk-UA" w:eastAsia="uk-UA"/>
        </w:rPr>
        <w:t>Установлювати доплати працівникам за роботу у шкідливих і важких умовах</w:t>
      </w:r>
      <w:r w:rsidR="00465C11">
        <w:rPr>
          <w:rFonts w:ascii="Times New Roman" w:eastAsia="Times New Roman" w:hAnsi="Times New Roman" w:cs="Times New Roman"/>
          <w:color w:val="000000"/>
          <w:sz w:val="28"/>
          <w:szCs w:val="28"/>
          <w:lang w:val="uk-UA" w:eastAsia="uk-UA"/>
        </w:rPr>
        <w:t xml:space="preserve"> </w:t>
      </w:r>
      <w:r w:rsidRPr="00465C11">
        <w:rPr>
          <w:rFonts w:ascii="Times New Roman" w:eastAsia="Times New Roman" w:hAnsi="Times New Roman" w:cs="Times New Roman"/>
          <w:color w:val="000000"/>
          <w:sz w:val="28"/>
          <w:szCs w:val="28"/>
          <w:lang w:val="uk-UA" w:eastAsia="uk-UA"/>
        </w:rPr>
        <w:t>праці.</w:t>
      </w:r>
    </w:p>
    <w:p w:rsidR="00465C11" w:rsidRDefault="00374570" w:rsidP="00871913">
      <w:pPr>
        <w:pStyle w:val="a3"/>
        <w:numPr>
          <w:ilvl w:val="2"/>
          <w:numId w:val="2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465C11">
        <w:rPr>
          <w:rFonts w:ascii="Times New Roman" w:eastAsia="Times New Roman" w:hAnsi="Times New Roman" w:cs="Times New Roman"/>
          <w:color w:val="000000"/>
          <w:sz w:val="28"/>
          <w:szCs w:val="28"/>
          <w:lang w:val="uk-UA" w:eastAsia="uk-UA"/>
        </w:rPr>
        <w:t>Надавати щорічні додаткові відпустки за роботу у шкідливих і важких умовах</w:t>
      </w:r>
      <w:r w:rsidR="00465C11">
        <w:rPr>
          <w:rFonts w:ascii="Times New Roman" w:eastAsia="Times New Roman" w:hAnsi="Times New Roman" w:cs="Times New Roman"/>
          <w:color w:val="000000"/>
          <w:sz w:val="28"/>
          <w:szCs w:val="28"/>
          <w:lang w:val="uk-UA" w:eastAsia="uk-UA"/>
        </w:rPr>
        <w:t xml:space="preserve"> </w:t>
      </w:r>
      <w:r w:rsidRPr="00465C11">
        <w:rPr>
          <w:rFonts w:ascii="Times New Roman" w:eastAsia="Times New Roman" w:hAnsi="Times New Roman" w:cs="Times New Roman"/>
          <w:color w:val="000000"/>
          <w:sz w:val="28"/>
          <w:szCs w:val="28"/>
          <w:lang w:val="uk-UA" w:eastAsia="uk-UA"/>
        </w:rPr>
        <w:t>праці.</w:t>
      </w:r>
    </w:p>
    <w:p w:rsidR="00CB6DB1" w:rsidRPr="00ED09CC" w:rsidRDefault="00374570" w:rsidP="00ED09CC">
      <w:pPr>
        <w:pStyle w:val="a3"/>
        <w:numPr>
          <w:ilvl w:val="2"/>
          <w:numId w:val="28"/>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465C11">
        <w:rPr>
          <w:rFonts w:ascii="Times New Roman" w:eastAsia="Times New Roman" w:hAnsi="Times New Roman" w:cs="Times New Roman"/>
          <w:color w:val="000000"/>
          <w:sz w:val="28"/>
          <w:szCs w:val="28"/>
          <w:lang w:val="uk-UA" w:eastAsia="uk-UA"/>
        </w:rPr>
        <w:t>Надавати щорічні додаткові відпустки за особливий характер праці.</w:t>
      </w:r>
    </w:p>
    <w:p w:rsidR="00374570" w:rsidRPr="00374570" w:rsidRDefault="00374570" w:rsidP="00465C11">
      <w:pPr>
        <w:spacing w:after="0" w:line="240" w:lineRule="auto"/>
        <w:jc w:val="center"/>
        <w:rPr>
          <w:rFonts w:ascii="Times New Roman" w:eastAsia="Times New Roman" w:hAnsi="Times New Roman" w:cs="Times New Roman"/>
          <w:sz w:val="28"/>
          <w:szCs w:val="28"/>
          <w:lang w:val="uk-UA" w:eastAsia="ru-RU"/>
        </w:rPr>
      </w:pPr>
      <w:r w:rsidRPr="00374570">
        <w:rPr>
          <w:rFonts w:ascii="Times New Roman" w:eastAsia="Times New Roman" w:hAnsi="Times New Roman" w:cs="Times New Roman"/>
          <w:b/>
          <w:bCs/>
          <w:color w:val="000000"/>
          <w:sz w:val="28"/>
          <w:szCs w:val="28"/>
          <w:lang w:val="uk-UA" w:eastAsia="uk-UA"/>
        </w:rPr>
        <w:t>8. Соціальні гарантії, пільги, компенсації</w:t>
      </w:r>
    </w:p>
    <w:p w:rsidR="00374570" w:rsidRPr="00374570" w:rsidRDefault="00B37D23" w:rsidP="00B37D23">
      <w:pPr>
        <w:spacing w:after="0" w:line="240" w:lineRule="auto"/>
        <w:jc w:val="both"/>
        <w:rPr>
          <w:rFonts w:ascii="Times New Roman" w:eastAsia="Times New Roman" w:hAnsi="Times New Roman" w:cs="Times New Roman"/>
          <w:color w:val="000000"/>
          <w:sz w:val="28"/>
          <w:szCs w:val="28"/>
          <w:lang w:val="uk-UA" w:eastAsia="uk-UA"/>
        </w:rPr>
      </w:pPr>
      <w:r w:rsidRPr="00B37D23">
        <w:rPr>
          <w:rFonts w:ascii="Times New Roman" w:eastAsia="Times New Roman" w:hAnsi="Times New Roman" w:cs="Times New Roman"/>
          <w:color w:val="000000"/>
          <w:sz w:val="28"/>
          <w:szCs w:val="28"/>
          <w:u w:val="single"/>
          <w:lang w:val="uk-UA" w:eastAsia="uk-UA"/>
        </w:rPr>
        <w:t>8.1.</w:t>
      </w:r>
      <w:r w:rsidR="00374570" w:rsidRPr="00B37D23">
        <w:rPr>
          <w:rFonts w:ascii="Times New Roman" w:eastAsia="Times New Roman" w:hAnsi="Times New Roman" w:cs="Times New Roman"/>
          <w:color w:val="000000"/>
          <w:sz w:val="28"/>
          <w:szCs w:val="28"/>
          <w:u w:val="single"/>
          <w:lang w:val="uk-UA" w:eastAsia="uk-UA"/>
        </w:rPr>
        <w:t xml:space="preserve"> Адміністрація зобов'язана:</w:t>
      </w:r>
      <w:r w:rsidR="00374570" w:rsidRPr="00374570">
        <w:rPr>
          <w:rFonts w:ascii="Times New Roman" w:eastAsia="Times New Roman" w:hAnsi="Times New Roman" w:cs="Times New Roman"/>
          <w:color w:val="000000"/>
          <w:sz w:val="28"/>
          <w:szCs w:val="28"/>
          <w:lang w:val="uk-UA" w:eastAsia="uk-UA"/>
        </w:rPr>
        <w:tab/>
      </w:r>
      <w:r w:rsidR="00374570" w:rsidRPr="00374570">
        <w:rPr>
          <w:rFonts w:ascii="Times New Roman" w:eastAsia="Times New Roman" w:hAnsi="Times New Roman" w:cs="Times New Roman"/>
          <w:color w:val="000000"/>
          <w:sz w:val="28"/>
          <w:szCs w:val="28"/>
          <w:vertAlign w:val="superscript"/>
          <w:lang w:val="uk-UA" w:eastAsia="uk-UA"/>
        </w:rPr>
        <w:t>/</w:t>
      </w:r>
    </w:p>
    <w:p w:rsidR="00205056" w:rsidRDefault="00374570" w:rsidP="00205056">
      <w:pPr>
        <w:spacing w:after="0" w:line="240" w:lineRule="auto"/>
        <w:jc w:val="both"/>
        <w:rPr>
          <w:rFonts w:ascii="Times New Roman" w:eastAsia="Times New Roman" w:hAnsi="Times New Roman" w:cs="Times New Roman"/>
          <w:sz w:val="28"/>
          <w:szCs w:val="28"/>
          <w:lang w:val="uk-UA" w:eastAsia="ru-RU"/>
        </w:rPr>
      </w:pPr>
      <w:r w:rsidRPr="00374570">
        <w:rPr>
          <w:rFonts w:ascii="Times New Roman" w:eastAsia="Times New Roman" w:hAnsi="Times New Roman" w:cs="Times New Roman"/>
          <w:color w:val="000000"/>
          <w:sz w:val="28"/>
          <w:szCs w:val="28"/>
          <w:lang w:val="uk-UA" w:eastAsia="uk-UA"/>
        </w:rPr>
        <w:t>8.1</w:t>
      </w:r>
      <w:r w:rsidR="00B37D23">
        <w:rPr>
          <w:rFonts w:ascii="Times New Roman" w:eastAsia="Times New Roman" w:hAnsi="Times New Roman" w:cs="Times New Roman"/>
          <w:color w:val="000000"/>
          <w:sz w:val="28"/>
          <w:szCs w:val="28"/>
          <w:lang w:val="uk-UA" w:eastAsia="uk-UA"/>
        </w:rPr>
        <w:t>.</w:t>
      </w:r>
      <w:r w:rsidRPr="00374570">
        <w:rPr>
          <w:rFonts w:ascii="Times New Roman" w:eastAsia="Times New Roman" w:hAnsi="Times New Roman" w:cs="Times New Roman"/>
          <w:color w:val="000000"/>
          <w:sz w:val="28"/>
          <w:szCs w:val="28"/>
          <w:lang w:val="uk-UA" w:eastAsia="uk-UA"/>
        </w:rPr>
        <w:t>1. Утримуватися від яких-небудь дій, що можуть вважатися втручанням у статутну діяльність Профспілкового комітету.</w:t>
      </w:r>
    </w:p>
    <w:p w:rsidR="00205056" w:rsidRDefault="00205056" w:rsidP="002050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8.1.2. </w:t>
      </w:r>
      <w:r w:rsidR="00374570" w:rsidRPr="00374570">
        <w:rPr>
          <w:rFonts w:ascii="Times New Roman" w:eastAsia="Times New Roman" w:hAnsi="Times New Roman" w:cs="Times New Roman"/>
          <w:color w:val="000000"/>
          <w:sz w:val="28"/>
          <w:szCs w:val="28"/>
          <w:lang w:val="uk-UA" w:eastAsia="uk-UA"/>
        </w:rPr>
        <w:t>Забезпечити голові та членам Профспілкового комітету безперешкодний доступ для спілкування з працівниками, не перешкоджати відвідуванню та огляду приміщень закла</w:t>
      </w:r>
      <w:r w:rsidR="00374570" w:rsidRPr="00374570">
        <w:rPr>
          <w:rFonts w:ascii="Times New Roman" w:eastAsia="Times New Roman" w:hAnsi="Times New Roman" w:cs="Times New Roman"/>
          <w:color w:val="000000"/>
          <w:sz w:val="28"/>
          <w:szCs w:val="28"/>
          <w:lang w:val="uk-UA" w:eastAsia="uk-UA"/>
        </w:rPr>
        <w:softHyphen/>
        <w:t>ду освіти, робочих місць, надавати для 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w:t>
      </w:r>
      <w:r>
        <w:rPr>
          <w:rFonts w:ascii="Times New Roman" w:eastAsia="Times New Roman" w:hAnsi="Times New Roman" w:cs="Times New Roman"/>
          <w:color w:val="000000"/>
          <w:sz w:val="28"/>
          <w:szCs w:val="28"/>
          <w:lang w:val="uk-UA" w:eastAsia="uk-UA"/>
        </w:rPr>
        <w:t>ів, відомості та інші докуме</w:t>
      </w:r>
      <w:r w:rsidR="00374570" w:rsidRPr="00374570">
        <w:rPr>
          <w:rFonts w:ascii="Times New Roman" w:eastAsia="Times New Roman" w:hAnsi="Times New Roman" w:cs="Times New Roman"/>
          <w:color w:val="000000"/>
          <w:sz w:val="28"/>
          <w:szCs w:val="28"/>
          <w:lang w:val="uk-UA" w:eastAsia="uk-UA"/>
        </w:rPr>
        <w:t>нти з питань заробітної плати тощо.</w:t>
      </w:r>
    </w:p>
    <w:p w:rsidR="00374570" w:rsidRPr="00205056" w:rsidRDefault="00205056" w:rsidP="0020505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8.1.3. </w:t>
      </w:r>
      <w:r w:rsidR="00374570" w:rsidRPr="00374570">
        <w:rPr>
          <w:rFonts w:ascii="Times New Roman" w:eastAsia="Times New Roman" w:hAnsi="Times New Roman" w:cs="Times New Roman"/>
          <w:color w:val="000000"/>
          <w:sz w:val="28"/>
          <w:szCs w:val="28"/>
          <w:lang w:val="uk-UA" w:eastAsia="uk-UA"/>
        </w:rPr>
        <w:t>Голові й членам Профспілкового комітету, незвільненим від основної роботи, надавати вільний від роботи час (не менше двох годин на тиждень) зі збереженням середньо</w:t>
      </w:r>
      <w:r w:rsidR="00374570" w:rsidRPr="00374570">
        <w:rPr>
          <w:rFonts w:ascii="Times New Roman" w:eastAsia="Times New Roman" w:hAnsi="Times New Roman" w:cs="Times New Roman"/>
          <w:color w:val="000000"/>
          <w:sz w:val="28"/>
          <w:szCs w:val="28"/>
          <w:lang w:val="uk-UA" w:eastAsia="uk-UA"/>
        </w:rPr>
        <w:softHyphen/>
        <w:t>го заробітку для виконання громадських обов’язків на користь трудового колективу, участі в консультаціях і переговорах, роботі виборних проф</w:t>
      </w:r>
      <w:r>
        <w:rPr>
          <w:rFonts w:ascii="Times New Roman" w:eastAsia="Times New Roman" w:hAnsi="Times New Roman" w:cs="Times New Roman"/>
          <w:color w:val="000000"/>
          <w:sz w:val="28"/>
          <w:szCs w:val="28"/>
          <w:lang w:val="uk-UA" w:eastAsia="uk-UA"/>
        </w:rPr>
        <w:t>спілкових органів, зокрема вищи</w:t>
      </w:r>
      <w:r w:rsidR="00374570" w:rsidRPr="00374570">
        <w:rPr>
          <w:rFonts w:ascii="Times New Roman" w:eastAsia="Times New Roman" w:hAnsi="Times New Roman" w:cs="Times New Roman"/>
          <w:color w:val="000000"/>
          <w:sz w:val="28"/>
          <w:szCs w:val="28"/>
          <w:lang w:val="uk-UA" w:eastAsia="uk-UA"/>
        </w:rPr>
        <w:t>.</w:t>
      </w:r>
    </w:p>
    <w:p w:rsidR="00205056" w:rsidRDefault="00374570" w:rsidP="00871913">
      <w:pPr>
        <w:pStyle w:val="a3"/>
        <w:numPr>
          <w:ilvl w:val="2"/>
          <w:numId w:val="2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05056">
        <w:rPr>
          <w:rFonts w:ascii="Times New Roman" w:eastAsia="Times New Roman" w:hAnsi="Times New Roman" w:cs="Times New Roman"/>
          <w:color w:val="000000"/>
          <w:sz w:val="28"/>
          <w:szCs w:val="28"/>
          <w:lang w:val="uk-UA" w:eastAsia="uk-UA"/>
        </w:rPr>
        <w:t>Надавати Профспілковому комітет</w:t>
      </w:r>
      <w:r w:rsidR="00205056">
        <w:rPr>
          <w:rFonts w:ascii="Times New Roman" w:eastAsia="Times New Roman" w:hAnsi="Times New Roman" w:cs="Times New Roman"/>
          <w:color w:val="000000"/>
          <w:sz w:val="28"/>
          <w:szCs w:val="28"/>
          <w:lang w:val="uk-UA" w:eastAsia="uk-UA"/>
        </w:rPr>
        <w:t>у необхідну інформацію з питань, що</w:t>
      </w:r>
      <w:r w:rsidRPr="00205056">
        <w:rPr>
          <w:rFonts w:ascii="Times New Roman" w:eastAsia="Times New Roman" w:hAnsi="Times New Roman" w:cs="Times New Roman"/>
          <w:color w:val="000000"/>
          <w:sz w:val="28"/>
          <w:szCs w:val="28"/>
          <w:lang w:val="uk-UA" w:eastAsia="uk-UA"/>
        </w:rPr>
        <w:t xml:space="preserve"> </w:t>
      </w:r>
      <w:r w:rsidR="00205056">
        <w:rPr>
          <w:rFonts w:ascii="Times New Roman" w:eastAsia="Times New Roman" w:hAnsi="Times New Roman" w:cs="Times New Roman"/>
          <w:color w:val="000000"/>
          <w:sz w:val="28"/>
          <w:szCs w:val="28"/>
          <w:lang w:val="uk-UA" w:eastAsia="uk-UA"/>
        </w:rPr>
        <w:t xml:space="preserve">стосуються </w:t>
      </w:r>
      <w:r w:rsidRPr="00205056">
        <w:rPr>
          <w:rFonts w:ascii="Times New Roman" w:eastAsia="Times New Roman" w:hAnsi="Times New Roman" w:cs="Times New Roman"/>
          <w:color w:val="000000"/>
          <w:sz w:val="28"/>
          <w:szCs w:val="28"/>
          <w:lang w:val="uk-UA" w:eastAsia="uk-UA"/>
        </w:rPr>
        <w:t xml:space="preserve"> змісту цього Колективного договору, сприяти реалізації права Профспілкового </w:t>
      </w:r>
      <w:r w:rsidR="00205056">
        <w:rPr>
          <w:rFonts w:ascii="Times New Roman" w:eastAsia="Times New Roman" w:hAnsi="Times New Roman" w:cs="Times New Roman"/>
          <w:color w:val="000000"/>
          <w:sz w:val="28"/>
          <w:szCs w:val="28"/>
          <w:lang w:val="uk-UA" w:eastAsia="uk-UA"/>
        </w:rPr>
        <w:t xml:space="preserve">комітету </w:t>
      </w:r>
      <w:r w:rsidRPr="00205056">
        <w:rPr>
          <w:rFonts w:ascii="Times New Roman" w:eastAsia="Times New Roman" w:hAnsi="Times New Roman" w:cs="Times New Roman"/>
          <w:color w:val="000000"/>
          <w:sz w:val="28"/>
          <w:szCs w:val="28"/>
          <w:lang w:val="uk-UA" w:eastAsia="uk-UA"/>
        </w:rPr>
        <w:t xml:space="preserve">на захист трудових, соціально-економічних прав </w:t>
      </w:r>
      <w:r w:rsidR="00205056">
        <w:rPr>
          <w:rFonts w:ascii="Times New Roman" w:eastAsia="Times New Roman" w:hAnsi="Times New Roman" w:cs="Times New Roman"/>
          <w:color w:val="000000"/>
          <w:sz w:val="28"/>
          <w:szCs w:val="28"/>
          <w:lang w:val="uk-UA" w:eastAsia="uk-UA"/>
        </w:rPr>
        <w:t>та</w:t>
      </w:r>
      <w:r w:rsidRPr="00205056">
        <w:rPr>
          <w:rFonts w:ascii="Times New Roman" w:eastAsia="Times New Roman" w:hAnsi="Times New Roman" w:cs="Times New Roman"/>
          <w:color w:val="000000"/>
          <w:sz w:val="28"/>
          <w:szCs w:val="28"/>
          <w:lang w:val="uk-UA" w:eastAsia="uk-UA"/>
        </w:rPr>
        <w:t xml:space="preserve"> інтересів працівників</w:t>
      </w:r>
      <w:r w:rsidR="00205056">
        <w:rPr>
          <w:rFonts w:ascii="Times New Roman" w:eastAsia="Times New Roman" w:hAnsi="Times New Roman" w:cs="Times New Roman"/>
          <w:color w:val="000000"/>
          <w:sz w:val="28"/>
          <w:szCs w:val="28"/>
          <w:lang w:val="uk-UA" w:eastAsia="uk-UA"/>
        </w:rPr>
        <w:t>.</w:t>
      </w:r>
    </w:p>
    <w:p w:rsidR="00205056" w:rsidRDefault="00374570" w:rsidP="00871913">
      <w:pPr>
        <w:pStyle w:val="a3"/>
        <w:numPr>
          <w:ilvl w:val="2"/>
          <w:numId w:val="2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05056">
        <w:rPr>
          <w:rFonts w:ascii="Times New Roman" w:eastAsia="Times New Roman" w:hAnsi="Times New Roman" w:cs="Times New Roman"/>
          <w:color w:val="000000"/>
          <w:sz w:val="28"/>
          <w:szCs w:val="28"/>
          <w:lang w:val="uk-UA" w:eastAsia="uk-UA"/>
        </w:rPr>
        <w:t>Відповідно до письмових заяв працівників, які є членами Профспілкового комі</w:t>
      </w:r>
      <w:r w:rsidRPr="00205056">
        <w:rPr>
          <w:rFonts w:ascii="Times New Roman" w:eastAsia="Times New Roman" w:hAnsi="Times New Roman" w:cs="Times New Roman"/>
          <w:color w:val="000000"/>
          <w:sz w:val="28"/>
          <w:szCs w:val="28"/>
          <w:lang w:val="uk-UA" w:eastAsia="uk-UA"/>
        </w:rPr>
        <w:softHyphen/>
        <w:t>тету, щомісячно утримувати із заробітної плати і перераховувати на рахунок членські проф</w:t>
      </w:r>
      <w:r w:rsidRPr="00205056">
        <w:rPr>
          <w:rFonts w:ascii="Times New Roman" w:eastAsia="Times New Roman" w:hAnsi="Times New Roman" w:cs="Times New Roman"/>
          <w:color w:val="000000"/>
          <w:sz w:val="28"/>
          <w:szCs w:val="28"/>
          <w:lang w:val="uk-UA" w:eastAsia="uk-UA"/>
        </w:rPr>
        <w:softHyphen/>
        <w:t>спілкові внески не пізніше наступного за днем виплати заробітної плати дня.</w:t>
      </w:r>
    </w:p>
    <w:p w:rsidR="00205056" w:rsidRDefault="00374570" w:rsidP="00871913">
      <w:pPr>
        <w:pStyle w:val="a3"/>
        <w:numPr>
          <w:ilvl w:val="2"/>
          <w:numId w:val="2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05056">
        <w:rPr>
          <w:rFonts w:ascii="Times New Roman" w:eastAsia="Times New Roman" w:hAnsi="Times New Roman" w:cs="Times New Roman"/>
          <w:color w:val="000000"/>
          <w:sz w:val="28"/>
          <w:szCs w:val="28"/>
          <w:lang w:val="uk-UA" w:eastAsia="uk-UA"/>
        </w:rPr>
        <w:t>Погоджувати з Профспілковим комітетом зміну умов трудового договору, опла</w:t>
      </w:r>
      <w:r w:rsidRPr="00205056">
        <w:rPr>
          <w:rFonts w:ascii="Times New Roman" w:eastAsia="Times New Roman" w:hAnsi="Times New Roman" w:cs="Times New Roman"/>
          <w:color w:val="000000"/>
          <w:sz w:val="28"/>
          <w:szCs w:val="28"/>
          <w:lang w:val="uk-UA" w:eastAsia="uk-UA"/>
        </w:rPr>
        <w:softHyphen/>
        <w:t>ти праці, притягнення до дисциплінарної відповідальності працівників, які є членами Проф</w:t>
      </w:r>
      <w:r w:rsidRPr="00205056">
        <w:rPr>
          <w:rFonts w:ascii="Times New Roman" w:eastAsia="Times New Roman" w:hAnsi="Times New Roman" w:cs="Times New Roman"/>
          <w:color w:val="000000"/>
          <w:sz w:val="28"/>
          <w:szCs w:val="28"/>
          <w:lang w:val="uk-UA" w:eastAsia="uk-UA"/>
        </w:rPr>
        <w:softHyphen/>
        <w:t>спілкового комітету.</w:t>
      </w:r>
    </w:p>
    <w:p w:rsidR="00374570" w:rsidRDefault="00374570" w:rsidP="00871913">
      <w:pPr>
        <w:pStyle w:val="a3"/>
        <w:numPr>
          <w:ilvl w:val="2"/>
          <w:numId w:val="2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2E3B5B">
        <w:rPr>
          <w:rFonts w:ascii="Times New Roman" w:eastAsia="Times New Roman" w:hAnsi="Times New Roman" w:cs="Times New Roman"/>
          <w:color w:val="000000"/>
          <w:sz w:val="28"/>
          <w:szCs w:val="28"/>
          <w:lang w:val="uk-UA" w:eastAsia="uk-UA"/>
        </w:rPr>
        <w:t xml:space="preserve">Виплачувати педагогічним, медичним та технічним </w:t>
      </w:r>
      <w:r w:rsidR="002E3B5B">
        <w:rPr>
          <w:rFonts w:ascii="Times New Roman" w:eastAsia="Times New Roman" w:hAnsi="Times New Roman" w:cs="Times New Roman"/>
          <w:color w:val="000000"/>
          <w:sz w:val="28"/>
          <w:szCs w:val="28"/>
          <w:lang w:val="uk-UA" w:eastAsia="uk-UA"/>
        </w:rPr>
        <w:t xml:space="preserve">працівникам  допомогу </w:t>
      </w:r>
      <w:r w:rsidRPr="002E3B5B">
        <w:rPr>
          <w:rFonts w:ascii="Times New Roman" w:eastAsia="Times New Roman" w:hAnsi="Times New Roman" w:cs="Times New Roman"/>
          <w:bCs/>
          <w:smallCaps/>
          <w:color w:val="000000"/>
          <w:sz w:val="28"/>
          <w:szCs w:val="28"/>
          <w:lang w:val="uk-UA" w:eastAsia="uk-UA"/>
        </w:rPr>
        <w:t xml:space="preserve"> </w:t>
      </w:r>
      <w:r w:rsidRPr="002E3B5B">
        <w:rPr>
          <w:rFonts w:ascii="Times New Roman" w:eastAsia="Times New Roman" w:hAnsi="Times New Roman" w:cs="Times New Roman"/>
          <w:color w:val="000000"/>
          <w:spacing w:val="-10"/>
          <w:sz w:val="28"/>
          <w:szCs w:val="28"/>
          <w:lang w:val="uk-UA" w:eastAsia="uk-UA"/>
        </w:rPr>
        <w:t xml:space="preserve">на </w:t>
      </w:r>
      <w:r w:rsidRPr="002E3B5B">
        <w:rPr>
          <w:rFonts w:ascii="Times New Roman" w:eastAsia="Times New Roman" w:hAnsi="Times New Roman" w:cs="Times New Roman"/>
          <w:color w:val="000000"/>
          <w:sz w:val="28"/>
          <w:szCs w:val="28"/>
          <w:lang w:val="uk-UA" w:eastAsia="uk-UA"/>
        </w:rPr>
        <w:t>оздоровлення в розмірі місячного посадового окладу при наданні щорічної відпустки відпо</w:t>
      </w:r>
      <w:r w:rsidRPr="002E3B5B">
        <w:rPr>
          <w:rFonts w:ascii="Times New Roman" w:eastAsia="Times New Roman" w:hAnsi="Times New Roman" w:cs="Times New Roman"/>
          <w:color w:val="000000"/>
          <w:sz w:val="28"/>
          <w:szCs w:val="28"/>
          <w:lang w:val="uk-UA" w:eastAsia="uk-UA"/>
        </w:rPr>
        <w:softHyphen/>
        <w:t xml:space="preserve">відно </w:t>
      </w:r>
      <w:r w:rsidR="002E3B5B">
        <w:rPr>
          <w:rFonts w:ascii="Times New Roman" w:eastAsia="Times New Roman" w:hAnsi="Times New Roman" w:cs="Times New Roman"/>
          <w:color w:val="000000"/>
          <w:sz w:val="28"/>
          <w:szCs w:val="28"/>
          <w:lang w:val="uk-UA" w:eastAsia="uk-UA"/>
        </w:rPr>
        <w:t xml:space="preserve">до діючих </w:t>
      </w:r>
      <w:r w:rsidRPr="002E3B5B">
        <w:rPr>
          <w:rFonts w:ascii="Times New Roman" w:eastAsia="Times New Roman" w:hAnsi="Times New Roman" w:cs="Times New Roman"/>
          <w:bCs/>
          <w:color w:val="000000"/>
          <w:sz w:val="28"/>
          <w:szCs w:val="28"/>
          <w:lang w:val="uk-UA" w:eastAsia="uk-UA"/>
        </w:rPr>
        <w:t xml:space="preserve">нормативних </w:t>
      </w:r>
      <w:r w:rsidRPr="002E3B5B">
        <w:rPr>
          <w:rFonts w:ascii="Times New Roman" w:eastAsia="Times New Roman" w:hAnsi="Times New Roman" w:cs="Times New Roman"/>
          <w:color w:val="000000"/>
          <w:sz w:val="28"/>
          <w:szCs w:val="28"/>
          <w:lang w:val="uk-UA" w:eastAsia="uk-UA"/>
        </w:rPr>
        <w:t>документів.</w:t>
      </w:r>
    </w:p>
    <w:p w:rsidR="002B698E" w:rsidRPr="002E3B5B" w:rsidRDefault="002B698E" w:rsidP="002B698E">
      <w:pPr>
        <w:pStyle w:val="a3"/>
        <w:spacing w:after="0" w:line="240" w:lineRule="auto"/>
        <w:jc w:val="both"/>
        <w:rPr>
          <w:rFonts w:ascii="Times New Roman" w:eastAsia="Times New Roman" w:hAnsi="Times New Roman" w:cs="Times New Roman"/>
          <w:color w:val="000000"/>
          <w:sz w:val="28"/>
          <w:szCs w:val="28"/>
          <w:lang w:val="uk-UA" w:eastAsia="uk-UA"/>
        </w:rPr>
      </w:pPr>
    </w:p>
    <w:p w:rsidR="00C65EB6" w:rsidRPr="007519CD" w:rsidRDefault="002B698E" w:rsidP="00683CB6">
      <w:pPr>
        <w:spacing w:after="0" w:line="240" w:lineRule="auto"/>
        <w:jc w:val="both"/>
        <w:rPr>
          <w:rFonts w:ascii="Times New Roman" w:eastAsia="Times New Roman" w:hAnsi="Times New Roman" w:cs="Times New Roman"/>
          <w:color w:val="000000"/>
          <w:sz w:val="28"/>
          <w:szCs w:val="28"/>
          <w:u w:val="single"/>
          <w:lang w:val="uk-UA" w:eastAsia="uk-UA"/>
        </w:rPr>
      </w:pPr>
      <w:r w:rsidRPr="007519CD">
        <w:rPr>
          <w:rFonts w:ascii="Times New Roman" w:eastAsia="Times New Roman" w:hAnsi="Times New Roman" w:cs="Times New Roman"/>
          <w:color w:val="000000"/>
          <w:sz w:val="28"/>
          <w:szCs w:val="28"/>
          <w:u w:val="single"/>
          <w:lang w:val="uk-UA" w:eastAsia="uk-UA"/>
        </w:rPr>
        <w:t>8.2.</w:t>
      </w:r>
      <w:r w:rsidR="00374570" w:rsidRPr="007519CD">
        <w:rPr>
          <w:rFonts w:ascii="Times New Roman" w:eastAsia="Times New Roman" w:hAnsi="Times New Roman" w:cs="Times New Roman"/>
          <w:color w:val="000000"/>
          <w:sz w:val="28"/>
          <w:szCs w:val="28"/>
          <w:u w:val="single"/>
          <w:lang w:val="uk-UA" w:eastAsia="uk-UA"/>
        </w:rPr>
        <w:t>Профспілковий комітет зобов’язаний</w:t>
      </w:r>
      <w:r w:rsidR="00590E5C" w:rsidRPr="007519CD">
        <w:rPr>
          <w:rFonts w:ascii="Times New Roman" w:hAnsi="Times New Roman" w:cs="Times New Roman"/>
          <w:sz w:val="28"/>
          <w:szCs w:val="28"/>
          <w:u w:val="single"/>
        </w:rPr>
        <w:t xml:space="preserve"> </w:t>
      </w:r>
    </w:p>
    <w:p w:rsidR="00C65EB6" w:rsidRDefault="00C65EB6" w:rsidP="00683CB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8.2.1. </w:t>
      </w:r>
      <w:r w:rsidR="00590E5C" w:rsidRPr="002B698E">
        <w:rPr>
          <w:rFonts w:ascii="Times New Roman" w:eastAsia="Times New Roman" w:hAnsi="Times New Roman" w:cs="Times New Roman"/>
          <w:color w:val="000000"/>
          <w:sz w:val="28"/>
          <w:szCs w:val="28"/>
          <w:lang w:val="uk-UA" w:eastAsia="uk-UA"/>
        </w:rPr>
        <w:t>Використовувати надані чинним законодавством України про працю, освіту, профспілки, а також цим Колективним договором права дл</w:t>
      </w:r>
      <w:r>
        <w:rPr>
          <w:rFonts w:ascii="Times New Roman" w:eastAsia="Times New Roman" w:hAnsi="Times New Roman" w:cs="Times New Roman"/>
          <w:color w:val="000000"/>
          <w:sz w:val="28"/>
          <w:szCs w:val="28"/>
          <w:lang w:val="uk-UA" w:eastAsia="uk-UA"/>
        </w:rPr>
        <w:t>я захисту трудових і соціально-</w:t>
      </w:r>
      <w:r w:rsidR="00590E5C" w:rsidRPr="002B698E">
        <w:rPr>
          <w:rFonts w:ascii="Times New Roman" w:eastAsia="Times New Roman" w:hAnsi="Times New Roman" w:cs="Times New Roman"/>
          <w:color w:val="000000"/>
          <w:sz w:val="28"/>
          <w:szCs w:val="28"/>
          <w:lang w:val="uk-UA" w:eastAsia="uk-UA"/>
        </w:rPr>
        <w:t>економічних прав та інтересів працівників закладу освіти.</w:t>
      </w:r>
    </w:p>
    <w:p w:rsidR="00590E5C" w:rsidRPr="00C65EB6" w:rsidRDefault="00C65EB6" w:rsidP="00683CB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8.2.2. </w:t>
      </w:r>
      <w:r>
        <w:rPr>
          <w:rFonts w:ascii="Times New Roman" w:eastAsia="Times New Roman" w:hAnsi="Times New Roman" w:cs="Times New Roman"/>
          <w:color w:val="000000"/>
          <w:sz w:val="28"/>
          <w:szCs w:val="28"/>
          <w:lang w:val="uk-UA" w:eastAsia="uk-UA"/>
        </w:rPr>
        <w:t>Сприяти організації саніторно-</w:t>
      </w:r>
      <w:r w:rsidR="00590E5C" w:rsidRPr="00590E5C">
        <w:rPr>
          <w:rFonts w:ascii="Times New Roman" w:eastAsia="Times New Roman" w:hAnsi="Times New Roman" w:cs="Times New Roman"/>
          <w:color w:val="000000"/>
          <w:sz w:val="28"/>
          <w:szCs w:val="28"/>
          <w:lang w:val="uk-UA" w:eastAsia="uk-UA"/>
        </w:rPr>
        <w:t>курортного лікування та відпочинку членів профспілки і їх сімей. Путівки для лікування ви</w:t>
      </w:r>
      <w:r w:rsidR="00590E5C" w:rsidRPr="00590E5C">
        <w:rPr>
          <w:rFonts w:ascii="Times New Roman" w:eastAsia="Times New Roman" w:hAnsi="Times New Roman" w:cs="Times New Roman"/>
          <w:color w:val="000000"/>
          <w:sz w:val="28"/>
          <w:szCs w:val="28"/>
          <w:lang w:val="uk-UA" w:eastAsia="uk-UA"/>
        </w:rPr>
        <w:softHyphen/>
        <w:t>діляти у першу чергу тим, хто часто і тривалий час хворіє, хронічно хворим, тим, хто пере</w:t>
      </w:r>
      <w:r w:rsidR="00590E5C" w:rsidRPr="00590E5C">
        <w:rPr>
          <w:rFonts w:ascii="Times New Roman" w:eastAsia="Times New Roman" w:hAnsi="Times New Roman" w:cs="Times New Roman"/>
          <w:color w:val="000000"/>
          <w:sz w:val="28"/>
          <w:szCs w:val="28"/>
          <w:lang w:val="uk-UA" w:eastAsia="uk-UA"/>
        </w:rPr>
        <w:softHyphen/>
        <w:t>буває на диспансерному обліку за наявністю відповідних документів.</w:t>
      </w:r>
    </w:p>
    <w:p w:rsidR="00590E5C" w:rsidRPr="00590E5C" w:rsidRDefault="009A5CE0" w:rsidP="00683CB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8.2.3. </w:t>
      </w:r>
      <w:r w:rsidR="00590E5C" w:rsidRPr="00590E5C">
        <w:rPr>
          <w:rFonts w:ascii="Times New Roman" w:eastAsia="Times New Roman" w:hAnsi="Times New Roman" w:cs="Times New Roman"/>
          <w:color w:val="000000"/>
          <w:sz w:val="28"/>
          <w:szCs w:val="28"/>
          <w:lang w:val="uk-UA" w:eastAsia="uk-UA"/>
        </w:rPr>
        <w:t>Клопотати перед вищестоящими профспілковими органами про надання матері</w:t>
      </w:r>
      <w:r w:rsidR="00590E5C" w:rsidRPr="00590E5C">
        <w:rPr>
          <w:rFonts w:ascii="Times New Roman" w:eastAsia="Times New Roman" w:hAnsi="Times New Roman" w:cs="Times New Roman"/>
          <w:color w:val="000000"/>
          <w:sz w:val="28"/>
          <w:szCs w:val="28"/>
          <w:lang w:val="uk-UA" w:eastAsia="uk-UA"/>
        </w:rPr>
        <w:softHyphen/>
        <w:t xml:space="preserve">альної допомоги працівникам </w:t>
      </w:r>
      <w:r>
        <w:rPr>
          <w:rFonts w:ascii="Times New Roman" w:eastAsia="Times New Roman" w:hAnsi="Times New Roman" w:cs="Times New Roman"/>
          <w:color w:val="000000"/>
          <w:sz w:val="28"/>
          <w:szCs w:val="28"/>
          <w:lang w:val="uk-UA" w:eastAsia="uk-UA"/>
        </w:rPr>
        <w:t>ЗДО</w:t>
      </w:r>
      <w:r w:rsidR="00590E5C" w:rsidRPr="00590E5C">
        <w:rPr>
          <w:rFonts w:ascii="Times New Roman" w:eastAsia="Times New Roman" w:hAnsi="Times New Roman" w:cs="Times New Roman"/>
          <w:color w:val="000000"/>
          <w:sz w:val="28"/>
          <w:szCs w:val="28"/>
          <w:lang w:val="uk-UA" w:eastAsia="uk-UA"/>
        </w:rPr>
        <w:t xml:space="preserve"> (малозабезпеченим, багатодітним, у зв’язку з тяжкою хворобою і довгим за часом лікуванням)</w:t>
      </w:r>
      <w:r>
        <w:rPr>
          <w:rFonts w:ascii="Times New Roman" w:eastAsia="Times New Roman" w:hAnsi="Times New Roman" w:cs="Times New Roman"/>
          <w:color w:val="000000"/>
          <w:sz w:val="28"/>
          <w:szCs w:val="28"/>
          <w:lang w:val="uk-UA" w:eastAsia="uk-UA"/>
        </w:rPr>
        <w:t>.</w:t>
      </w:r>
    </w:p>
    <w:p w:rsidR="009A5CE0" w:rsidRPr="00590E5C" w:rsidRDefault="009A5CE0" w:rsidP="00683CB6">
      <w:pPr>
        <w:spacing w:after="0" w:line="240" w:lineRule="auto"/>
        <w:jc w:val="both"/>
        <w:rPr>
          <w:rFonts w:ascii="Times New Roman" w:eastAsia="Times New Roman" w:hAnsi="Times New Roman" w:cs="Times New Roman"/>
          <w:sz w:val="28"/>
          <w:szCs w:val="28"/>
          <w:lang w:val="uk-UA" w:eastAsia="ru-RU"/>
        </w:rPr>
      </w:pPr>
    </w:p>
    <w:p w:rsidR="009A5CE0" w:rsidRDefault="009A5CE0" w:rsidP="009A5CE0">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u w:val="single"/>
          <w:lang w:val="uk-UA" w:eastAsia="uk-UA"/>
        </w:rPr>
        <w:t>8.3.</w:t>
      </w:r>
      <w:r w:rsidR="00590E5C" w:rsidRPr="00590E5C">
        <w:rPr>
          <w:rFonts w:ascii="Times New Roman" w:eastAsia="Times New Roman" w:hAnsi="Times New Roman" w:cs="Times New Roman"/>
          <w:color w:val="000000"/>
          <w:sz w:val="28"/>
          <w:szCs w:val="28"/>
          <w:u w:val="single"/>
          <w:lang w:val="uk-UA" w:eastAsia="uk-UA"/>
        </w:rPr>
        <w:t>Сторони домовилися:</w:t>
      </w:r>
    </w:p>
    <w:p w:rsidR="009A5CE0" w:rsidRDefault="009A5CE0" w:rsidP="009A5CE0">
      <w:pPr>
        <w:spacing w:after="0" w:line="240" w:lineRule="auto"/>
        <w:jc w:val="both"/>
        <w:rPr>
          <w:rFonts w:ascii="Times New Roman" w:eastAsia="Times New Roman" w:hAnsi="Times New Roman" w:cs="Times New Roman"/>
          <w:color w:val="000000"/>
          <w:sz w:val="28"/>
          <w:szCs w:val="28"/>
          <w:u w:val="single"/>
          <w:lang w:val="uk-UA" w:eastAsia="uk-UA"/>
        </w:rPr>
      </w:pPr>
      <w:r>
        <w:rPr>
          <w:rFonts w:ascii="Times New Roman" w:eastAsia="Times New Roman" w:hAnsi="Times New Roman" w:cs="Times New Roman"/>
          <w:color w:val="000000"/>
          <w:sz w:val="28"/>
          <w:szCs w:val="28"/>
          <w:lang w:val="uk-UA" w:eastAsia="uk-UA"/>
        </w:rPr>
        <w:t>8.3</w:t>
      </w:r>
      <w:r w:rsidRPr="009A5CE0">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w:t>
      </w:r>
      <w:r w:rsidRPr="009A5CE0">
        <w:rPr>
          <w:rFonts w:ascii="Times New Roman" w:eastAsia="Times New Roman" w:hAnsi="Times New Roman" w:cs="Times New Roman"/>
          <w:color w:val="000000"/>
          <w:sz w:val="28"/>
          <w:szCs w:val="28"/>
          <w:lang w:val="uk-UA" w:eastAsia="uk-UA"/>
        </w:rPr>
        <w:t xml:space="preserve"> </w:t>
      </w:r>
      <w:r w:rsidR="00590E5C" w:rsidRPr="009A5CE0">
        <w:rPr>
          <w:rFonts w:ascii="Times New Roman" w:eastAsia="Times New Roman" w:hAnsi="Times New Roman" w:cs="Times New Roman"/>
          <w:color w:val="000000"/>
          <w:sz w:val="28"/>
          <w:szCs w:val="28"/>
          <w:lang w:val="uk-UA" w:eastAsia="uk-UA"/>
        </w:rPr>
        <w:t>Здійснювати</w:t>
      </w:r>
      <w:r w:rsidR="00590E5C" w:rsidRPr="00590E5C">
        <w:rPr>
          <w:rFonts w:ascii="Times New Roman" w:eastAsia="Times New Roman" w:hAnsi="Times New Roman" w:cs="Times New Roman"/>
          <w:color w:val="000000"/>
          <w:sz w:val="28"/>
          <w:szCs w:val="28"/>
          <w:lang w:val="uk-UA" w:eastAsia="uk-UA"/>
        </w:rPr>
        <w:t xml:space="preserve"> перепрофілювання, закриття, ліквідацію, а також зміну форм влас</w:t>
      </w:r>
      <w:r w:rsidR="00590E5C" w:rsidRPr="00590E5C">
        <w:rPr>
          <w:rFonts w:ascii="Times New Roman" w:eastAsia="Times New Roman" w:hAnsi="Times New Roman" w:cs="Times New Roman"/>
          <w:color w:val="000000"/>
          <w:sz w:val="28"/>
          <w:szCs w:val="28"/>
          <w:lang w:val="uk-UA" w:eastAsia="uk-UA"/>
        </w:rPr>
        <w:softHyphen/>
        <w:t>ності закладу освіти лише за згодою Профспілкового комітету.</w:t>
      </w:r>
    </w:p>
    <w:p w:rsidR="009A5CE0" w:rsidRDefault="009A5CE0" w:rsidP="009A5CE0">
      <w:pPr>
        <w:spacing w:after="0" w:line="240" w:lineRule="auto"/>
        <w:jc w:val="both"/>
        <w:rPr>
          <w:rFonts w:ascii="Times New Roman" w:eastAsia="Times New Roman" w:hAnsi="Times New Roman" w:cs="Times New Roman"/>
          <w:color w:val="000000"/>
          <w:sz w:val="28"/>
          <w:szCs w:val="28"/>
          <w:u w:val="single"/>
          <w:lang w:val="uk-UA" w:eastAsia="uk-UA"/>
        </w:rPr>
      </w:pPr>
      <w:r w:rsidRPr="009A5CE0">
        <w:rPr>
          <w:rFonts w:ascii="Times New Roman" w:eastAsia="Times New Roman" w:hAnsi="Times New Roman" w:cs="Times New Roman"/>
          <w:color w:val="000000"/>
          <w:sz w:val="28"/>
          <w:szCs w:val="28"/>
          <w:lang w:val="uk-UA" w:eastAsia="uk-UA"/>
        </w:rPr>
        <w:t>8.3.2.</w:t>
      </w:r>
      <w:r w:rsidR="00590E5C" w:rsidRPr="009A5CE0">
        <w:rPr>
          <w:rFonts w:ascii="Times New Roman" w:eastAsia="Times New Roman" w:hAnsi="Times New Roman" w:cs="Times New Roman"/>
          <w:color w:val="000000"/>
          <w:sz w:val="28"/>
          <w:szCs w:val="28"/>
          <w:lang w:val="uk-UA" w:eastAsia="uk-UA"/>
        </w:rPr>
        <w:t>Брати</w:t>
      </w:r>
      <w:r w:rsidR="00590E5C" w:rsidRPr="00590E5C">
        <w:rPr>
          <w:rFonts w:ascii="Times New Roman" w:eastAsia="Times New Roman" w:hAnsi="Times New Roman" w:cs="Times New Roman"/>
          <w:color w:val="000000"/>
          <w:sz w:val="28"/>
          <w:szCs w:val="28"/>
          <w:lang w:val="uk-UA" w:eastAsia="uk-UA"/>
        </w:rPr>
        <w:t xml:space="preserve"> участь у громадських обговореннях освітянських проблем, проектів нор</w:t>
      </w:r>
      <w:r w:rsidR="00590E5C" w:rsidRPr="00590E5C">
        <w:rPr>
          <w:rFonts w:ascii="Times New Roman" w:eastAsia="Times New Roman" w:hAnsi="Times New Roman" w:cs="Times New Roman"/>
          <w:color w:val="000000"/>
          <w:sz w:val="28"/>
          <w:szCs w:val="28"/>
          <w:lang w:val="uk-UA" w:eastAsia="uk-UA"/>
        </w:rPr>
        <w:softHyphen/>
        <w:t>мативних документів.</w:t>
      </w:r>
    </w:p>
    <w:p w:rsidR="00DE1739" w:rsidRDefault="009A5CE0" w:rsidP="00DE1739">
      <w:pPr>
        <w:spacing w:after="0" w:line="240" w:lineRule="auto"/>
        <w:jc w:val="both"/>
        <w:rPr>
          <w:rFonts w:ascii="Times New Roman" w:eastAsia="Times New Roman" w:hAnsi="Times New Roman" w:cs="Times New Roman"/>
          <w:color w:val="000000"/>
          <w:sz w:val="28"/>
          <w:szCs w:val="28"/>
          <w:u w:val="single"/>
          <w:lang w:val="uk-UA" w:eastAsia="uk-UA"/>
        </w:rPr>
      </w:pPr>
      <w:r w:rsidRPr="009A5CE0">
        <w:rPr>
          <w:rFonts w:ascii="Times New Roman" w:eastAsia="Times New Roman" w:hAnsi="Times New Roman" w:cs="Times New Roman"/>
          <w:color w:val="000000"/>
          <w:sz w:val="28"/>
          <w:szCs w:val="28"/>
          <w:lang w:val="uk-UA" w:eastAsia="uk-UA"/>
        </w:rPr>
        <w:lastRenderedPageBreak/>
        <w:t>8.3.3.</w:t>
      </w:r>
      <w:r w:rsidR="00590E5C" w:rsidRPr="00590E5C">
        <w:rPr>
          <w:rFonts w:ascii="Times New Roman" w:eastAsia="Times New Roman" w:hAnsi="Times New Roman" w:cs="Times New Roman"/>
          <w:color w:val="000000"/>
          <w:sz w:val="28"/>
          <w:szCs w:val="28"/>
          <w:lang w:val="uk-UA" w:eastAsia="uk-UA"/>
        </w:rPr>
        <w:t>Сприяти залученню працівників закладу освіти до участі у місцевих, міжрегіо</w:t>
      </w:r>
      <w:r w:rsidR="00590E5C" w:rsidRPr="00590E5C">
        <w:rPr>
          <w:rFonts w:ascii="Times New Roman" w:eastAsia="Times New Roman" w:hAnsi="Times New Roman" w:cs="Times New Roman"/>
          <w:color w:val="000000"/>
          <w:sz w:val="28"/>
          <w:szCs w:val="28"/>
          <w:lang w:val="uk-UA" w:eastAsia="uk-UA"/>
        </w:rPr>
        <w:softHyphen/>
        <w:t>нальних, всеукраїнських оглядах, конкурсах, фестивалях художньої самодіяльності тощо</w:t>
      </w:r>
    </w:p>
    <w:p w:rsidR="00DE1739" w:rsidRDefault="00DE1739" w:rsidP="00DE1739">
      <w:pPr>
        <w:spacing w:after="0" w:line="240" w:lineRule="auto"/>
        <w:jc w:val="both"/>
        <w:rPr>
          <w:rFonts w:ascii="Times New Roman" w:eastAsia="Times New Roman" w:hAnsi="Times New Roman" w:cs="Times New Roman"/>
          <w:color w:val="000000"/>
          <w:sz w:val="28"/>
          <w:szCs w:val="28"/>
          <w:u w:val="single"/>
          <w:lang w:val="uk-UA" w:eastAsia="uk-UA"/>
        </w:rPr>
      </w:pPr>
      <w:r w:rsidRPr="00DE1739">
        <w:rPr>
          <w:rFonts w:ascii="Times New Roman" w:eastAsia="Times New Roman" w:hAnsi="Times New Roman" w:cs="Times New Roman"/>
          <w:color w:val="000000"/>
          <w:sz w:val="28"/>
          <w:szCs w:val="28"/>
          <w:lang w:val="uk-UA" w:eastAsia="uk-UA"/>
        </w:rPr>
        <w:t xml:space="preserve">8.3.4. </w:t>
      </w:r>
      <w:r w:rsidR="00590E5C" w:rsidRPr="00DE1739">
        <w:rPr>
          <w:rFonts w:ascii="Times New Roman" w:eastAsia="Times New Roman" w:hAnsi="Times New Roman" w:cs="Times New Roman"/>
          <w:color w:val="000000"/>
          <w:sz w:val="28"/>
          <w:szCs w:val="28"/>
          <w:lang w:val="uk-UA" w:eastAsia="uk-UA"/>
        </w:rPr>
        <w:t>Сприяти</w:t>
      </w:r>
      <w:r w:rsidR="00590E5C" w:rsidRPr="00590E5C">
        <w:rPr>
          <w:rFonts w:ascii="Times New Roman" w:eastAsia="Times New Roman" w:hAnsi="Times New Roman" w:cs="Times New Roman"/>
          <w:color w:val="000000"/>
          <w:sz w:val="28"/>
          <w:szCs w:val="28"/>
          <w:lang w:val="uk-UA" w:eastAsia="uk-UA"/>
        </w:rPr>
        <w:t xml:space="preserve"> наданню всім працівників матеріальної допомоги, зокрема й на оздо</w:t>
      </w:r>
      <w:r w:rsidR="00590E5C" w:rsidRPr="00590E5C">
        <w:rPr>
          <w:rFonts w:ascii="Times New Roman" w:eastAsia="Times New Roman" w:hAnsi="Times New Roman" w:cs="Times New Roman"/>
          <w:color w:val="000000"/>
          <w:sz w:val="28"/>
          <w:szCs w:val="28"/>
          <w:lang w:val="uk-UA" w:eastAsia="uk-UA"/>
        </w:rPr>
        <w:softHyphen/>
        <w:t>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w:t>
      </w:r>
    </w:p>
    <w:p w:rsidR="00DE1739" w:rsidRDefault="00DE1739" w:rsidP="00DE1739">
      <w:pPr>
        <w:spacing w:after="0" w:line="240" w:lineRule="auto"/>
        <w:jc w:val="both"/>
        <w:rPr>
          <w:rFonts w:ascii="Times New Roman" w:eastAsia="Times New Roman" w:hAnsi="Times New Roman" w:cs="Times New Roman"/>
          <w:color w:val="000000"/>
          <w:sz w:val="28"/>
          <w:szCs w:val="28"/>
          <w:lang w:val="uk-UA" w:eastAsia="uk-UA"/>
        </w:rPr>
      </w:pPr>
      <w:r w:rsidRPr="00DE1739">
        <w:rPr>
          <w:rFonts w:ascii="Times New Roman" w:eastAsia="Times New Roman" w:hAnsi="Times New Roman" w:cs="Times New Roman"/>
          <w:color w:val="000000"/>
          <w:sz w:val="28"/>
          <w:szCs w:val="28"/>
          <w:lang w:val="uk-UA" w:eastAsia="uk-UA"/>
        </w:rPr>
        <w:t xml:space="preserve">8.3.5. </w:t>
      </w:r>
      <w:r w:rsidR="00590E5C" w:rsidRPr="00DE1739">
        <w:rPr>
          <w:rFonts w:ascii="Times New Roman" w:eastAsia="Times New Roman" w:hAnsi="Times New Roman" w:cs="Times New Roman"/>
          <w:color w:val="000000"/>
          <w:sz w:val="28"/>
          <w:szCs w:val="28"/>
          <w:lang w:val="uk-UA" w:eastAsia="uk-UA"/>
        </w:rPr>
        <w:t>Забезпечити</w:t>
      </w:r>
      <w:r w:rsidR="00590E5C" w:rsidRPr="00590E5C">
        <w:rPr>
          <w:rFonts w:ascii="Times New Roman" w:eastAsia="Times New Roman" w:hAnsi="Times New Roman" w:cs="Times New Roman"/>
          <w:color w:val="000000"/>
          <w:sz w:val="28"/>
          <w:szCs w:val="28"/>
          <w:lang w:val="uk-UA" w:eastAsia="uk-UA"/>
        </w:rPr>
        <w:t xml:space="preserve"> оплату праці працівників у випадках, якщо в окремі дні (місяці), в які освітній процес у закладі освіти не проводився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законодавства України.</w:t>
      </w:r>
    </w:p>
    <w:p w:rsidR="00DE1739" w:rsidRPr="00DE1739" w:rsidRDefault="00DE1739" w:rsidP="00DE1739">
      <w:pPr>
        <w:spacing w:after="0" w:line="240" w:lineRule="auto"/>
        <w:jc w:val="both"/>
        <w:rPr>
          <w:rFonts w:ascii="Times New Roman" w:eastAsia="Times New Roman" w:hAnsi="Times New Roman" w:cs="Times New Roman"/>
          <w:color w:val="000000"/>
          <w:sz w:val="28"/>
          <w:szCs w:val="28"/>
          <w:u w:val="single"/>
          <w:lang w:val="uk-UA" w:eastAsia="uk-UA"/>
        </w:rPr>
      </w:pPr>
    </w:p>
    <w:p w:rsidR="00590E5C" w:rsidRPr="00590E5C" w:rsidRDefault="00590E5C"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b/>
          <w:bCs/>
          <w:color w:val="000000"/>
          <w:sz w:val="28"/>
          <w:szCs w:val="28"/>
          <w:lang w:val="uk-UA" w:eastAsia="uk-UA"/>
        </w:rPr>
        <w:t>9. Контроль і відповідальність</w:t>
      </w:r>
    </w:p>
    <w:p w:rsidR="00590E5C" w:rsidRPr="005E4E76" w:rsidRDefault="00590E5C" w:rsidP="005E4E76">
      <w:pPr>
        <w:pStyle w:val="a3"/>
        <w:numPr>
          <w:ilvl w:val="1"/>
          <w:numId w:val="30"/>
        </w:numPr>
        <w:spacing w:after="0" w:line="240" w:lineRule="auto"/>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u w:val="single"/>
          <w:lang w:val="uk-UA" w:eastAsia="uk-UA"/>
        </w:rPr>
        <w:t>Сторони зобов’язані:</w:t>
      </w:r>
    </w:p>
    <w:p w:rsidR="00590E5C" w:rsidRPr="00590E5C" w:rsidRDefault="005E4E76" w:rsidP="005E4E76">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9.1.</w:t>
      </w:r>
      <w:r w:rsidR="00590E5C" w:rsidRPr="00590E5C">
        <w:rPr>
          <w:rFonts w:ascii="Times New Roman" w:eastAsia="Times New Roman" w:hAnsi="Times New Roman" w:cs="Times New Roman"/>
          <w:color w:val="000000"/>
          <w:sz w:val="28"/>
          <w:szCs w:val="28"/>
          <w:lang w:val="uk-UA" w:eastAsia="uk-UA"/>
        </w:rPr>
        <w:t xml:space="preserve">1 </w:t>
      </w:r>
      <w:r>
        <w:rPr>
          <w:rFonts w:ascii="Times New Roman" w:eastAsia="Times New Roman" w:hAnsi="Times New Roman" w:cs="Times New Roman"/>
          <w:color w:val="000000"/>
          <w:sz w:val="28"/>
          <w:szCs w:val="28"/>
          <w:lang w:val="uk-UA" w:eastAsia="uk-UA"/>
        </w:rPr>
        <w:t xml:space="preserve"> </w:t>
      </w:r>
      <w:r w:rsidR="00590E5C" w:rsidRPr="00590E5C">
        <w:rPr>
          <w:rFonts w:ascii="Times New Roman" w:eastAsia="Times New Roman" w:hAnsi="Times New Roman" w:cs="Times New Roman"/>
          <w:color w:val="000000"/>
          <w:sz w:val="28"/>
          <w:szCs w:val="28"/>
          <w:lang w:val="uk-UA" w:eastAsia="uk-UA"/>
        </w:rPr>
        <w:t>Спільно визначати необхідні заходи для організації виконання цього Колектив</w:t>
      </w:r>
      <w:r w:rsidR="00590E5C" w:rsidRPr="00590E5C">
        <w:rPr>
          <w:rFonts w:ascii="Times New Roman" w:eastAsia="Times New Roman" w:hAnsi="Times New Roman" w:cs="Times New Roman"/>
          <w:color w:val="000000"/>
          <w:sz w:val="28"/>
          <w:szCs w:val="28"/>
          <w:lang w:val="uk-UA" w:eastAsia="uk-UA"/>
        </w:rPr>
        <w:softHyphen/>
        <w:t>ного договору.</w:t>
      </w:r>
    </w:p>
    <w:p w:rsidR="00590E5C" w:rsidRPr="005E4E76" w:rsidRDefault="00590E5C" w:rsidP="004D4E08">
      <w:pPr>
        <w:pStyle w:val="a3"/>
        <w:numPr>
          <w:ilvl w:val="2"/>
          <w:numId w:val="3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lang w:val="uk-UA" w:eastAsia="uk-UA"/>
        </w:rPr>
        <w:t>Контролювати виконання цього Колективного договору як самостійно кожною із сторін, так і спільно.</w:t>
      </w:r>
    </w:p>
    <w:p w:rsidR="00590E5C" w:rsidRPr="005E4E76" w:rsidRDefault="00590E5C" w:rsidP="004D4E08">
      <w:pPr>
        <w:pStyle w:val="a3"/>
        <w:numPr>
          <w:ilvl w:val="2"/>
          <w:numId w:val="3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lang w:val="uk-UA" w:eastAsia="uk-UA"/>
        </w:rPr>
        <w:t>Взаємно і одночасно звітувати про виконання цього Колективного договору на засіданні загальних зборів колективу.</w:t>
      </w:r>
    </w:p>
    <w:p w:rsidR="00590E5C" w:rsidRPr="005E4E76" w:rsidRDefault="00590E5C" w:rsidP="004D4E08">
      <w:pPr>
        <w:pStyle w:val="a3"/>
        <w:numPr>
          <w:ilvl w:val="2"/>
          <w:numId w:val="3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lang w:val="uk-UA" w:eastAsia="uk-UA"/>
        </w:rPr>
        <w:t>Перевіряти стан виконання зобов’язань і положень цього Колективного догово</w:t>
      </w:r>
      <w:r w:rsidRPr="005E4E76">
        <w:rPr>
          <w:rFonts w:ascii="Times New Roman" w:eastAsia="Times New Roman" w:hAnsi="Times New Roman" w:cs="Times New Roman"/>
          <w:color w:val="000000"/>
          <w:sz w:val="28"/>
          <w:szCs w:val="28"/>
          <w:lang w:val="uk-UA" w:eastAsia="uk-UA"/>
        </w:rPr>
        <w:softHyphen/>
        <w:t>ру (перед звітами) комісією в однаковій кількості представників кожної зі сторін. Оформлю</w:t>
      </w:r>
      <w:r w:rsidRPr="005E4E76">
        <w:rPr>
          <w:rFonts w:ascii="Times New Roman" w:eastAsia="Times New Roman" w:hAnsi="Times New Roman" w:cs="Times New Roman"/>
          <w:color w:val="000000"/>
          <w:sz w:val="28"/>
          <w:szCs w:val="28"/>
          <w:lang w:val="uk-UA" w:eastAsia="uk-UA"/>
        </w:rPr>
        <w:softHyphen/>
        <w:t>вати відповідні акти перевірки, зміст яких доводити до відома колективу закладу освіти; акти зберігати у представни</w:t>
      </w:r>
      <w:r w:rsidR="005E4E76">
        <w:rPr>
          <w:rFonts w:ascii="Times New Roman" w:eastAsia="Times New Roman" w:hAnsi="Times New Roman" w:cs="Times New Roman"/>
          <w:color w:val="000000"/>
          <w:sz w:val="28"/>
          <w:szCs w:val="28"/>
          <w:lang w:val="uk-UA" w:eastAsia="uk-UA"/>
        </w:rPr>
        <w:t>ків сторін упродовж строку дії ц</w:t>
      </w:r>
      <w:r w:rsidRPr="005E4E76">
        <w:rPr>
          <w:rFonts w:ascii="Times New Roman" w:eastAsia="Times New Roman" w:hAnsi="Times New Roman" w:cs="Times New Roman"/>
          <w:color w:val="000000"/>
          <w:sz w:val="28"/>
          <w:szCs w:val="28"/>
          <w:lang w:val="uk-UA" w:eastAsia="uk-UA"/>
        </w:rPr>
        <w:t>ього Колективного договору</w:t>
      </w:r>
    </w:p>
    <w:p w:rsidR="00590E5C" w:rsidRPr="005E4E76" w:rsidRDefault="00590E5C" w:rsidP="004D4E08">
      <w:pPr>
        <w:pStyle w:val="a3"/>
        <w:numPr>
          <w:ilvl w:val="2"/>
          <w:numId w:val="3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lang w:val="uk-UA" w:eastAsia="uk-UA"/>
        </w:rPr>
        <w:t>Визначити осіб, відповідальних за виконання окремих положень Колективного договору</w:t>
      </w:r>
      <w:r w:rsidRPr="005E4E76">
        <w:rPr>
          <w:rFonts w:ascii="Times New Roman" w:eastAsia="Times New Roman" w:hAnsi="Times New Roman" w:cs="Times New Roman"/>
          <w:color w:val="FF0000"/>
          <w:sz w:val="28"/>
          <w:szCs w:val="28"/>
          <w:lang w:val="uk-UA" w:eastAsia="uk-UA"/>
        </w:rPr>
        <w:t>,</w:t>
      </w:r>
      <w:r w:rsidRPr="005E4E76">
        <w:rPr>
          <w:rFonts w:ascii="Times New Roman" w:eastAsia="Times New Roman" w:hAnsi="Times New Roman" w:cs="Times New Roman"/>
          <w:color w:val="000000"/>
          <w:sz w:val="28"/>
          <w:szCs w:val="28"/>
          <w:lang w:val="uk-UA" w:eastAsia="uk-UA"/>
        </w:rPr>
        <w:t xml:space="preserve"> і встановити строки виконання зобов’язань сторін.</w:t>
      </w:r>
    </w:p>
    <w:p w:rsidR="005E4E76" w:rsidRDefault="005E4E76" w:rsidP="004D4E0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9.1.</w:t>
      </w:r>
      <w:r w:rsidR="00590E5C" w:rsidRPr="00590E5C">
        <w:rPr>
          <w:rFonts w:ascii="Times New Roman" w:eastAsia="Times New Roman" w:hAnsi="Times New Roman" w:cs="Times New Roman"/>
          <w:color w:val="000000"/>
          <w:sz w:val="28"/>
          <w:szCs w:val="28"/>
          <w:lang w:val="uk-UA" w:eastAsia="uk-UA"/>
        </w:rPr>
        <w:t xml:space="preserve">6. </w:t>
      </w:r>
      <w:r>
        <w:rPr>
          <w:rFonts w:ascii="Times New Roman" w:eastAsia="Times New Roman" w:hAnsi="Times New Roman" w:cs="Times New Roman"/>
          <w:color w:val="000000"/>
          <w:sz w:val="28"/>
          <w:szCs w:val="28"/>
          <w:lang w:val="uk-UA" w:eastAsia="uk-UA"/>
        </w:rPr>
        <w:t xml:space="preserve"> </w:t>
      </w:r>
      <w:r w:rsidR="00590E5C" w:rsidRPr="00590E5C">
        <w:rPr>
          <w:rFonts w:ascii="Times New Roman" w:eastAsia="Times New Roman" w:hAnsi="Times New Roman" w:cs="Times New Roman"/>
          <w:color w:val="000000"/>
          <w:sz w:val="28"/>
          <w:szCs w:val="28"/>
          <w:lang w:val="uk-UA" w:eastAsia="uk-UA"/>
        </w:rPr>
        <w:t xml:space="preserve">Періодично проводити зустрічі для взаємного інформування про стан </w:t>
      </w:r>
      <w:r>
        <w:rPr>
          <w:rFonts w:ascii="Times New Roman" w:eastAsia="Times New Roman" w:hAnsi="Times New Roman" w:cs="Times New Roman"/>
          <w:color w:val="000000"/>
          <w:sz w:val="28"/>
          <w:szCs w:val="28"/>
          <w:lang w:val="uk-UA" w:eastAsia="uk-UA"/>
        </w:rPr>
        <w:t xml:space="preserve"> </w:t>
      </w:r>
    </w:p>
    <w:p w:rsidR="00590E5C" w:rsidRPr="00590E5C" w:rsidRDefault="005E4E76" w:rsidP="004D4E0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590E5C" w:rsidRPr="00590E5C">
        <w:rPr>
          <w:rFonts w:ascii="Times New Roman" w:eastAsia="Times New Roman" w:hAnsi="Times New Roman" w:cs="Times New Roman"/>
          <w:color w:val="000000"/>
          <w:sz w:val="28"/>
          <w:szCs w:val="28"/>
          <w:lang w:val="uk-UA" w:eastAsia="uk-UA"/>
        </w:rPr>
        <w:t>виконання зобов’язань</w:t>
      </w:r>
    </w:p>
    <w:p w:rsidR="00590E5C" w:rsidRPr="005E4E76" w:rsidRDefault="00590E5C" w:rsidP="004D4E08">
      <w:pPr>
        <w:pStyle w:val="a3"/>
        <w:numPr>
          <w:ilvl w:val="2"/>
          <w:numId w:val="31"/>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E4E76">
        <w:rPr>
          <w:rFonts w:ascii="Times New Roman" w:eastAsia="Times New Roman" w:hAnsi="Times New Roman" w:cs="Times New Roman"/>
          <w:color w:val="000000"/>
          <w:sz w:val="28"/>
          <w:szCs w:val="28"/>
          <w:lang w:val="uk-UA" w:eastAsia="uk-UA"/>
        </w:rPr>
        <w:t>У разі невчасного виконання або невиконанні зобов’язань (положень) цього Ко</w:t>
      </w:r>
      <w:r w:rsidRPr="005E4E76">
        <w:rPr>
          <w:rFonts w:ascii="Times New Roman" w:eastAsia="Times New Roman" w:hAnsi="Times New Roman" w:cs="Times New Roman"/>
          <w:color w:val="000000"/>
          <w:sz w:val="28"/>
          <w:szCs w:val="28"/>
          <w:lang w:val="uk-UA" w:eastAsia="uk-UA"/>
        </w:rPr>
        <w:softHyphen/>
        <w:t>лективного договору аналізувати причини та вживати необхідних заходів для забезпечення реалізації його положень.</w:t>
      </w:r>
    </w:p>
    <w:p w:rsidR="005E4E76" w:rsidRPr="005E4E76" w:rsidRDefault="005E4E76" w:rsidP="005E4E76">
      <w:pPr>
        <w:pStyle w:val="a3"/>
        <w:spacing w:after="0" w:line="240" w:lineRule="auto"/>
        <w:jc w:val="both"/>
        <w:rPr>
          <w:rFonts w:ascii="Times New Roman" w:eastAsia="Times New Roman" w:hAnsi="Times New Roman" w:cs="Times New Roman"/>
          <w:color w:val="000000"/>
          <w:sz w:val="28"/>
          <w:szCs w:val="28"/>
          <w:lang w:val="uk-UA" w:eastAsia="uk-UA"/>
        </w:rPr>
      </w:pPr>
    </w:p>
    <w:p w:rsidR="00590E5C" w:rsidRPr="00590E5C" w:rsidRDefault="00590E5C"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9.2. П</w:t>
      </w:r>
      <w:r w:rsidRPr="00590E5C">
        <w:rPr>
          <w:rFonts w:ascii="Times New Roman" w:eastAsia="Times New Roman" w:hAnsi="Times New Roman" w:cs="Times New Roman"/>
          <w:color w:val="000000"/>
          <w:sz w:val="28"/>
          <w:szCs w:val="28"/>
          <w:u w:val="single"/>
          <w:lang w:val="uk-UA" w:eastAsia="uk-UA"/>
        </w:rPr>
        <w:t>рофспілковий комітет зобов’язаний</w:t>
      </w:r>
      <w:r w:rsidRPr="00590E5C">
        <w:rPr>
          <w:rFonts w:ascii="Times New Roman" w:eastAsia="Times New Roman" w:hAnsi="Times New Roman" w:cs="Times New Roman"/>
          <w:color w:val="000000"/>
          <w:sz w:val="28"/>
          <w:szCs w:val="28"/>
          <w:lang w:val="uk-UA" w:eastAsia="uk-UA"/>
        </w:rPr>
        <w:t>:</w:t>
      </w:r>
    </w:p>
    <w:p w:rsidR="004C032B" w:rsidRDefault="00590E5C" w:rsidP="00D07A16">
      <w:pPr>
        <w:spacing w:after="0" w:line="240" w:lineRule="auto"/>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9</w:t>
      </w:r>
      <w:r w:rsidR="004C032B">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 2</w:t>
      </w:r>
      <w:r w:rsidR="004C032B">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 1 Ініціювати питання щодо розірвання трудового договору з керівником закладу</w:t>
      </w:r>
      <w:r w:rsidR="005E4E76">
        <w:rPr>
          <w:rFonts w:ascii="Times New Roman" w:eastAsia="Times New Roman" w:hAnsi="Times New Roman" w:cs="Times New Roman"/>
          <w:sz w:val="28"/>
          <w:szCs w:val="28"/>
          <w:lang w:val="uk-UA" w:eastAsia="ru-RU"/>
        </w:rPr>
        <w:t xml:space="preserve"> о</w:t>
      </w:r>
      <w:r w:rsidR="00FF4293" w:rsidRPr="00590E5C">
        <w:rPr>
          <w:rFonts w:ascii="Times New Roman" w:eastAsia="Times New Roman" w:hAnsi="Times New Roman" w:cs="Times New Roman"/>
          <w:color w:val="000000"/>
          <w:sz w:val="28"/>
          <w:szCs w:val="28"/>
          <w:lang w:val="uk-UA" w:eastAsia="uk-UA"/>
        </w:rPr>
        <w:t>світи, якщо він порушує законодавство про працю, профспілки, не виконує зобов’язань цьо</w:t>
      </w:r>
      <w:r w:rsidR="00FF4293" w:rsidRPr="00590E5C">
        <w:rPr>
          <w:rFonts w:ascii="Times New Roman" w:eastAsia="Times New Roman" w:hAnsi="Times New Roman" w:cs="Times New Roman"/>
          <w:color w:val="000000"/>
          <w:sz w:val="28"/>
          <w:szCs w:val="28"/>
          <w:lang w:val="uk-UA" w:eastAsia="uk-UA"/>
        </w:rPr>
        <w:softHyphen/>
        <w:t>го Колективного договору</w:t>
      </w:r>
    </w:p>
    <w:p w:rsidR="004C032B" w:rsidRDefault="004C032B" w:rsidP="00D07A16">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9.2.3 </w:t>
      </w:r>
      <w:r w:rsidR="00FF4293" w:rsidRPr="004C032B">
        <w:rPr>
          <w:rFonts w:ascii="Times New Roman" w:eastAsia="Times New Roman" w:hAnsi="Times New Roman" w:cs="Times New Roman"/>
          <w:color w:val="000000"/>
          <w:sz w:val="28"/>
          <w:szCs w:val="28"/>
          <w:lang w:val="uk-UA" w:eastAsia="uk-UA"/>
        </w:rPr>
        <w:t>Вимагати від власника або уповноваженого ним органу розірвання тру</w:t>
      </w:r>
      <w:r w:rsidR="005E4E76" w:rsidRPr="004C032B">
        <w:rPr>
          <w:rFonts w:ascii="Times New Roman" w:eastAsia="Times New Roman" w:hAnsi="Times New Roman" w:cs="Times New Roman"/>
          <w:color w:val="000000"/>
          <w:sz w:val="28"/>
          <w:szCs w:val="28"/>
          <w:lang w:val="uk-UA" w:eastAsia="uk-UA"/>
        </w:rPr>
        <w:t>дового договору з керівником ЗДО</w:t>
      </w:r>
      <w:r w:rsidR="00FF4293" w:rsidRPr="004C032B">
        <w:rPr>
          <w:rFonts w:ascii="Times New Roman" w:eastAsia="Times New Roman" w:hAnsi="Times New Roman" w:cs="Times New Roman"/>
          <w:color w:val="000000"/>
          <w:sz w:val="28"/>
          <w:szCs w:val="28"/>
          <w:lang w:val="uk-UA" w:eastAsia="uk-UA"/>
        </w:rPr>
        <w:t>, якщо він порушує законодавство про працю і не виконує зо</w:t>
      </w:r>
      <w:r w:rsidR="00FF4293" w:rsidRPr="004C032B">
        <w:rPr>
          <w:rFonts w:ascii="Times New Roman" w:eastAsia="Times New Roman" w:hAnsi="Times New Roman" w:cs="Times New Roman"/>
          <w:color w:val="000000"/>
          <w:sz w:val="28"/>
          <w:szCs w:val="28"/>
          <w:lang w:val="uk-UA" w:eastAsia="uk-UA"/>
        </w:rPr>
        <w:softHyphen/>
        <w:t>бов'язань за колективним договором (ст.45 КЗпП України)</w:t>
      </w:r>
    </w:p>
    <w:p w:rsidR="00FF4293" w:rsidRPr="004C032B" w:rsidRDefault="00FF4293" w:rsidP="00D07A16">
      <w:pPr>
        <w:spacing w:after="0"/>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 xml:space="preserve">9.3 </w:t>
      </w:r>
      <w:r w:rsidRPr="00590E5C">
        <w:rPr>
          <w:rFonts w:ascii="Times New Roman" w:eastAsia="Times New Roman" w:hAnsi="Times New Roman" w:cs="Times New Roman"/>
          <w:color w:val="000000"/>
          <w:sz w:val="28"/>
          <w:szCs w:val="28"/>
          <w:u w:val="single"/>
          <w:lang w:val="uk-UA" w:eastAsia="uk-UA"/>
        </w:rPr>
        <w:t>Адміністрація зобов’язана:</w:t>
      </w:r>
    </w:p>
    <w:p w:rsidR="00FF4293" w:rsidRPr="00590E5C" w:rsidRDefault="004C032B" w:rsidP="004D4E0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9 3</w:t>
      </w:r>
      <w:r w:rsidR="00FF4293" w:rsidRPr="00590E5C">
        <w:rPr>
          <w:rFonts w:ascii="Times New Roman" w:eastAsia="Times New Roman" w:hAnsi="Times New Roman" w:cs="Times New Roman"/>
          <w:color w:val="000000"/>
          <w:sz w:val="28"/>
          <w:szCs w:val="28"/>
          <w:lang w:val="uk-UA" w:eastAsia="uk-UA"/>
        </w:rPr>
        <w:t>.1. В установленому законодавством України порядку:</w:t>
      </w:r>
    </w:p>
    <w:p w:rsidR="004D4E08" w:rsidRPr="004D4E08" w:rsidRDefault="00FF4293" w:rsidP="004D4E08">
      <w:pPr>
        <w:pStyle w:val="a3"/>
        <w:numPr>
          <w:ilvl w:val="0"/>
          <w:numId w:val="4"/>
        </w:numPr>
        <w:spacing w:after="0" w:line="240" w:lineRule="auto"/>
        <w:ind w:left="0"/>
        <w:jc w:val="both"/>
        <w:rPr>
          <w:rFonts w:ascii="Times New Roman" w:eastAsia="Times New Roman" w:hAnsi="Times New Roman" w:cs="Times New Roman"/>
          <w:sz w:val="28"/>
          <w:szCs w:val="28"/>
          <w:lang w:val="uk-UA" w:eastAsia="ru-RU"/>
        </w:rPr>
      </w:pPr>
      <w:r w:rsidRPr="004C032B">
        <w:rPr>
          <w:rFonts w:ascii="Times New Roman" w:eastAsia="Times New Roman" w:hAnsi="Times New Roman" w:cs="Times New Roman"/>
          <w:color w:val="000000"/>
          <w:sz w:val="28"/>
          <w:szCs w:val="28"/>
          <w:lang w:val="uk-UA" w:eastAsia="uk-UA"/>
        </w:rPr>
        <w:lastRenderedPageBreak/>
        <w:t>притягати до відповідальн</w:t>
      </w:r>
      <w:r w:rsidR="004D4E08">
        <w:rPr>
          <w:rFonts w:ascii="Times New Roman" w:eastAsia="Times New Roman" w:hAnsi="Times New Roman" w:cs="Times New Roman"/>
          <w:color w:val="000000"/>
          <w:sz w:val="28"/>
          <w:szCs w:val="28"/>
          <w:lang w:val="uk-UA" w:eastAsia="uk-UA"/>
        </w:rPr>
        <w:t>ості осіб, винних у невиконанні</w:t>
      </w:r>
    </w:p>
    <w:p w:rsidR="00FF4293" w:rsidRPr="004C032B" w:rsidRDefault="00FF4293" w:rsidP="004D4E08">
      <w:pPr>
        <w:pStyle w:val="a3"/>
        <w:spacing w:after="0" w:line="240" w:lineRule="auto"/>
        <w:ind w:left="0"/>
        <w:jc w:val="both"/>
        <w:rPr>
          <w:rFonts w:ascii="Times New Roman" w:eastAsia="Times New Roman" w:hAnsi="Times New Roman" w:cs="Times New Roman"/>
          <w:sz w:val="28"/>
          <w:szCs w:val="28"/>
          <w:lang w:val="uk-UA" w:eastAsia="ru-RU"/>
        </w:rPr>
      </w:pPr>
      <w:r w:rsidRPr="004C032B">
        <w:rPr>
          <w:rFonts w:ascii="Times New Roman" w:eastAsia="Times New Roman" w:hAnsi="Times New Roman" w:cs="Times New Roman"/>
          <w:color w:val="000000"/>
          <w:sz w:val="28"/>
          <w:szCs w:val="28"/>
          <w:lang w:val="uk-UA" w:eastAsia="uk-UA"/>
        </w:rPr>
        <w:t>зобов’язань (поло</w:t>
      </w:r>
      <w:r w:rsidRPr="004C032B">
        <w:rPr>
          <w:rFonts w:ascii="Times New Roman" w:eastAsia="Times New Roman" w:hAnsi="Times New Roman" w:cs="Times New Roman"/>
          <w:color w:val="000000"/>
          <w:sz w:val="28"/>
          <w:szCs w:val="28"/>
          <w:lang w:val="uk-UA" w:eastAsia="uk-UA"/>
        </w:rPr>
        <w:softHyphen/>
        <w:t>жень) цього Колективного договору, неналежному (невчасному) їх виконанні, пору</w:t>
      </w:r>
      <w:r w:rsidRPr="004C032B">
        <w:rPr>
          <w:rFonts w:ascii="Times New Roman" w:eastAsia="Times New Roman" w:hAnsi="Times New Roman" w:cs="Times New Roman"/>
          <w:color w:val="000000"/>
          <w:sz w:val="28"/>
          <w:szCs w:val="28"/>
          <w:lang w:val="uk-UA" w:eastAsia="uk-UA"/>
        </w:rPr>
        <w:softHyphen/>
        <w:t>шенні законодавства про колективні договори;</w:t>
      </w:r>
    </w:p>
    <w:p w:rsidR="00F7488B" w:rsidRPr="00F7488B" w:rsidRDefault="00FF4293" w:rsidP="004D4E08">
      <w:pPr>
        <w:pStyle w:val="a3"/>
        <w:numPr>
          <w:ilvl w:val="0"/>
          <w:numId w:val="4"/>
        </w:numPr>
        <w:spacing w:after="0" w:line="240" w:lineRule="auto"/>
        <w:ind w:left="0"/>
        <w:jc w:val="both"/>
        <w:rPr>
          <w:rFonts w:ascii="Times New Roman" w:eastAsia="Times New Roman" w:hAnsi="Times New Roman" w:cs="Times New Roman"/>
          <w:sz w:val="28"/>
          <w:szCs w:val="28"/>
          <w:lang w:val="uk-UA" w:eastAsia="ru-RU"/>
        </w:rPr>
      </w:pPr>
      <w:r w:rsidRPr="004C032B">
        <w:rPr>
          <w:rFonts w:ascii="Times New Roman" w:eastAsia="Times New Roman" w:hAnsi="Times New Roman" w:cs="Times New Roman"/>
          <w:color w:val="000000"/>
          <w:sz w:val="28"/>
          <w:szCs w:val="28"/>
          <w:lang w:val="uk-UA" w:eastAsia="uk-UA"/>
        </w:rPr>
        <w:t>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і вимагають від нього додаткових умов для організації свого життя</w:t>
      </w:r>
      <w:r w:rsidR="004C032B">
        <w:rPr>
          <w:rFonts w:ascii="Times New Roman" w:eastAsia="Times New Roman" w:hAnsi="Times New Roman" w:cs="Times New Roman"/>
          <w:color w:val="000000"/>
          <w:sz w:val="28"/>
          <w:szCs w:val="28"/>
          <w:lang w:val="uk-UA" w:eastAsia="uk-UA"/>
        </w:rPr>
        <w:t>.</w:t>
      </w:r>
    </w:p>
    <w:p w:rsidR="00F0069A" w:rsidRPr="00F7488B" w:rsidRDefault="00FF4293" w:rsidP="004D4E08">
      <w:pPr>
        <w:pStyle w:val="a3"/>
        <w:numPr>
          <w:ilvl w:val="2"/>
          <w:numId w:val="36"/>
        </w:numPr>
        <w:spacing w:after="0" w:line="240" w:lineRule="auto"/>
        <w:ind w:left="0" w:firstLine="0"/>
        <w:jc w:val="both"/>
        <w:rPr>
          <w:rFonts w:ascii="Times New Roman" w:eastAsia="Times New Roman" w:hAnsi="Times New Roman" w:cs="Times New Roman"/>
          <w:sz w:val="28"/>
          <w:szCs w:val="28"/>
          <w:lang w:val="uk-UA" w:eastAsia="ru-RU"/>
        </w:rPr>
      </w:pPr>
      <w:r w:rsidRPr="00F7488B">
        <w:rPr>
          <w:rFonts w:ascii="Times New Roman" w:eastAsia="Times New Roman" w:hAnsi="Times New Roman" w:cs="Times New Roman"/>
          <w:color w:val="000000"/>
          <w:sz w:val="28"/>
          <w:szCs w:val="28"/>
          <w:lang w:val="uk-UA" w:eastAsia="uk-UA"/>
        </w:rPr>
        <w:t>Забезпечувати друкування, подання на реєстрацію цього Колективного договору і розмноження його після реєстрації в кількості чотирьох екземплярів.</w:t>
      </w:r>
    </w:p>
    <w:p w:rsidR="00FF4293" w:rsidRPr="00F7488B" w:rsidRDefault="004C032B" w:rsidP="004D4E08">
      <w:pPr>
        <w:pStyle w:val="a3"/>
        <w:numPr>
          <w:ilvl w:val="2"/>
          <w:numId w:val="36"/>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F7488B">
        <w:rPr>
          <w:rFonts w:ascii="Times New Roman" w:eastAsia="Times New Roman" w:hAnsi="Times New Roman" w:cs="Times New Roman"/>
          <w:color w:val="000000"/>
          <w:sz w:val="28"/>
          <w:szCs w:val="28"/>
          <w:lang w:val="uk-UA" w:eastAsia="uk-UA"/>
        </w:rPr>
        <w:t>Контроль за ходом виконання</w:t>
      </w:r>
      <w:r w:rsidR="00FF4293" w:rsidRPr="00F7488B">
        <w:rPr>
          <w:rFonts w:ascii="Times New Roman" w:eastAsia="Times New Roman" w:hAnsi="Times New Roman" w:cs="Times New Roman"/>
          <w:color w:val="000000"/>
          <w:sz w:val="28"/>
          <w:szCs w:val="28"/>
          <w:lang w:val="uk-UA" w:eastAsia="uk-UA"/>
        </w:rPr>
        <w:t xml:space="preserve"> положень колективного договору здійснювати спільною комісією, сформованою сторонами, які уклали договір</w:t>
      </w:r>
      <w:r w:rsidR="00C03419">
        <w:rPr>
          <w:rFonts w:ascii="Times New Roman" w:eastAsia="Times New Roman" w:hAnsi="Times New Roman" w:cs="Times New Roman"/>
          <w:color w:val="000000"/>
          <w:sz w:val="28"/>
          <w:szCs w:val="28"/>
          <w:lang w:val="uk-UA" w:eastAsia="uk-UA"/>
        </w:rPr>
        <w:t>.</w:t>
      </w:r>
    </w:p>
    <w:p w:rsidR="00FF4293" w:rsidRPr="004C032B" w:rsidRDefault="00FF4293" w:rsidP="004D4E08">
      <w:pPr>
        <w:pStyle w:val="a3"/>
        <w:numPr>
          <w:ilvl w:val="2"/>
          <w:numId w:val="36"/>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4C032B">
        <w:rPr>
          <w:rFonts w:ascii="Times New Roman" w:eastAsia="Times New Roman" w:hAnsi="Times New Roman" w:cs="Times New Roman"/>
          <w:color w:val="000000"/>
          <w:sz w:val="28"/>
          <w:szCs w:val="28"/>
          <w:lang w:val="uk-UA" w:eastAsia="uk-UA"/>
        </w:rPr>
        <w:t>Не рідше 1 разу на рік проводити зустрічі адміністрації та профкому, на яких інформувати сторони про хід виконання колективного договору.</w:t>
      </w:r>
    </w:p>
    <w:p w:rsidR="00FF4293" w:rsidRPr="00590E5C" w:rsidRDefault="004C032B" w:rsidP="00F972D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9.3</w:t>
      </w:r>
      <w:r w:rsidR="00C35E82">
        <w:rPr>
          <w:rFonts w:ascii="Times New Roman" w:eastAsia="Times New Roman" w:hAnsi="Times New Roman" w:cs="Times New Roman"/>
          <w:color w:val="000000"/>
          <w:sz w:val="28"/>
          <w:szCs w:val="28"/>
          <w:lang w:val="uk-UA" w:eastAsia="uk-UA"/>
        </w:rPr>
        <w:t>.5</w:t>
      </w:r>
      <w:r w:rsidR="00FF4293" w:rsidRPr="00590E5C">
        <w:rPr>
          <w:rFonts w:ascii="Times New Roman" w:eastAsia="Times New Roman" w:hAnsi="Times New Roman" w:cs="Times New Roman"/>
          <w:color w:val="000000"/>
          <w:sz w:val="28"/>
          <w:szCs w:val="28"/>
          <w:lang w:val="uk-UA" w:eastAsia="uk-UA"/>
        </w:rPr>
        <w:t xml:space="preserve"> Щорічно спільно аналізувати стан виконання колективного договору, заслухо</w:t>
      </w:r>
      <w:r w:rsidR="00FF4293" w:rsidRPr="00590E5C">
        <w:rPr>
          <w:rFonts w:ascii="Times New Roman" w:eastAsia="Times New Roman" w:hAnsi="Times New Roman" w:cs="Times New Roman"/>
          <w:color w:val="000000"/>
          <w:sz w:val="28"/>
          <w:szCs w:val="28"/>
          <w:lang w:val="uk-UA" w:eastAsia="uk-UA"/>
        </w:rPr>
        <w:softHyphen/>
        <w:t>вувати звіт керівника та голови профкому про реалізацію взятих зобов’язань на загальних зборах трудового колективу.</w:t>
      </w: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FF4293" w:rsidRPr="00590E5C" w:rsidRDefault="00FF4293" w:rsidP="00590E5C">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За дорученням трудового колективу:</w:t>
      </w: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АДМІНІСТРАЦІЯ                     ПРОФСПІЛКОВИЙ КОМІТЕТ</w:t>
      </w: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F0069A" w:rsidP="00590E5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Директор ЗДО                           Голова профспілкового комітету</w:t>
      </w: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4C032B" w:rsidRDefault="004C032B"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9101E5" w:rsidRDefault="009101E5"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34310C" w:rsidRDefault="0034310C" w:rsidP="000505A6">
      <w:pPr>
        <w:spacing w:after="0" w:line="240" w:lineRule="auto"/>
        <w:ind w:left="5670"/>
        <w:rPr>
          <w:rFonts w:ascii="Times New Roman" w:hAnsi="Times New Roman" w:cs="Times New Roman"/>
          <w:sz w:val="24"/>
          <w:szCs w:val="24"/>
          <w:lang w:val="uk-UA"/>
        </w:rPr>
      </w:pPr>
    </w:p>
    <w:p w:rsidR="00D07A16" w:rsidRDefault="00D07A16" w:rsidP="000505A6">
      <w:pPr>
        <w:spacing w:after="0" w:line="240" w:lineRule="auto"/>
        <w:ind w:left="5670"/>
        <w:rPr>
          <w:rFonts w:ascii="Times New Roman" w:hAnsi="Times New Roman" w:cs="Times New Roman"/>
          <w:sz w:val="24"/>
          <w:szCs w:val="24"/>
          <w:lang w:val="uk-UA"/>
        </w:rPr>
      </w:pPr>
    </w:p>
    <w:p w:rsidR="00C03419" w:rsidRDefault="00C03419" w:rsidP="000505A6">
      <w:pPr>
        <w:spacing w:after="0" w:line="240" w:lineRule="auto"/>
        <w:ind w:left="5670"/>
        <w:rPr>
          <w:rFonts w:ascii="Times New Roman" w:hAnsi="Times New Roman" w:cs="Times New Roman"/>
          <w:sz w:val="24"/>
          <w:szCs w:val="24"/>
          <w:lang w:val="uk-UA"/>
        </w:rPr>
      </w:pPr>
    </w:p>
    <w:p w:rsidR="000505A6" w:rsidRPr="003B2C98" w:rsidRDefault="000505A6" w:rsidP="000505A6">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1</w:t>
      </w:r>
    </w:p>
    <w:p w:rsidR="000505A6" w:rsidRPr="003B2C98" w:rsidRDefault="000505A6" w:rsidP="000505A6">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0505A6" w:rsidRPr="003B2C98" w:rsidRDefault="000505A6" w:rsidP="000505A6">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0505A6" w:rsidRPr="003B2C98" w:rsidRDefault="000505A6" w:rsidP="000505A6">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6119F6" w:rsidRPr="00590E5C" w:rsidRDefault="006119F6" w:rsidP="006119F6">
      <w:pPr>
        <w:spacing w:after="0" w:line="240" w:lineRule="auto"/>
        <w:jc w:val="both"/>
        <w:rPr>
          <w:rFonts w:ascii="Times New Roman" w:eastAsia="Times New Roman" w:hAnsi="Times New Roman" w:cs="Times New Roman"/>
          <w:sz w:val="28"/>
          <w:szCs w:val="28"/>
          <w:lang w:val="uk-UA" w:eastAsia="ru-RU"/>
        </w:rPr>
      </w:pPr>
    </w:p>
    <w:p w:rsidR="008A6F13" w:rsidRDefault="006119F6" w:rsidP="008A6F13">
      <w:pPr>
        <w:spacing w:after="0" w:line="240" w:lineRule="auto"/>
        <w:jc w:val="center"/>
        <w:rPr>
          <w:rFonts w:ascii="Times New Roman" w:eastAsia="Times New Roman" w:hAnsi="Times New Roman" w:cs="Times New Roman"/>
          <w:b/>
          <w:bCs/>
          <w:color w:val="000000"/>
          <w:sz w:val="28"/>
          <w:szCs w:val="28"/>
          <w:lang w:val="uk-UA" w:eastAsia="uk-UA"/>
        </w:rPr>
      </w:pPr>
      <w:r w:rsidRPr="00590E5C">
        <w:rPr>
          <w:rFonts w:ascii="Times New Roman" w:eastAsia="Times New Roman" w:hAnsi="Times New Roman" w:cs="Times New Roman"/>
          <w:b/>
          <w:bCs/>
          <w:color w:val="000000"/>
          <w:sz w:val="28"/>
          <w:szCs w:val="28"/>
          <w:lang w:val="uk-UA" w:eastAsia="uk-UA"/>
        </w:rPr>
        <w:t>Тривалість основної щорічної відпустки</w:t>
      </w:r>
    </w:p>
    <w:p w:rsidR="006119F6" w:rsidRDefault="006119F6" w:rsidP="008A6F13">
      <w:pPr>
        <w:spacing w:after="0" w:line="240" w:lineRule="auto"/>
        <w:jc w:val="center"/>
        <w:rPr>
          <w:rFonts w:ascii="Times New Roman" w:eastAsia="Times New Roman" w:hAnsi="Times New Roman" w:cs="Times New Roman"/>
          <w:b/>
          <w:bCs/>
          <w:color w:val="000000"/>
          <w:sz w:val="28"/>
          <w:szCs w:val="28"/>
          <w:lang w:val="uk-UA" w:eastAsia="uk-UA"/>
        </w:rPr>
      </w:pPr>
      <w:r w:rsidRPr="00590E5C">
        <w:rPr>
          <w:rFonts w:ascii="Times New Roman" w:eastAsia="Times New Roman" w:hAnsi="Times New Roman" w:cs="Times New Roman"/>
          <w:b/>
          <w:bCs/>
          <w:color w:val="000000"/>
          <w:sz w:val="28"/>
          <w:szCs w:val="28"/>
          <w:lang w:val="uk-UA" w:eastAsia="uk-UA"/>
        </w:rPr>
        <w:t>для працівників освітньої галузі</w:t>
      </w:r>
    </w:p>
    <w:p w:rsidR="006119F6" w:rsidRDefault="006119F6" w:rsidP="006119F6">
      <w:pPr>
        <w:spacing w:after="0" w:line="240" w:lineRule="auto"/>
        <w:jc w:val="both"/>
        <w:rPr>
          <w:rFonts w:ascii="Times New Roman" w:eastAsia="Times New Roman" w:hAnsi="Times New Roman" w:cs="Times New Roman"/>
          <w:b/>
          <w:bCs/>
          <w:color w:val="000000"/>
          <w:sz w:val="28"/>
          <w:szCs w:val="28"/>
          <w:lang w:val="uk-UA" w:eastAsia="uk-UA"/>
        </w:rPr>
      </w:pPr>
    </w:p>
    <w:tbl>
      <w:tblPr>
        <w:tblStyle w:val="a4"/>
        <w:tblW w:w="0" w:type="auto"/>
        <w:tblLook w:val="04A0" w:firstRow="1" w:lastRow="0" w:firstColumn="1" w:lastColumn="0" w:noHBand="0" w:noVBand="1"/>
      </w:tblPr>
      <w:tblGrid>
        <w:gridCol w:w="4785"/>
        <w:gridCol w:w="3261"/>
      </w:tblGrid>
      <w:tr w:rsidR="006119F6" w:rsidTr="00DB2285">
        <w:tc>
          <w:tcPr>
            <w:tcW w:w="4785" w:type="dxa"/>
            <w:vAlign w:val="bottom"/>
          </w:tcPr>
          <w:p w:rsidR="006119F6" w:rsidRDefault="006119F6" w:rsidP="00DB2285">
            <w:pPr>
              <w:spacing w:line="260" w:lineRule="exact"/>
              <w:jc w:val="center"/>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Назва професії</w:t>
            </w:r>
          </w:p>
          <w:p w:rsidR="00DB2285" w:rsidRPr="00590E5C" w:rsidRDefault="00DB2285" w:rsidP="00DB2285">
            <w:pPr>
              <w:spacing w:line="260" w:lineRule="exact"/>
              <w:jc w:val="center"/>
              <w:rPr>
                <w:rFonts w:ascii="Times New Roman" w:eastAsia="Times New Roman" w:hAnsi="Times New Roman" w:cs="Times New Roman"/>
                <w:sz w:val="28"/>
                <w:szCs w:val="28"/>
                <w:lang w:val="uk-UA" w:eastAsia="ru-RU"/>
              </w:rPr>
            </w:pPr>
          </w:p>
        </w:tc>
        <w:tc>
          <w:tcPr>
            <w:tcW w:w="3261" w:type="dxa"/>
            <w:vAlign w:val="bottom"/>
          </w:tcPr>
          <w:p w:rsidR="006119F6" w:rsidRDefault="006119F6" w:rsidP="00DB2285">
            <w:pPr>
              <w:spacing w:line="260" w:lineRule="exact"/>
              <w:jc w:val="center"/>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Кількість днів відпустки</w:t>
            </w:r>
          </w:p>
          <w:p w:rsidR="00DB2285" w:rsidRPr="00590E5C" w:rsidRDefault="00DB2285" w:rsidP="00DB2285">
            <w:pPr>
              <w:spacing w:line="260" w:lineRule="exact"/>
              <w:jc w:val="center"/>
              <w:rPr>
                <w:rFonts w:ascii="Times New Roman" w:eastAsia="Times New Roman" w:hAnsi="Times New Roman" w:cs="Times New Roman"/>
                <w:sz w:val="28"/>
                <w:szCs w:val="28"/>
                <w:lang w:val="uk-UA" w:eastAsia="ru-RU"/>
              </w:rPr>
            </w:pPr>
          </w:p>
        </w:tc>
      </w:tr>
      <w:tr w:rsidR="00DB2285" w:rsidTr="00DB2285">
        <w:tc>
          <w:tcPr>
            <w:tcW w:w="4785" w:type="dxa"/>
          </w:tcPr>
          <w:p w:rsidR="00DB2285" w:rsidRDefault="00DB2285" w:rsidP="00EF6D11">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Директор</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42</w:t>
            </w:r>
          </w:p>
        </w:tc>
      </w:tr>
      <w:tr w:rsidR="00DB2285" w:rsidTr="00DB2285">
        <w:tc>
          <w:tcPr>
            <w:tcW w:w="4785" w:type="dxa"/>
          </w:tcPr>
          <w:p w:rsidR="00DB2285" w:rsidRDefault="00DB2285" w:rsidP="00EF6D11">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Виховател</w:t>
            </w:r>
            <w:r w:rsidRPr="00590E5C">
              <w:rPr>
                <w:rFonts w:ascii="Times New Roman" w:eastAsia="Times New Roman" w:hAnsi="Times New Roman" w:cs="Times New Roman"/>
                <w:color w:val="000000"/>
                <w:sz w:val="28"/>
                <w:szCs w:val="28"/>
                <w:lang w:val="uk-UA" w:eastAsia="uk-UA"/>
              </w:rPr>
              <w:t>ь</w:t>
            </w:r>
            <w:r>
              <w:rPr>
                <w:rFonts w:ascii="Times New Roman" w:eastAsia="Times New Roman" w:hAnsi="Times New Roman" w:cs="Times New Roman"/>
                <w:color w:val="000000"/>
                <w:sz w:val="28"/>
                <w:szCs w:val="28"/>
                <w:lang w:val="uk-UA" w:eastAsia="uk-UA"/>
              </w:rPr>
              <w:t xml:space="preserve"> </w:t>
            </w:r>
            <w:r w:rsidRPr="00590E5C">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Pr="00590E5C">
              <w:rPr>
                <w:rFonts w:ascii="Times New Roman" w:eastAsia="Times New Roman" w:hAnsi="Times New Roman" w:cs="Times New Roman"/>
                <w:color w:val="000000"/>
                <w:sz w:val="28"/>
                <w:szCs w:val="28"/>
                <w:lang w:val="uk-UA" w:eastAsia="uk-UA"/>
              </w:rPr>
              <w:t>методист</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42</w:t>
            </w:r>
          </w:p>
        </w:tc>
      </w:tr>
      <w:tr w:rsidR="00DB2285" w:rsidTr="00DB2285">
        <w:tc>
          <w:tcPr>
            <w:tcW w:w="4785" w:type="dxa"/>
          </w:tcPr>
          <w:p w:rsidR="00DB2285"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Вихователь</w:t>
            </w:r>
          </w:p>
        </w:tc>
        <w:tc>
          <w:tcPr>
            <w:tcW w:w="3261" w:type="dxa"/>
            <w:vAlign w:val="bottom"/>
          </w:tcPr>
          <w:p w:rsidR="00DB2285" w:rsidRPr="00590E5C" w:rsidRDefault="00DB2285" w:rsidP="00EF6D11">
            <w:pPr>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vertAlign w:val="superscript"/>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590E5C">
              <w:rPr>
                <w:rFonts w:ascii="Times New Roman" w:eastAsia="Times New Roman" w:hAnsi="Times New Roman" w:cs="Times New Roman"/>
                <w:color w:val="000000"/>
                <w:sz w:val="28"/>
                <w:szCs w:val="28"/>
                <w:lang w:val="uk-UA" w:eastAsia="uk-UA"/>
              </w:rPr>
              <w:t>56</w:t>
            </w:r>
          </w:p>
        </w:tc>
      </w:tr>
      <w:tr w:rsidR="00DB2285" w:rsidTr="00DB2285">
        <w:tc>
          <w:tcPr>
            <w:tcW w:w="4785" w:type="dxa"/>
            <w:vAlign w:val="bottom"/>
          </w:tcPr>
          <w:p w:rsidR="00DB2285" w:rsidRPr="00590E5C"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Інструктор з фізкультури</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42</w:t>
            </w:r>
          </w:p>
        </w:tc>
      </w:tr>
      <w:tr w:rsidR="00DB2285" w:rsidTr="00DB2285">
        <w:tc>
          <w:tcPr>
            <w:tcW w:w="4785" w:type="dxa"/>
            <w:vAlign w:val="bottom"/>
          </w:tcPr>
          <w:p w:rsidR="00DB2285" w:rsidRPr="00590E5C"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Керівник музичний</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42</w:t>
            </w:r>
          </w:p>
        </w:tc>
      </w:tr>
      <w:tr w:rsidR="00DB2285" w:rsidTr="00DB2285">
        <w:tc>
          <w:tcPr>
            <w:tcW w:w="4785" w:type="dxa"/>
            <w:vAlign w:val="bottom"/>
          </w:tcPr>
          <w:p w:rsidR="00DB2285" w:rsidRPr="00590E5C"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Практичний психолог</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42</w:t>
            </w:r>
          </w:p>
        </w:tc>
      </w:tr>
      <w:tr w:rsidR="00DB2285" w:rsidTr="00DB2285">
        <w:tc>
          <w:tcPr>
            <w:tcW w:w="4785" w:type="dxa"/>
          </w:tcPr>
          <w:p w:rsidR="00DB2285"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Асистент вихователя</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56</w:t>
            </w:r>
          </w:p>
        </w:tc>
      </w:tr>
      <w:tr w:rsidR="00DB2285" w:rsidTr="00DB2285">
        <w:tc>
          <w:tcPr>
            <w:tcW w:w="4785" w:type="dxa"/>
            <w:vAlign w:val="bottom"/>
          </w:tcPr>
          <w:p w:rsidR="00DB2285" w:rsidRPr="00590E5C"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Вчитель-логопед</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56</w:t>
            </w:r>
          </w:p>
        </w:tc>
      </w:tr>
      <w:tr w:rsidR="00DB2285" w:rsidTr="00DB2285">
        <w:tc>
          <w:tcPr>
            <w:tcW w:w="4785" w:type="dxa"/>
            <w:vAlign w:val="center"/>
          </w:tcPr>
          <w:p w:rsidR="00DB2285" w:rsidRPr="00590E5C" w:rsidRDefault="00DB2285" w:rsidP="00EF6D11">
            <w:pPr>
              <w:spacing w:line="276"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Помічник вихователя</w:t>
            </w:r>
          </w:p>
        </w:tc>
        <w:tc>
          <w:tcPr>
            <w:tcW w:w="3261" w:type="dxa"/>
            <w:vAlign w:val="bottom"/>
          </w:tcPr>
          <w:p w:rsidR="00DB2285" w:rsidRPr="00590E5C" w:rsidRDefault="00DB2285" w:rsidP="00EF6D11">
            <w:pPr>
              <w:spacing w:line="276"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28</w:t>
            </w:r>
          </w:p>
        </w:tc>
      </w:tr>
    </w:tbl>
    <w:p w:rsidR="006119F6" w:rsidRPr="00590E5C" w:rsidRDefault="006119F6" w:rsidP="006119F6">
      <w:pPr>
        <w:spacing w:after="0" w:line="240" w:lineRule="auto"/>
        <w:jc w:val="both"/>
        <w:rPr>
          <w:rFonts w:ascii="Times New Roman" w:eastAsia="Times New Roman" w:hAnsi="Times New Roman" w:cs="Times New Roman"/>
          <w:sz w:val="28"/>
          <w:szCs w:val="28"/>
          <w:lang w:val="uk-UA" w:eastAsia="ru-RU"/>
        </w:rPr>
      </w:pPr>
    </w:p>
    <w:p w:rsidR="00EE0B1A" w:rsidRDefault="006119F6" w:rsidP="006119F6">
      <w:pPr>
        <w:spacing w:after="0" w:line="240" w:lineRule="auto"/>
        <w:jc w:val="both"/>
        <w:rPr>
          <w:rFonts w:ascii="Times New Roman" w:eastAsia="Times New Roman" w:hAnsi="Times New Roman" w:cs="Times New Roman"/>
          <w:color w:val="000000"/>
          <w:sz w:val="28"/>
          <w:szCs w:val="28"/>
          <w:lang w:val="uk-UA" w:eastAsia="uk-UA"/>
        </w:rPr>
      </w:pPr>
      <w:r w:rsidRPr="00EE0B1A">
        <w:rPr>
          <w:rFonts w:ascii="Times New Roman" w:eastAsia="Times New Roman" w:hAnsi="Times New Roman" w:cs="Times New Roman"/>
          <w:b/>
          <w:color w:val="000000"/>
          <w:sz w:val="28"/>
          <w:szCs w:val="28"/>
          <w:lang w:val="uk-UA" w:eastAsia="uk-UA"/>
        </w:rPr>
        <w:t>Примітка:</w:t>
      </w:r>
      <w:r w:rsidRPr="00590E5C">
        <w:rPr>
          <w:rFonts w:ascii="Times New Roman" w:eastAsia="Times New Roman" w:hAnsi="Times New Roman" w:cs="Times New Roman"/>
          <w:color w:val="000000"/>
          <w:sz w:val="28"/>
          <w:szCs w:val="28"/>
          <w:lang w:val="uk-UA" w:eastAsia="uk-UA"/>
        </w:rPr>
        <w:t xml:space="preserve"> інвалідам</w:t>
      </w:r>
      <w:r w:rsidR="008A6F13">
        <w:rPr>
          <w:rFonts w:ascii="Times New Roman" w:eastAsia="Times New Roman" w:hAnsi="Times New Roman" w:cs="Times New Roman"/>
          <w:color w:val="000000"/>
          <w:sz w:val="28"/>
          <w:szCs w:val="28"/>
          <w:lang w:val="uk-UA" w:eastAsia="uk-UA"/>
        </w:rPr>
        <w:t xml:space="preserve"> І-ІІ групи</w:t>
      </w:r>
      <w:r w:rsidRPr="00590E5C">
        <w:rPr>
          <w:rFonts w:ascii="Times New Roman" w:eastAsia="Times New Roman" w:hAnsi="Times New Roman" w:cs="Times New Roman"/>
          <w:color w:val="000000"/>
          <w:sz w:val="28"/>
          <w:szCs w:val="28"/>
          <w:lang w:val="uk-UA" w:eastAsia="uk-UA"/>
        </w:rPr>
        <w:t xml:space="preserve"> </w:t>
      </w:r>
      <w:r w:rsidR="008A6F13" w:rsidRPr="00590E5C">
        <w:rPr>
          <w:rFonts w:ascii="Times New Roman" w:eastAsia="Times New Roman" w:hAnsi="Times New Roman" w:cs="Times New Roman"/>
          <w:color w:val="000000"/>
          <w:sz w:val="28"/>
          <w:szCs w:val="28"/>
          <w:lang w:val="uk-UA" w:eastAsia="uk-UA"/>
        </w:rPr>
        <w:t xml:space="preserve">надається відпустка терміном </w:t>
      </w:r>
      <w:r w:rsidR="008A6F13">
        <w:rPr>
          <w:rFonts w:ascii="Times New Roman" w:eastAsia="Times New Roman" w:hAnsi="Times New Roman" w:cs="Times New Roman"/>
          <w:color w:val="000000"/>
          <w:sz w:val="28"/>
          <w:szCs w:val="28"/>
          <w:lang w:val="uk-UA" w:eastAsia="uk-UA"/>
        </w:rPr>
        <w:t xml:space="preserve">30 календарних днів, інвалідам </w:t>
      </w:r>
      <w:r w:rsidRPr="00590E5C">
        <w:rPr>
          <w:rFonts w:ascii="Times New Roman" w:eastAsia="Times New Roman" w:hAnsi="Times New Roman" w:cs="Times New Roman"/>
          <w:color w:val="000000"/>
          <w:sz w:val="28"/>
          <w:szCs w:val="28"/>
          <w:lang w:val="uk-UA" w:eastAsia="uk-UA"/>
        </w:rPr>
        <w:t xml:space="preserve">III групи </w:t>
      </w:r>
      <w:r w:rsidR="008A6F13">
        <w:rPr>
          <w:rFonts w:ascii="Times New Roman" w:eastAsia="Times New Roman" w:hAnsi="Times New Roman" w:cs="Times New Roman"/>
          <w:color w:val="000000"/>
          <w:sz w:val="28"/>
          <w:szCs w:val="28"/>
          <w:lang w:val="uk-UA" w:eastAsia="uk-UA"/>
        </w:rPr>
        <w:t xml:space="preserve">- </w:t>
      </w:r>
      <w:r w:rsidRPr="00590E5C">
        <w:rPr>
          <w:rFonts w:ascii="Times New Roman" w:eastAsia="Times New Roman" w:hAnsi="Times New Roman" w:cs="Times New Roman"/>
          <w:color w:val="000000"/>
          <w:sz w:val="28"/>
          <w:szCs w:val="28"/>
          <w:lang w:val="uk-UA" w:eastAsia="uk-UA"/>
        </w:rPr>
        <w:t>26 календа</w:t>
      </w:r>
      <w:r w:rsidR="00814FB7">
        <w:rPr>
          <w:rFonts w:ascii="Times New Roman" w:eastAsia="Times New Roman" w:hAnsi="Times New Roman" w:cs="Times New Roman"/>
          <w:color w:val="000000"/>
          <w:sz w:val="28"/>
          <w:szCs w:val="28"/>
          <w:lang w:val="uk-UA" w:eastAsia="uk-UA"/>
        </w:rPr>
        <w:t>рних днів (ст.6 Закону України «Про відпустки»</w:t>
      </w:r>
      <w:r w:rsidRPr="00590E5C">
        <w:rPr>
          <w:rFonts w:ascii="Times New Roman" w:eastAsia="Times New Roman" w:hAnsi="Times New Roman" w:cs="Times New Roman"/>
          <w:color w:val="000000"/>
          <w:sz w:val="28"/>
          <w:szCs w:val="28"/>
          <w:lang w:val="uk-UA" w:eastAsia="uk-UA"/>
        </w:rPr>
        <w:t xml:space="preserve">); </w:t>
      </w:r>
    </w:p>
    <w:p w:rsidR="006119F6" w:rsidRPr="00590E5C" w:rsidRDefault="006119F6" w:rsidP="006119F6">
      <w:pPr>
        <w:spacing w:after="0" w:line="240" w:lineRule="auto"/>
        <w:jc w:val="both"/>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працівникам всіх інших професій надаються відпустки 24 календарних днів, якщо інше не передбачено законо</w:t>
      </w:r>
      <w:r w:rsidRPr="00590E5C">
        <w:rPr>
          <w:rFonts w:ascii="Times New Roman" w:eastAsia="Times New Roman" w:hAnsi="Times New Roman" w:cs="Times New Roman"/>
          <w:color w:val="000000"/>
          <w:sz w:val="28"/>
          <w:szCs w:val="28"/>
          <w:lang w:val="uk-UA" w:eastAsia="uk-UA"/>
        </w:rPr>
        <w:softHyphen/>
        <w:t>давством .</w:t>
      </w:r>
    </w:p>
    <w:p w:rsidR="006119F6" w:rsidRPr="00590E5C" w:rsidRDefault="006119F6" w:rsidP="006119F6">
      <w:pPr>
        <w:jc w:val="both"/>
        <w:rPr>
          <w:rFonts w:ascii="Times New Roman" w:hAnsi="Times New Roman" w:cs="Times New Roman"/>
          <w:sz w:val="28"/>
          <w:szCs w:val="28"/>
          <w:lang w:val="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814FB7">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814FB7" w:rsidRDefault="00814FB7" w:rsidP="00814FB7">
      <w:pPr>
        <w:spacing w:after="0" w:line="240" w:lineRule="auto"/>
        <w:rPr>
          <w:rFonts w:ascii="Times New Roman" w:eastAsia="Times New Roman" w:hAnsi="Times New Roman" w:cs="Times New Roman"/>
          <w:color w:val="000000"/>
          <w:sz w:val="28"/>
          <w:szCs w:val="28"/>
          <w:lang w:val="uk-UA" w:eastAsia="uk-UA"/>
        </w:rPr>
      </w:pPr>
    </w:p>
    <w:p w:rsidR="00814FB7" w:rsidRDefault="00814FB7" w:rsidP="00814FB7">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814FB7" w:rsidRDefault="00814FB7" w:rsidP="00EE0B1A">
      <w:pPr>
        <w:spacing w:after="0" w:line="240" w:lineRule="auto"/>
        <w:jc w:val="center"/>
        <w:rPr>
          <w:rFonts w:ascii="Times New Roman" w:eastAsia="Times New Roman" w:hAnsi="Times New Roman" w:cs="Times New Roman"/>
          <w:color w:val="000000"/>
          <w:sz w:val="28"/>
          <w:szCs w:val="28"/>
          <w:lang w:val="uk-UA" w:eastAsia="uk-UA"/>
        </w:rPr>
      </w:pPr>
    </w:p>
    <w:p w:rsidR="009F369A" w:rsidRDefault="009F369A" w:rsidP="00EE0B1A">
      <w:pPr>
        <w:spacing w:after="0" w:line="240" w:lineRule="auto"/>
        <w:jc w:val="center"/>
        <w:rPr>
          <w:rFonts w:ascii="Times New Roman" w:eastAsia="Times New Roman" w:hAnsi="Times New Roman" w:cs="Times New Roman"/>
          <w:color w:val="000000"/>
          <w:sz w:val="28"/>
          <w:szCs w:val="28"/>
          <w:lang w:val="uk-UA" w:eastAsia="uk-UA"/>
        </w:rPr>
      </w:pPr>
    </w:p>
    <w:p w:rsidR="009F369A" w:rsidRDefault="009F369A" w:rsidP="00EE0B1A">
      <w:pPr>
        <w:spacing w:after="0" w:line="240" w:lineRule="auto"/>
        <w:jc w:val="center"/>
        <w:rPr>
          <w:rFonts w:ascii="Times New Roman" w:eastAsia="Times New Roman" w:hAnsi="Times New Roman" w:cs="Times New Roman"/>
          <w:color w:val="000000"/>
          <w:sz w:val="28"/>
          <w:szCs w:val="28"/>
          <w:lang w:val="uk-UA" w:eastAsia="uk-UA"/>
        </w:rPr>
      </w:pPr>
    </w:p>
    <w:p w:rsidR="009F369A" w:rsidRPr="003B2C98" w:rsidRDefault="009F369A" w:rsidP="009F369A">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w:t>
      </w:r>
      <w:r w:rsidR="00FD5829">
        <w:rPr>
          <w:rFonts w:ascii="Times New Roman" w:hAnsi="Times New Roman" w:cs="Times New Roman"/>
          <w:sz w:val="24"/>
          <w:szCs w:val="24"/>
          <w:lang w:val="uk-UA"/>
        </w:rPr>
        <w:t>2</w:t>
      </w:r>
    </w:p>
    <w:p w:rsidR="009F369A" w:rsidRPr="003B2C98" w:rsidRDefault="009F369A" w:rsidP="009F369A">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9F369A" w:rsidRPr="003B2C98" w:rsidRDefault="009F369A" w:rsidP="009F369A">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9F369A" w:rsidRPr="003B2C98" w:rsidRDefault="009F369A" w:rsidP="009F369A">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EE0B1A" w:rsidRDefault="00EE0B1A" w:rsidP="009F369A">
      <w:pPr>
        <w:spacing w:after="0" w:line="240" w:lineRule="auto"/>
        <w:rPr>
          <w:rFonts w:ascii="Times New Roman" w:eastAsia="Times New Roman" w:hAnsi="Times New Roman" w:cs="Times New Roman"/>
          <w:sz w:val="28"/>
          <w:szCs w:val="28"/>
          <w:lang w:val="uk-UA" w:eastAsia="ru-RU"/>
        </w:rPr>
      </w:pPr>
    </w:p>
    <w:p w:rsidR="00FD5829" w:rsidRDefault="00FD5829" w:rsidP="009F369A">
      <w:pPr>
        <w:spacing w:after="0" w:line="240" w:lineRule="auto"/>
        <w:rPr>
          <w:rFonts w:ascii="Times New Roman" w:eastAsia="Times New Roman" w:hAnsi="Times New Roman" w:cs="Times New Roman"/>
          <w:sz w:val="28"/>
          <w:szCs w:val="28"/>
          <w:lang w:val="uk-UA" w:eastAsia="ru-RU"/>
        </w:rPr>
      </w:pPr>
    </w:p>
    <w:p w:rsidR="00FD5829" w:rsidRDefault="00FD5829" w:rsidP="009F369A">
      <w:pPr>
        <w:spacing w:after="0" w:line="240" w:lineRule="auto"/>
        <w:rPr>
          <w:rFonts w:ascii="Times New Roman" w:eastAsia="Times New Roman" w:hAnsi="Times New Roman" w:cs="Times New Roman"/>
          <w:sz w:val="28"/>
          <w:szCs w:val="28"/>
          <w:lang w:val="uk-UA" w:eastAsia="ru-RU"/>
        </w:rPr>
      </w:pPr>
    </w:p>
    <w:p w:rsidR="00FD5829" w:rsidRPr="00590E5C" w:rsidRDefault="00FD5829" w:rsidP="009F369A">
      <w:pPr>
        <w:spacing w:after="0" w:line="240" w:lineRule="auto"/>
        <w:rPr>
          <w:rFonts w:ascii="Times New Roman" w:eastAsia="Times New Roman" w:hAnsi="Times New Roman" w:cs="Times New Roman"/>
          <w:sz w:val="28"/>
          <w:szCs w:val="28"/>
          <w:lang w:val="uk-UA" w:eastAsia="ru-RU"/>
        </w:rPr>
      </w:pPr>
    </w:p>
    <w:p w:rsidR="00EE0B1A" w:rsidRPr="00590E5C" w:rsidRDefault="00EE0B1A" w:rsidP="00EE0B1A">
      <w:pPr>
        <w:spacing w:after="0" w:line="240" w:lineRule="auto"/>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b/>
          <w:bCs/>
          <w:color w:val="000000"/>
          <w:sz w:val="28"/>
          <w:szCs w:val="28"/>
          <w:lang w:val="uk-UA" w:eastAsia="uk-UA"/>
        </w:rPr>
        <w:t>Перелік посад</w:t>
      </w:r>
    </w:p>
    <w:p w:rsidR="00EE0B1A" w:rsidRDefault="00EE0B1A" w:rsidP="00EE0B1A">
      <w:pPr>
        <w:spacing w:after="0" w:line="240" w:lineRule="auto"/>
        <w:jc w:val="center"/>
        <w:rPr>
          <w:rFonts w:ascii="Times New Roman" w:eastAsia="Times New Roman" w:hAnsi="Times New Roman" w:cs="Times New Roman"/>
          <w:b/>
          <w:bCs/>
          <w:color w:val="000000"/>
          <w:sz w:val="28"/>
          <w:szCs w:val="28"/>
          <w:lang w:val="uk-UA" w:eastAsia="uk-UA"/>
        </w:rPr>
      </w:pPr>
      <w:r w:rsidRPr="00590E5C">
        <w:rPr>
          <w:rFonts w:ascii="Times New Roman" w:eastAsia="Times New Roman" w:hAnsi="Times New Roman" w:cs="Times New Roman"/>
          <w:b/>
          <w:bCs/>
          <w:color w:val="000000"/>
          <w:sz w:val="28"/>
          <w:szCs w:val="28"/>
          <w:lang w:val="uk-UA" w:eastAsia="uk-UA"/>
        </w:rPr>
        <w:t>працівників з ненормованим робочим днем, яким можна надавати відпустку до 7 календарних днів</w:t>
      </w:r>
    </w:p>
    <w:p w:rsidR="00EE0B1A" w:rsidRPr="00590E5C" w:rsidRDefault="00EE0B1A" w:rsidP="00EE0B1A">
      <w:pPr>
        <w:spacing w:after="0" w:line="240" w:lineRule="auto"/>
        <w:jc w:val="center"/>
        <w:rPr>
          <w:rFonts w:ascii="Times New Roman" w:eastAsia="Times New Roman" w:hAnsi="Times New Roman" w:cs="Times New Roman"/>
          <w:sz w:val="28"/>
          <w:szCs w:val="28"/>
          <w:lang w:val="uk-UA" w:eastAsia="ru-RU"/>
        </w:rPr>
      </w:pPr>
    </w:p>
    <w:p w:rsidR="00EE0B1A" w:rsidRDefault="00EE0B1A" w:rsidP="00EE0B1A">
      <w:pPr>
        <w:spacing w:after="0" w:line="240" w:lineRule="auto"/>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1</w:t>
      </w:r>
      <w:r w:rsidR="009101E5">
        <w:rPr>
          <w:rFonts w:ascii="Times New Roman" w:eastAsia="Times New Roman" w:hAnsi="Times New Roman" w:cs="Times New Roman"/>
          <w:color w:val="000000"/>
          <w:sz w:val="28"/>
          <w:szCs w:val="28"/>
          <w:lang w:val="uk-UA" w:eastAsia="uk-UA"/>
        </w:rPr>
        <w:t>.</w:t>
      </w:r>
      <w:r w:rsidRPr="00590E5C">
        <w:rPr>
          <w:rFonts w:ascii="Times New Roman" w:eastAsia="Times New Roman" w:hAnsi="Times New Roman" w:cs="Times New Roman"/>
          <w:color w:val="000000"/>
          <w:sz w:val="28"/>
          <w:szCs w:val="28"/>
          <w:lang w:val="uk-UA" w:eastAsia="uk-UA"/>
        </w:rPr>
        <w:t xml:space="preserve"> Керівники установ і організацій, їх заступники та помічники</w:t>
      </w:r>
    </w:p>
    <w:p w:rsidR="00EE0B1A" w:rsidRPr="00590E5C" w:rsidRDefault="00EE0B1A" w:rsidP="00EE0B1A">
      <w:pPr>
        <w:spacing w:after="0" w:line="240" w:lineRule="auto"/>
        <w:jc w:val="both"/>
        <w:rPr>
          <w:rFonts w:ascii="Times New Roman" w:eastAsia="Times New Roman" w:hAnsi="Times New Roman" w:cs="Times New Roman"/>
          <w:sz w:val="28"/>
          <w:szCs w:val="28"/>
          <w:lang w:val="uk-UA" w:eastAsia="ru-RU"/>
        </w:rPr>
      </w:pPr>
    </w:p>
    <w:tbl>
      <w:tblPr>
        <w:tblW w:w="9370" w:type="dxa"/>
        <w:tblInd w:w="5" w:type="dxa"/>
        <w:tblLayout w:type="fixed"/>
        <w:tblCellMar>
          <w:left w:w="0" w:type="dxa"/>
          <w:right w:w="0" w:type="dxa"/>
        </w:tblCellMar>
        <w:tblLook w:val="0000" w:firstRow="0" w:lastRow="0" w:firstColumn="0" w:lastColumn="0" w:noHBand="0" w:noVBand="0"/>
      </w:tblPr>
      <w:tblGrid>
        <w:gridCol w:w="525"/>
        <w:gridCol w:w="5004"/>
        <w:gridCol w:w="3841"/>
      </w:tblGrid>
      <w:tr w:rsidR="00EE0B1A" w:rsidRPr="00590E5C" w:rsidTr="00EE0B1A">
        <w:trPr>
          <w:trHeight w:val="331"/>
        </w:trPr>
        <w:tc>
          <w:tcPr>
            <w:tcW w:w="525" w:type="dxa"/>
            <w:tcBorders>
              <w:top w:val="single" w:sz="4" w:space="0" w:color="auto"/>
              <w:left w:val="single" w:sz="4" w:space="0" w:color="auto"/>
              <w:bottom w:val="nil"/>
              <w:right w:val="nil"/>
            </w:tcBorders>
            <w:shd w:val="clear" w:color="auto" w:fill="FFFFFF"/>
            <w:vAlign w:val="bottom"/>
          </w:tcPr>
          <w:p w:rsidR="00EE0B1A" w:rsidRPr="00EE0B1A" w:rsidRDefault="00EE0B1A" w:rsidP="00EE0B1A">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c>
          <w:tcPr>
            <w:tcW w:w="5004" w:type="dxa"/>
            <w:tcBorders>
              <w:top w:val="single" w:sz="4" w:space="0" w:color="auto"/>
              <w:left w:val="single" w:sz="4" w:space="0" w:color="auto"/>
              <w:bottom w:val="nil"/>
              <w:right w:val="nil"/>
            </w:tcBorders>
            <w:shd w:val="clear" w:color="auto" w:fill="FFFFFF"/>
            <w:vAlign w:val="bottom"/>
          </w:tcPr>
          <w:p w:rsidR="00EE0B1A" w:rsidRPr="00EE0B1A" w:rsidRDefault="00EE0B1A" w:rsidP="00EE0B1A">
            <w:pPr>
              <w:spacing w:after="0"/>
              <w:jc w:val="center"/>
              <w:rPr>
                <w:rFonts w:ascii="Times New Roman" w:eastAsia="Times New Roman" w:hAnsi="Times New Roman" w:cs="Times New Roman"/>
                <w:b/>
                <w:sz w:val="28"/>
                <w:szCs w:val="28"/>
                <w:lang w:val="uk-UA" w:eastAsia="ru-RU"/>
              </w:rPr>
            </w:pPr>
            <w:r w:rsidRPr="00EE0B1A">
              <w:rPr>
                <w:rFonts w:ascii="Times New Roman" w:eastAsia="Times New Roman" w:hAnsi="Times New Roman" w:cs="Times New Roman"/>
                <w:b/>
                <w:color w:val="000000"/>
                <w:sz w:val="28"/>
                <w:szCs w:val="28"/>
                <w:lang w:val="uk-UA" w:eastAsia="uk-UA"/>
              </w:rPr>
              <w:t>Посада</w:t>
            </w:r>
          </w:p>
        </w:tc>
        <w:tc>
          <w:tcPr>
            <w:tcW w:w="3841" w:type="dxa"/>
            <w:tcBorders>
              <w:top w:val="single" w:sz="4" w:space="0" w:color="auto"/>
              <w:left w:val="single" w:sz="4" w:space="0" w:color="auto"/>
              <w:bottom w:val="nil"/>
              <w:right w:val="single" w:sz="4" w:space="0" w:color="auto"/>
            </w:tcBorders>
            <w:shd w:val="clear" w:color="auto" w:fill="FFFFFF"/>
            <w:vAlign w:val="bottom"/>
          </w:tcPr>
          <w:p w:rsidR="00EE0B1A" w:rsidRDefault="00EE0B1A" w:rsidP="00EE0B1A">
            <w:pPr>
              <w:spacing w:after="0"/>
              <w:jc w:val="center"/>
              <w:rPr>
                <w:rFonts w:ascii="Times New Roman" w:eastAsia="Times New Roman" w:hAnsi="Times New Roman" w:cs="Times New Roman"/>
                <w:b/>
                <w:color w:val="000000"/>
                <w:sz w:val="28"/>
                <w:szCs w:val="28"/>
                <w:lang w:val="uk-UA" w:eastAsia="uk-UA"/>
              </w:rPr>
            </w:pPr>
            <w:r w:rsidRPr="00EE0B1A">
              <w:rPr>
                <w:rFonts w:ascii="Times New Roman" w:eastAsia="Times New Roman" w:hAnsi="Times New Roman" w:cs="Times New Roman"/>
                <w:b/>
                <w:color w:val="000000"/>
                <w:sz w:val="28"/>
                <w:szCs w:val="28"/>
                <w:lang w:val="uk-UA" w:eastAsia="uk-UA"/>
              </w:rPr>
              <w:t xml:space="preserve">Кількість днів </w:t>
            </w:r>
          </w:p>
          <w:p w:rsidR="00EE0B1A" w:rsidRPr="00EE0B1A" w:rsidRDefault="00EE0B1A" w:rsidP="00EE0B1A">
            <w:pPr>
              <w:spacing w:after="0"/>
              <w:jc w:val="center"/>
              <w:rPr>
                <w:rFonts w:ascii="Times New Roman" w:eastAsia="Times New Roman" w:hAnsi="Times New Roman" w:cs="Times New Roman"/>
                <w:b/>
                <w:sz w:val="28"/>
                <w:szCs w:val="28"/>
                <w:lang w:val="uk-UA" w:eastAsia="ru-RU"/>
              </w:rPr>
            </w:pPr>
            <w:r w:rsidRPr="00EE0B1A">
              <w:rPr>
                <w:rFonts w:ascii="Times New Roman" w:eastAsia="Times New Roman" w:hAnsi="Times New Roman" w:cs="Times New Roman"/>
                <w:b/>
                <w:color w:val="000000"/>
                <w:sz w:val="28"/>
                <w:szCs w:val="28"/>
                <w:lang w:val="uk-UA" w:eastAsia="uk-UA"/>
              </w:rPr>
              <w:t>додаткової відпустки</w:t>
            </w:r>
          </w:p>
        </w:tc>
      </w:tr>
      <w:tr w:rsidR="00EE0B1A" w:rsidRPr="00590E5C" w:rsidTr="00EE0B1A">
        <w:trPr>
          <w:trHeight w:val="317"/>
        </w:trPr>
        <w:tc>
          <w:tcPr>
            <w:tcW w:w="525" w:type="dxa"/>
            <w:tcBorders>
              <w:top w:val="single" w:sz="4" w:space="0" w:color="auto"/>
              <w:left w:val="single" w:sz="4" w:space="0" w:color="auto"/>
              <w:bottom w:val="nil"/>
              <w:right w:val="nil"/>
            </w:tcBorders>
            <w:shd w:val="clear" w:color="auto" w:fill="FFFFFF"/>
            <w:vAlign w:val="bottom"/>
          </w:tcPr>
          <w:p w:rsidR="00EE0B1A" w:rsidRPr="00590E5C" w:rsidRDefault="00EE0B1A" w:rsidP="00EE0B1A">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004" w:type="dxa"/>
            <w:tcBorders>
              <w:top w:val="single" w:sz="4" w:space="0" w:color="auto"/>
              <w:left w:val="single" w:sz="4" w:space="0" w:color="auto"/>
              <w:bottom w:val="nil"/>
              <w:right w:val="nil"/>
            </w:tcBorders>
            <w:shd w:val="clear" w:color="auto" w:fill="FFFFFF"/>
            <w:vAlign w:val="bottom"/>
          </w:tcPr>
          <w:p w:rsidR="00EE0B1A" w:rsidRPr="00590E5C" w:rsidRDefault="00EE0B1A" w:rsidP="00EE0B1A">
            <w:pPr>
              <w:spacing w:after="0"/>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c>
          <w:tcPr>
            <w:tcW w:w="3841" w:type="dxa"/>
            <w:tcBorders>
              <w:top w:val="single" w:sz="4" w:space="0" w:color="auto"/>
              <w:left w:val="single" w:sz="4" w:space="0" w:color="auto"/>
              <w:bottom w:val="nil"/>
              <w:right w:val="single" w:sz="4" w:space="0" w:color="auto"/>
            </w:tcBorders>
            <w:shd w:val="clear" w:color="auto" w:fill="FFFFFF"/>
            <w:vAlign w:val="bottom"/>
          </w:tcPr>
          <w:p w:rsidR="00EE0B1A" w:rsidRPr="00590E5C" w:rsidRDefault="00EE0B1A" w:rsidP="00EE0B1A">
            <w:pPr>
              <w:spacing w:after="0"/>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7</w:t>
            </w:r>
          </w:p>
        </w:tc>
      </w:tr>
      <w:tr w:rsidR="00EE0B1A" w:rsidRPr="00590E5C" w:rsidTr="00EE0B1A">
        <w:trPr>
          <w:trHeight w:val="346"/>
        </w:trPr>
        <w:tc>
          <w:tcPr>
            <w:tcW w:w="525" w:type="dxa"/>
            <w:tcBorders>
              <w:top w:val="single" w:sz="4" w:space="0" w:color="auto"/>
              <w:left w:val="single" w:sz="4" w:space="0" w:color="auto"/>
              <w:bottom w:val="single" w:sz="4" w:space="0" w:color="auto"/>
              <w:right w:val="nil"/>
            </w:tcBorders>
            <w:shd w:val="clear" w:color="auto" w:fill="FFFFFF"/>
            <w:vAlign w:val="bottom"/>
          </w:tcPr>
          <w:p w:rsidR="00EE0B1A" w:rsidRPr="00590E5C" w:rsidRDefault="00EE0B1A" w:rsidP="00EE0B1A">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004" w:type="dxa"/>
            <w:tcBorders>
              <w:top w:val="single" w:sz="4" w:space="0" w:color="auto"/>
              <w:left w:val="single" w:sz="4" w:space="0" w:color="auto"/>
              <w:bottom w:val="single" w:sz="4" w:space="0" w:color="auto"/>
              <w:right w:val="nil"/>
            </w:tcBorders>
            <w:shd w:val="clear" w:color="auto" w:fill="FFFFFF"/>
            <w:vAlign w:val="bottom"/>
          </w:tcPr>
          <w:p w:rsidR="00EE0B1A" w:rsidRPr="00590E5C" w:rsidRDefault="008C5453" w:rsidP="008C5453">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 xml:space="preserve">  </w:t>
            </w:r>
            <w:r w:rsidR="00EE0B1A" w:rsidRPr="00590E5C">
              <w:rPr>
                <w:rFonts w:ascii="Times New Roman" w:eastAsia="Times New Roman" w:hAnsi="Times New Roman" w:cs="Times New Roman"/>
                <w:color w:val="000000"/>
                <w:sz w:val="28"/>
                <w:szCs w:val="28"/>
                <w:lang w:val="uk-UA" w:eastAsia="uk-UA"/>
              </w:rPr>
              <w:t>Заступник завідувача з господарства</w:t>
            </w:r>
          </w:p>
        </w:tc>
        <w:tc>
          <w:tcPr>
            <w:tcW w:w="3841" w:type="dxa"/>
            <w:tcBorders>
              <w:top w:val="single" w:sz="4" w:space="0" w:color="auto"/>
              <w:left w:val="single" w:sz="4" w:space="0" w:color="auto"/>
              <w:bottom w:val="single" w:sz="4" w:space="0" w:color="auto"/>
              <w:right w:val="single" w:sz="4" w:space="0" w:color="auto"/>
            </w:tcBorders>
            <w:shd w:val="clear" w:color="auto" w:fill="FFFFFF"/>
            <w:vAlign w:val="bottom"/>
          </w:tcPr>
          <w:p w:rsidR="00EE0B1A" w:rsidRPr="00590E5C" w:rsidRDefault="00EE0B1A" w:rsidP="00EE0B1A">
            <w:pPr>
              <w:spacing w:after="0"/>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color w:val="000000"/>
                <w:sz w:val="28"/>
                <w:szCs w:val="28"/>
                <w:lang w:val="uk-UA" w:eastAsia="uk-UA"/>
              </w:rPr>
              <w:t>7</w:t>
            </w:r>
          </w:p>
        </w:tc>
      </w:tr>
    </w:tbl>
    <w:p w:rsidR="00EE0B1A" w:rsidRPr="00590E5C" w:rsidRDefault="00EE0B1A" w:rsidP="00EE0B1A">
      <w:pPr>
        <w:jc w:val="both"/>
        <w:rPr>
          <w:rFonts w:ascii="Times New Roman" w:hAnsi="Times New Roman" w:cs="Times New Roman"/>
          <w:sz w:val="28"/>
          <w:szCs w:val="28"/>
          <w:lang w:val="uk-UA"/>
        </w:rPr>
      </w:pPr>
    </w:p>
    <w:p w:rsidR="00EE0B1A" w:rsidRDefault="00EE0B1A"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FD5829">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FD5829" w:rsidRDefault="00FD5829" w:rsidP="00FD5829">
      <w:pPr>
        <w:spacing w:after="0" w:line="240" w:lineRule="auto"/>
        <w:rPr>
          <w:rFonts w:ascii="Times New Roman" w:eastAsia="Times New Roman" w:hAnsi="Times New Roman" w:cs="Times New Roman"/>
          <w:color w:val="000000"/>
          <w:sz w:val="28"/>
          <w:szCs w:val="28"/>
          <w:lang w:val="uk-UA" w:eastAsia="uk-UA"/>
        </w:rPr>
      </w:pPr>
    </w:p>
    <w:p w:rsidR="00FD5829" w:rsidRDefault="00FD5829" w:rsidP="00FD5829">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FD5829" w:rsidRDefault="00FD5829" w:rsidP="00FD5829">
      <w:pPr>
        <w:spacing w:after="0" w:line="240" w:lineRule="auto"/>
        <w:jc w:val="center"/>
        <w:rPr>
          <w:rFonts w:ascii="Times New Roman" w:eastAsia="Times New Roman" w:hAnsi="Times New Roman" w:cs="Times New Roman"/>
          <w:color w:val="000000"/>
          <w:sz w:val="28"/>
          <w:szCs w:val="28"/>
          <w:lang w:val="uk-UA" w:eastAsia="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EE0B1A" w:rsidRDefault="00EE0B1A"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Default="00FD5829" w:rsidP="00EE0B1A">
      <w:pPr>
        <w:jc w:val="both"/>
        <w:rPr>
          <w:rFonts w:ascii="Times New Roman" w:hAnsi="Times New Roman" w:cs="Times New Roman"/>
          <w:sz w:val="28"/>
          <w:szCs w:val="28"/>
          <w:lang w:val="uk-UA"/>
        </w:rPr>
      </w:pPr>
    </w:p>
    <w:p w:rsidR="00FD5829" w:rsidRPr="00590E5C" w:rsidRDefault="00FD5829" w:rsidP="00EE0B1A">
      <w:pPr>
        <w:jc w:val="both"/>
        <w:rPr>
          <w:rFonts w:ascii="Times New Roman" w:hAnsi="Times New Roman" w:cs="Times New Roman"/>
          <w:sz w:val="28"/>
          <w:szCs w:val="28"/>
          <w:lang w:val="uk-UA"/>
        </w:rPr>
      </w:pPr>
    </w:p>
    <w:p w:rsidR="00DC63A2" w:rsidRPr="003B2C98" w:rsidRDefault="00DC63A2" w:rsidP="00DC63A2">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3</w:t>
      </w:r>
    </w:p>
    <w:p w:rsidR="00DC63A2" w:rsidRPr="003B2C98" w:rsidRDefault="00DC63A2" w:rsidP="00DC63A2">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DC63A2" w:rsidRPr="003B2C98" w:rsidRDefault="00DC63A2" w:rsidP="00DC63A2">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DC63A2" w:rsidRPr="003B2C98" w:rsidRDefault="00DC63A2" w:rsidP="00DC63A2">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DC63A2" w:rsidRDefault="00DC63A2" w:rsidP="00DC63A2">
      <w:pPr>
        <w:spacing w:after="0" w:line="240" w:lineRule="auto"/>
        <w:rPr>
          <w:rFonts w:ascii="Times New Roman" w:eastAsia="Times New Roman" w:hAnsi="Times New Roman" w:cs="Times New Roman"/>
          <w:bCs/>
          <w:color w:val="000000"/>
          <w:sz w:val="28"/>
          <w:szCs w:val="28"/>
          <w:lang w:val="uk-UA" w:eastAsia="uk-UA"/>
        </w:rPr>
      </w:pPr>
    </w:p>
    <w:p w:rsidR="00EB5B69" w:rsidRPr="00DC63A2" w:rsidRDefault="00EB5B69" w:rsidP="00DC63A2">
      <w:pPr>
        <w:spacing w:after="0" w:line="240" w:lineRule="auto"/>
        <w:rPr>
          <w:rFonts w:ascii="Times New Roman" w:eastAsia="Times New Roman" w:hAnsi="Times New Roman" w:cs="Times New Roman"/>
          <w:bCs/>
          <w:color w:val="000000"/>
          <w:sz w:val="28"/>
          <w:szCs w:val="28"/>
          <w:lang w:val="uk-UA" w:eastAsia="uk-UA"/>
        </w:rPr>
      </w:pPr>
    </w:p>
    <w:p w:rsidR="00EE0B1A" w:rsidRPr="00EE0B1A" w:rsidRDefault="00EE0B1A" w:rsidP="00EE0B1A">
      <w:pPr>
        <w:spacing w:after="0" w:line="240" w:lineRule="auto"/>
        <w:jc w:val="center"/>
        <w:rPr>
          <w:rFonts w:ascii="Times New Roman" w:eastAsia="Times New Roman" w:hAnsi="Times New Roman" w:cs="Times New Roman"/>
          <w:b/>
          <w:sz w:val="28"/>
          <w:szCs w:val="28"/>
          <w:lang w:val="uk-UA" w:eastAsia="ru-RU"/>
        </w:rPr>
      </w:pPr>
    </w:p>
    <w:p w:rsidR="0063380D" w:rsidRDefault="00EE0B1A" w:rsidP="0063380D">
      <w:pPr>
        <w:spacing w:after="0" w:line="240" w:lineRule="auto"/>
        <w:jc w:val="center"/>
        <w:rPr>
          <w:rFonts w:ascii="Times New Roman" w:eastAsia="Times New Roman" w:hAnsi="Times New Roman" w:cs="Times New Roman"/>
          <w:b/>
          <w:bCs/>
          <w:sz w:val="28"/>
          <w:szCs w:val="28"/>
          <w:lang w:val="uk-UA" w:eastAsia="uk-UA"/>
        </w:rPr>
      </w:pPr>
      <w:r w:rsidRPr="0063380D">
        <w:rPr>
          <w:rFonts w:ascii="Times New Roman" w:eastAsia="Times New Roman" w:hAnsi="Times New Roman" w:cs="Times New Roman"/>
          <w:b/>
          <w:bCs/>
          <w:sz w:val="28"/>
          <w:szCs w:val="28"/>
          <w:lang w:val="uk-UA" w:eastAsia="uk-UA"/>
        </w:rPr>
        <w:t>Перелік посад, зайнятість працівників в яких дає право на щорічну додаткову відпустку за особливий характер праці</w:t>
      </w:r>
    </w:p>
    <w:p w:rsidR="00897F2D" w:rsidRDefault="00897F2D" w:rsidP="0063380D">
      <w:pPr>
        <w:spacing w:after="0" w:line="240" w:lineRule="auto"/>
        <w:jc w:val="center"/>
        <w:rPr>
          <w:rFonts w:ascii="Times New Roman" w:eastAsia="Times New Roman" w:hAnsi="Times New Roman" w:cs="Times New Roman"/>
          <w:sz w:val="28"/>
          <w:szCs w:val="28"/>
          <w:lang w:val="uk-UA" w:eastAsia="ru-RU"/>
        </w:rPr>
      </w:pPr>
    </w:p>
    <w:p w:rsidR="00EE0B1A" w:rsidRDefault="0063380D" w:rsidP="00EE0B1A">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В</w:t>
      </w:r>
      <w:r w:rsidR="00EE0B1A" w:rsidRPr="00EE0B1A">
        <w:rPr>
          <w:rFonts w:ascii="Times New Roman" w:eastAsia="Times New Roman" w:hAnsi="Times New Roman" w:cs="Times New Roman"/>
          <w:bCs/>
          <w:color w:val="000000"/>
          <w:sz w:val="28"/>
          <w:szCs w:val="28"/>
          <w:lang w:val="uk-UA" w:eastAsia="uk-UA"/>
        </w:rPr>
        <w:t>ідповідно до постанови Кабінету Міністрів Укр</w:t>
      </w:r>
      <w:r w:rsidR="00EE0B1A">
        <w:rPr>
          <w:rFonts w:ascii="Times New Roman" w:eastAsia="Times New Roman" w:hAnsi="Times New Roman" w:cs="Times New Roman"/>
          <w:bCs/>
          <w:color w:val="000000"/>
          <w:sz w:val="28"/>
          <w:szCs w:val="28"/>
          <w:lang w:val="uk-UA" w:eastAsia="uk-UA"/>
        </w:rPr>
        <w:t>аїни від 13.05 2003 року № 679 «</w:t>
      </w:r>
      <w:r w:rsidR="00EE0B1A" w:rsidRPr="00EE0B1A">
        <w:rPr>
          <w:rFonts w:ascii="Times New Roman" w:eastAsia="Times New Roman" w:hAnsi="Times New Roman" w:cs="Times New Roman"/>
          <w:bCs/>
          <w:color w:val="000000"/>
          <w:sz w:val="28"/>
          <w:szCs w:val="28"/>
          <w:lang w:val="uk-UA" w:eastAsia="uk-UA"/>
        </w:rPr>
        <w:t xml:space="preserve">Про нову редакцію додатків 1 і 2 до постанови Кабінету Міністрів </w:t>
      </w:r>
      <w:r w:rsidR="00EE0B1A" w:rsidRPr="00EE0B1A">
        <w:rPr>
          <w:rFonts w:ascii="Times New Roman" w:eastAsia="Times New Roman" w:hAnsi="Times New Roman" w:cs="Times New Roman"/>
          <w:color w:val="000000"/>
          <w:sz w:val="28"/>
          <w:szCs w:val="28"/>
          <w:lang w:val="uk-UA" w:eastAsia="uk-UA"/>
        </w:rPr>
        <w:t xml:space="preserve">України </w:t>
      </w:r>
      <w:r w:rsidR="00EE0B1A" w:rsidRPr="00EE0B1A">
        <w:rPr>
          <w:rFonts w:ascii="Times New Roman" w:eastAsia="Times New Roman" w:hAnsi="Times New Roman" w:cs="Times New Roman"/>
          <w:bCs/>
          <w:color w:val="000000"/>
          <w:sz w:val="28"/>
          <w:szCs w:val="28"/>
          <w:lang w:val="uk-UA" w:eastAsia="uk-UA"/>
        </w:rPr>
        <w:t xml:space="preserve">від </w:t>
      </w:r>
      <w:r>
        <w:rPr>
          <w:rFonts w:ascii="Times New Roman" w:eastAsia="Times New Roman" w:hAnsi="Times New Roman" w:cs="Times New Roman"/>
          <w:bCs/>
          <w:color w:val="000000"/>
          <w:spacing w:val="30"/>
          <w:sz w:val="28"/>
          <w:szCs w:val="28"/>
          <w:lang w:val="uk-UA" w:eastAsia="uk-UA"/>
        </w:rPr>
        <w:t>17.</w:t>
      </w:r>
      <w:r w:rsidR="00EE0B1A" w:rsidRPr="00EE0B1A">
        <w:rPr>
          <w:rFonts w:ascii="Times New Roman" w:eastAsia="Times New Roman" w:hAnsi="Times New Roman" w:cs="Times New Roman"/>
          <w:bCs/>
          <w:color w:val="000000"/>
          <w:spacing w:val="30"/>
          <w:sz w:val="28"/>
          <w:szCs w:val="28"/>
          <w:lang w:val="uk-UA" w:eastAsia="uk-UA"/>
        </w:rPr>
        <w:t>11</w:t>
      </w:r>
      <w:r>
        <w:rPr>
          <w:rFonts w:ascii="Times New Roman" w:eastAsia="Times New Roman" w:hAnsi="Times New Roman" w:cs="Times New Roman"/>
          <w:bCs/>
          <w:color w:val="000000"/>
          <w:spacing w:val="30"/>
          <w:sz w:val="28"/>
          <w:szCs w:val="28"/>
          <w:lang w:val="uk-UA" w:eastAsia="uk-UA"/>
        </w:rPr>
        <w:t>.</w:t>
      </w:r>
      <w:r w:rsidR="00EE0B1A">
        <w:rPr>
          <w:rFonts w:ascii="Times New Roman" w:eastAsia="Times New Roman" w:hAnsi="Times New Roman" w:cs="Times New Roman"/>
          <w:bCs/>
          <w:color w:val="000000"/>
          <w:sz w:val="28"/>
          <w:szCs w:val="28"/>
          <w:lang w:val="uk-UA" w:eastAsia="uk-UA"/>
        </w:rPr>
        <w:t xml:space="preserve"> 1997 року № 1290 «</w:t>
      </w:r>
      <w:r w:rsidR="00EE0B1A" w:rsidRPr="00EE0B1A">
        <w:rPr>
          <w:rFonts w:ascii="Times New Roman" w:eastAsia="Times New Roman" w:hAnsi="Times New Roman" w:cs="Times New Roman"/>
          <w:bCs/>
          <w:color w:val="000000"/>
          <w:sz w:val="28"/>
          <w:szCs w:val="28"/>
          <w:lang w:val="uk-UA" w:eastAsia="uk-UA"/>
        </w:rPr>
        <w:t xml:space="preserve">Про затвердження Списків виробництв робіт, цехів, </w:t>
      </w:r>
      <w:r w:rsidR="00EE0B1A" w:rsidRPr="00EE0B1A">
        <w:rPr>
          <w:rFonts w:ascii="Times New Roman" w:eastAsia="Times New Roman" w:hAnsi="Times New Roman" w:cs="Times New Roman"/>
          <w:color w:val="000000"/>
          <w:sz w:val="28"/>
          <w:szCs w:val="28"/>
          <w:lang w:val="uk-UA" w:eastAsia="uk-UA"/>
        </w:rPr>
        <w:t xml:space="preserve">професій </w:t>
      </w:r>
      <w:r w:rsidR="00EE0B1A" w:rsidRPr="00EE0B1A">
        <w:rPr>
          <w:rFonts w:ascii="Times New Roman" w:eastAsia="Times New Roman" w:hAnsi="Times New Roman" w:cs="Times New Roman"/>
          <w:bCs/>
          <w:color w:val="000000"/>
          <w:sz w:val="28"/>
          <w:szCs w:val="28"/>
          <w:lang w:val="uk-UA" w:eastAsia="uk-UA"/>
        </w:rPr>
        <w:t xml:space="preserve">і посад, зайнятість працівників в яких дає право на щорічні додаткові відпустки за </w:t>
      </w:r>
      <w:r w:rsidR="00EE0B1A" w:rsidRPr="00EE0B1A">
        <w:rPr>
          <w:rFonts w:ascii="Times New Roman" w:eastAsia="Times New Roman" w:hAnsi="Times New Roman" w:cs="Times New Roman"/>
          <w:color w:val="000000"/>
          <w:sz w:val="28"/>
          <w:szCs w:val="28"/>
          <w:lang w:val="uk-UA" w:eastAsia="uk-UA"/>
        </w:rPr>
        <w:t xml:space="preserve">роботу </w:t>
      </w:r>
      <w:r w:rsidR="00EE0B1A" w:rsidRPr="00EE0B1A">
        <w:rPr>
          <w:rFonts w:ascii="Times New Roman" w:eastAsia="Times New Roman" w:hAnsi="Times New Roman" w:cs="Times New Roman"/>
          <w:bCs/>
          <w:color w:val="000000"/>
          <w:sz w:val="28"/>
          <w:szCs w:val="28"/>
          <w:lang w:val="uk-UA" w:eastAsia="uk-UA"/>
        </w:rPr>
        <w:t>із шкідливими і важкими умовами праці та за ос</w:t>
      </w:r>
      <w:r w:rsidR="00EE0B1A">
        <w:rPr>
          <w:rFonts w:ascii="Times New Roman" w:eastAsia="Times New Roman" w:hAnsi="Times New Roman" w:cs="Times New Roman"/>
          <w:bCs/>
          <w:color w:val="000000"/>
          <w:sz w:val="28"/>
          <w:szCs w:val="28"/>
          <w:lang w:val="uk-UA" w:eastAsia="uk-UA"/>
        </w:rPr>
        <w:t>обливий характер праці»</w:t>
      </w:r>
      <w:r>
        <w:rPr>
          <w:rFonts w:ascii="Times New Roman" w:eastAsia="Times New Roman" w:hAnsi="Times New Roman" w:cs="Times New Roman"/>
          <w:bCs/>
          <w:color w:val="000000"/>
          <w:sz w:val="28"/>
          <w:szCs w:val="28"/>
          <w:lang w:val="uk-UA" w:eastAsia="uk-UA"/>
        </w:rPr>
        <w:t>.</w:t>
      </w:r>
    </w:p>
    <w:p w:rsidR="00DE2916" w:rsidRDefault="00DE2916" w:rsidP="00EE0B1A">
      <w:pPr>
        <w:spacing w:after="0" w:line="240" w:lineRule="auto"/>
        <w:jc w:val="both"/>
        <w:rPr>
          <w:rFonts w:ascii="Times New Roman" w:eastAsia="Times New Roman" w:hAnsi="Times New Roman" w:cs="Times New Roman"/>
          <w:bCs/>
          <w:color w:val="000000"/>
          <w:sz w:val="28"/>
          <w:szCs w:val="28"/>
          <w:lang w:val="uk-UA" w:eastAsia="uk-UA"/>
        </w:rPr>
      </w:pPr>
    </w:p>
    <w:tbl>
      <w:tblPr>
        <w:tblW w:w="9370" w:type="dxa"/>
        <w:tblInd w:w="5" w:type="dxa"/>
        <w:tblLayout w:type="fixed"/>
        <w:tblCellMar>
          <w:left w:w="0" w:type="dxa"/>
          <w:right w:w="0" w:type="dxa"/>
        </w:tblCellMar>
        <w:tblLook w:val="0000" w:firstRow="0" w:lastRow="0" w:firstColumn="0" w:lastColumn="0" w:noHBand="0" w:noVBand="0"/>
      </w:tblPr>
      <w:tblGrid>
        <w:gridCol w:w="525"/>
        <w:gridCol w:w="5429"/>
        <w:gridCol w:w="3416"/>
      </w:tblGrid>
      <w:tr w:rsidR="00DE2916" w:rsidRPr="00EE0B1A" w:rsidTr="00EF312D">
        <w:trPr>
          <w:trHeight w:val="331"/>
        </w:trPr>
        <w:tc>
          <w:tcPr>
            <w:tcW w:w="525" w:type="dxa"/>
            <w:tcBorders>
              <w:top w:val="single" w:sz="4" w:space="0" w:color="auto"/>
              <w:left w:val="single" w:sz="4" w:space="0" w:color="auto"/>
              <w:bottom w:val="nil"/>
              <w:right w:val="nil"/>
            </w:tcBorders>
            <w:shd w:val="clear" w:color="auto" w:fill="FFFFFF"/>
            <w:vAlign w:val="bottom"/>
          </w:tcPr>
          <w:p w:rsidR="00DE2916" w:rsidRPr="00EE0B1A" w:rsidRDefault="00DE2916" w:rsidP="00271495">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c>
          <w:tcPr>
            <w:tcW w:w="5429" w:type="dxa"/>
            <w:tcBorders>
              <w:top w:val="single" w:sz="4" w:space="0" w:color="auto"/>
              <w:left w:val="single" w:sz="4" w:space="0" w:color="auto"/>
              <w:bottom w:val="nil"/>
              <w:right w:val="nil"/>
            </w:tcBorders>
            <w:shd w:val="clear" w:color="auto" w:fill="FFFFFF"/>
            <w:vAlign w:val="bottom"/>
          </w:tcPr>
          <w:p w:rsidR="00DE2916" w:rsidRPr="00EE0B1A" w:rsidRDefault="00DE2916" w:rsidP="00271495">
            <w:pPr>
              <w:spacing w:after="0"/>
              <w:jc w:val="center"/>
              <w:rPr>
                <w:rFonts w:ascii="Times New Roman" w:eastAsia="Times New Roman" w:hAnsi="Times New Roman" w:cs="Times New Roman"/>
                <w:b/>
                <w:sz w:val="28"/>
                <w:szCs w:val="28"/>
                <w:lang w:val="uk-UA" w:eastAsia="ru-RU"/>
              </w:rPr>
            </w:pPr>
            <w:r w:rsidRPr="00EE0B1A">
              <w:rPr>
                <w:rFonts w:ascii="Times New Roman" w:eastAsia="Times New Roman" w:hAnsi="Times New Roman" w:cs="Times New Roman"/>
                <w:b/>
                <w:color w:val="000000"/>
                <w:sz w:val="28"/>
                <w:szCs w:val="28"/>
                <w:lang w:val="uk-UA" w:eastAsia="uk-UA"/>
              </w:rPr>
              <w:t>Посада</w:t>
            </w:r>
          </w:p>
        </w:tc>
        <w:tc>
          <w:tcPr>
            <w:tcW w:w="3416" w:type="dxa"/>
            <w:tcBorders>
              <w:top w:val="single" w:sz="4" w:space="0" w:color="auto"/>
              <w:left w:val="single" w:sz="4" w:space="0" w:color="auto"/>
              <w:bottom w:val="nil"/>
              <w:right w:val="single" w:sz="4" w:space="0" w:color="auto"/>
            </w:tcBorders>
            <w:shd w:val="clear" w:color="auto" w:fill="FFFFFF"/>
            <w:vAlign w:val="bottom"/>
          </w:tcPr>
          <w:p w:rsidR="00DE2916" w:rsidRDefault="00DE2916" w:rsidP="00271495">
            <w:pPr>
              <w:spacing w:after="0"/>
              <w:jc w:val="center"/>
              <w:rPr>
                <w:rFonts w:ascii="Times New Roman" w:eastAsia="Times New Roman" w:hAnsi="Times New Roman" w:cs="Times New Roman"/>
                <w:b/>
                <w:color w:val="000000"/>
                <w:sz w:val="28"/>
                <w:szCs w:val="28"/>
                <w:lang w:val="uk-UA" w:eastAsia="uk-UA"/>
              </w:rPr>
            </w:pPr>
            <w:r w:rsidRPr="00EE0B1A">
              <w:rPr>
                <w:rFonts w:ascii="Times New Roman" w:eastAsia="Times New Roman" w:hAnsi="Times New Roman" w:cs="Times New Roman"/>
                <w:b/>
                <w:color w:val="000000"/>
                <w:sz w:val="28"/>
                <w:szCs w:val="28"/>
                <w:lang w:val="uk-UA" w:eastAsia="uk-UA"/>
              </w:rPr>
              <w:t xml:space="preserve">Кількість днів </w:t>
            </w:r>
          </w:p>
          <w:p w:rsidR="00DE2916" w:rsidRPr="00EE0B1A" w:rsidRDefault="00DE2916" w:rsidP="00271495">
            <w:pPr>
              <w:spacing w:after="0"/>
              <w:jc w:val="center"/>
              <w:rPr>
                <w:rFonts w:ascii="Times New Roman" w:eastAsia="Times New Roman" w:hAnsi="Times New Roman" w:cs="Times New Roman"/>
                <w:b/>
                <w:sz w:val="28"/>
                <w:szCs w:val="28"/>
                <w:lang w:val="uk-UA" w:eastAsia="ru-RU"/>
              </w:rPr>
            </w:pPr>
            <w:r w:rsidRPr="00EE0B1A">
              <w:rPr>
                <w:rFonts w:ascii="Times New Roman" w:eastAsia="Times New Roman" w:hAnsi="Times New Roman" w:cs="Times New Roman"/>
                <w:b/>
                <w:color w:val="000000"/>
                <w:sz w:val="28"/>
                <w:szCs w:val="28"/>
                <w:lang w:val="uk-UA" w:eastAsia="uk-UA"/>
              </w:rPr>
              <w:t>додаткової відпустки</w:t>
            </w:r>
          </w:p>
        </w:tc>
      </w:tr>
      <w:tr w:rsidR="00DE2916" w:rsidRPr="00590E5C" w:rsidTr="00EF312D">
        <w:trPr>
          <w:trHeight w:val="317"/>
        </w:trPr>
        <w:tc>
          <w:tcPr>
            <w:tcW w:w="525" w:type="dxa"/>
            <w:tcBorders>
              <w:top w:val="single" w:sz="4" w:space="0" w:color="auto"/>
              <w:left w:val="single" w:sz="4" w:space="0" w:color="auto"/>
              <w:bottom w:val="nil"/>
              <w:right w:val="nil"/>
            </w:tcBorders>
            <w:shd w:val="clear" w:color="auto" w:fill="FFFFFF"/>
            <w:vAlign w:val="bottom"/>
          </w:tcPr>
          <w:p w:rsidR="00DE2916" w:rsidRPr="0063380D" w:rsidRDefault="0063380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429" w:type="dxa"/>
            <w:tcBorders>
              <w:top w:val="single" w:sz="4" w:space="0" w:color="auto"/>
              <w:left w:val="single" w:sz="4" w:space="0" w:color="auto"/>
              <w:bottom w:val="nil"/>
              <w:right w:val="nil"/>
            </w:tcBorders>
            <w:shd w:val="clear" w:color="auto" w:fill="FFFFFF"/>
            <w:vAlign w:val="bottom"/>
          </w:tcPr>
          <w:p w:rsidR="00DE2916" w:rsidRPr="00590E5C" w:rsidRDefault="0063380D" w:rsidP="00271495">
            <w:pPr>
              <w:spacing w:after="0"/>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Кухар </w:t>
            </w:r>
          </w:p>
        </w:tc>
        <w:tc>
          <w:tcPr>
            <w:tcW w:w="3416" w:type="dxa"/>
            <w:tcBorders>
              <w:top w:val="single" w:sz="4" w:space="0" w:color="auto"/>
              <w:left w:val="single" w:sz="4" w:space="0" w:color="auto"/>
              <w:bottom w:val="nil"/>
              <w:right w:val="single" w:sz="4" w:space="0" w:color="auto"/>
            </w:tcBorders>
            <w:shd w:val="clear" w:color="auto" w:fill="FFFFFF"/>
            <w:vAlign w:val="bottom"/>
          </w:tcPr>
          <w:p w:rsidR="00DE2916" w:rsidRPr="00590E5C" w:rsidRDefault="0063380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4</w:t>
            </w:r>
          </w:p>
        </w:tc>
      </w:tr>
      <w:tr w:rsidR="0063380D" w:rsidRPr="00590E5C" w:rsidTr="00EF312D">
        <w:trPr>
          <w:trHeight w:val="317"/>
        </w:trPr>
        <w:tc>
          <w:tcPr>
            <w:tcW w:w="525" w:type="dxa"/>
            <w:tcBorders>
              <w:top w:val="single" w:sz="4" w:space="0" w:color="auto"/>
              <w:left w:val="single" w:sz="4" w:space="0" w:color="auto"/>
              <w:bottom w:val="nil"/>
              <w:right w:val="nil"/>
            </w:tcBorders>
            <w:shd w:val="clear" w:color="auto" w:fill="FFFFFF"/>
            <w:vAlign w:val="bottom"/>
          </w:tcPr>
          <w:p w:rsidR="0063380D" w:rsidRDefault="0063380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429" w:type="dxa"/>
            <w:tcBorders>
              <w:top w:val="single" w:sz="4" w:space="0" w:color="auto"/>
              <w:left w:val="single" w:sz="4" w:space="0" w:color="auto"/>
              <w:bottom w:val="nil"/>
              <w:right w:val="nil"/>
            </w:tcBorders>
            <w:shd w:val="clear" w:color="auto" w:fill="FFFFFF"/>
            <w:vAlign w:val="bottom"/>
          </w:tcPr>
          <w:p w:rsidR="0063380D" w:rsidRDefault="0063380D" w:rsidP="00271495">
            <w:pPr>
              <w:spacing w:after="0"/>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Помічник кухаря </w:t>
            </w:r>
          </w:p>
        </w:tc>
        <w:tc>
          <w:tcPr>
            <w:tcW w:w="3416" w:type="dxa"/>
            <w:tcBorders>
              <w:top w:val="single" w:sz="4" w:space="0" w:color="auto"/>
              <w:left w:val="single" w:sz="4" w:space="0" w:color="auto"/>
              <w:bottom w:val="nil"/>
              <w:right w:val="single" w:sz="4" w:space="0" w:color="auto"/>
            </w:tcBorders>
            <w:shd w:val="clear" w:color="auto" w:fill="FFFFFF"/>
            <w:vAlign w:val="bottom"/>
          </w:tcPr>
          <w:p w:rsidR="0063380D" w:rsidRDefault="0063380D"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p>
        </w:tc>
      </w:tr>
      <w:tr w:rsidR="00DE2916" w:rsidRPr="00590E5C" w:rsidTr="00EF312D">
        <w:trPr>
          <w:trHeight w:val="346"/>
        </w:trPr>
        <w:tc>
          <w:tcPr>
            <w:tcW w:w="525" w:type="dxa"/>
            <w:tcBorders>
              <w:top w:val="single" w:sz="4" w:space="0" w:color="auto"/>
              <w:left w:val="single" w:sz="4" w:space="0" w:color="auto"/>
              <w:bottom w:val="single" w:sz="4" w:space="0" w:color="auto"/>
              <w:right w:val="nil"/>
            </w:tcBorders>
            <w:shd w:val="clear" w:color="auto" w:fill="FFFFFF"/>
            <w:vAlign w:val="bottom"/>
          </w:tcPr>
          <w:p w:rsidR="00DE2916" w:rsidRPr="00590E5C" w:rsidRDefault="00897F2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DE2916" w:rsidRPr="00590E5C" w:rsidRDefault="0063380D" w:rsidP="00EF312D">
            <w:pPr>
              <w:spacing w:after="0" w:line="240" w:lineRule="auto"/>
              <w:ind w:left="1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Машиніст з прання та ремонту спецодягу</w:t>
            </w:r>
          </w:p>
        </w:tc>
        <w:tc>
          <w:tcPr>
            <w:tcW w:w="3416" w:type="dxa"/>
            <w:tcBorders>
              <w:top w:val="single" w:sz="4" w:space="0" w:color="auto"/>
              <w:left w:val="single" w:sz="4" w:space="0" w:color="auto"/>
              <w:bottom w:val="single" w:sz="4" w:space="0" w:color="auto"/>
              <w:right w:val="single" w:sz="4" w:space="0" w:color="auto"/>
            </w:tcBorders>
            <w:shd w:val="clear" w:color="auto" w:fill="FFFFFF"/>
            <w:vAlign w:val="bottom"/>
          </w:tcPr>
          <w:p w:rsidR="00DE2916" w:rsidRPr="00590E5C" w:rsidRDefault="0063380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4</w:t>
            </w:r>
          </w:p>
        </w:tc>
      </w:tr>
      <w:tr w:rsidR="00897F2D" w:rsidRPr="00590E5C" w:rsidTr="00EF312D">
        <w:trPr>
          <w:trHeight w:val="346"/>
        </w:trPr>
        <w:tc>
          <w:tcPr>
            <w:tcW w:w="525" w:type="dxa"/>
            <w:tcBorders>
              <w:top w:val="single" w:sz="4" w:space="0" w:color="auto"/>
              <w:left w:val="single" w:sz="4" w:space="0" w:color="auto"/>
              <w:bottom w:val="single" w:sz="4" w:space="0" w:color="auto"/>
              <w:right w:val="nil"/>
            </w:tcBorders>
            <w:shd w:val="clear" w:color="auto" w:fill="FFFFFF"/>
            <w:vAlign w:val="bottom"/>
          </w:tcPr>
          <w:p w:rsidR="00897F2D" w:rsidRDefault="00897F2D"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429" w:type="dxa"/>
            <w:tcBorders>
              <w:top w:val="single" w:sz="4" w:space="0" w:color="auto"/>
              <w:left w:val="single" w:sz="4" w:space="0" w:color="auto"/>
              <w:bottom w:val="single" w:sz="4" w:space="0" w:color="auto"/>
              <w:right w:val="nil"/>
            </w:tcBorders>
            <w:shd w:val="clear" w:color="auto" w:fill="FFFFFF"/>
            <w:vAlign w:val="bottom"/>
          </w:tcPr>
          <w:p w:rsidR="00897F2D" w:rsidRDefault="00897F2D" w:rsidP="00EF312D">
            <w:pPr>
              <w:spacing w:after="0" w:line="240" w:lineRule="auto"/>
              <w:ind w:left="1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Медична сестра старша </w:t>
            </w:r>
          </w:p>
        </w:tc>
        <w:tc>
          <w:tcPr>
            <w:tcW w:w="3416" w:type="dxa"/>
            <w:tcBorders>
              <w:top w:val="single" w:sz="4" w:space="0" w:color="auto"/>
              <w:left w:val="single" w:sz="4" w:space="0" w:color="auto"/>
              <w:bottom w:val="single" w:sz="4" w:space="0" w:color="auto"/>
              <w:right w:val="single" w:sz="4" w:space="0" w:color="auto"/>
            </w:tcBorders>
            <w:shd w:val="clear" w:color="auto" w:fill="FFFFFF"/>
            <w:vAlign w:val="bottom"/>
          </w:tcPr>
          <w:p w:rsidR="00897F2D" w:rsidRDefault="00897F2D"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w:t>
            </w:r>
          </w:p>
        </w:tc>
      </w:tr>
    </w:tbl>
    <w:p w:rsidR="00DE2916" w:rsidRPr="00EE0B1A" w:rsidRDefault="00DE2916" w:rsidP="00EE0B1A">
      <w:pPr>
        <w:spacing w:after="0" w:line="240" w:lineRule="auto"/>
        <w:jc w:val="both"/>
        <w:rPr>
          <w:rFonts w:ascii="Times New Roman" w:eastAsia="Times New Roman" w:hAnsi="Times New Roman" w:cs="Times New Roman"/>
          <w:sz w:val="28"/>
          <w:szCs w:val="28"/>
          <w:lang w:val="uk-UA" w:eastAsia="ru-RU"/>
        </w:rPr>
      </w:pPr>
    </w:p>
    <w:p w:rsidR="00EE0B1A" w:rsidRPr="00590E5C" w:rsidRDefault="00EE0B1A" w:rsidP="00EE0B1A">
      <w:pPr>
        <w:spacing w:after="0" w:line="240" w:lineRule="auto"/>
        <w:jc w:val="both"/>
        <w:rPr>
          <w:rFonts w:ascii="Times New Roman" w:eastAsia="Times New Roman" w:hAnsi="Times New Roman" w:cs="Times New Roman"/>
          <w:sz w:val="28"/>
          <w:szCs w:val="28"/>
          <w:lang w:val="uk-UA" w:eastAsia="ru-RU"/>
        </w:rPr>
      </w:pPr>
    </w:p>
    <w:p w:rsidR="00DC63A2" w:rsidRDefault="00DC63A2" w:rsidP="00DC63A2">
      <w:pPr>
        <w:spacing w:after="0" w:line="240" w:lineRule="auto"/>
        <w:rPr>
          <w:rFonts w:ascii="Times New Roman" w:eastAsia="Times New Roman" w:hAnsi="Times New Roman" w:cs="Times New Roman"/>
          <w:color w:val="000000"/>
          <w:sz w:val="28"/>
          <w:szCs w:val="28"/>
          <w:lang w:val="uk-UA" w:eastAsia="uk-UA"/>
        </w:rPr>
      </w:pPr>
    </w:p>
    <w:p w:rsidR="00DC63A2" w:rsidRDefault="00DC63A2" w:rsidP="00DC63A2">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DC63A2" w:rsidRDefault="00DC63A2" w:rsidP="00DC63A2">
      <w:pPr>
        <w:spacing w:after="0" w:line="240" w:lineRule="auto"/>
        <w:rPr>
          <w:rFonts w:ascii="Times New Roman" w:eastAsia="Times New Roman" w:hAnsi="Times New Roman" w:cs="Times New Roman"/>
          <w:color w:val="000000"/>
          <w:sz w:val="28"/>
          <w:szCs w:val="28"/>
          <w:lang w:val="uk-UA" w:eastAsia="uk-UA"/>
        </w:rPr>
      </w:pPr>
    </w:p>
    <w:p w:rsidR="00DC63A2" w:rsidRDefault="00DC63A2" w:rsidP="00DC63A2">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EE0B1A" w:rsidRPr="00590E5C" w:rsidRDefault="00EE0B1A" w:rsidP="00EE0B1A">
      <w:pPr>
        <w:jc w:val="both"/>
        <w:rPr>
          <w:rFonts w:ascii="Times New Roman" w:hAnsi="Times New Roman" w:cs="Times New Roman"/>
          <w:sz w:val="28"/>
          <w:szCs w:val="28"/>
          <w:lang w:val="uk-UA"/>
        </w:rPr>
      </w:pPr>
    </w:p>
    <w:p w:rsidR="004C530D" w:rsidRDefault="004C530D"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4C530D" w:rsidRDefault="004C530D"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4C530D" w:rsidRDefault="004C530D"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4C530D" w:rsidRDefault="004C530D"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EB5B69" w:rsidRDefault="00EB5B69"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4C530D" w:rsidRDefault="004C530D" w:rsidP="00897F2D">
      <w:pPr>
        <w:spacing w:after="0" w:line="240" w:lineRule="auto"/>
        <w:jc w:val="both"/>
        <w:rPr>
          <w:rFonts w:ascii="Times New Roman" w:eastAsia="Times New Roman" w:hAnsi="Times New Roman" w:cs="Times New Roman"/>
          <w:color w:val="000000"/>
          <w:sz w:val="28"/>
          <w:szCs w:val="28"/>
          <w:lang w:val="uk-UA" w:eastAsia="uk-UA"/>
        </w:rPr>
      </w:pPr>
    </w:p>
    <w:p w:rsidR="0008574F" w:rsidRDefault="0008574F" w:rsidP="0008574F">
      <w:pPr>
        <w:spacing w:after="0" w:line="240" w:lineRule="auto"/>
        <w:ind w:left="5670"/>
        <w:rPr>
          <w:rFonts w:ascii="Times New Roman" w:hAnsi="Times New Roman" w:cs="Times New Roman"/>
          <w:sz w:val="24"/>
          <w:szCs w:val="24"/>
          <w:lang w:val="uk-UA"/>
        </w:rPr>
      </w:pPr>
    </w:p>
    <w:p w:rsidR="0008574F" w:rsidRPr="003B2C98" w:rsidRDefault="0008574F" w:rsidP="0008574F">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4</w:t>
      </w:r>
    </w:p>
    <w:p w:rsidR="0008574F" w:rsidRPr="003B2C98" w:rsidRDefault="0008574F" w:rsidP="0008574F">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08574F" w:rsidRPr="003B2C98" w:rsidRDefault="0008574F" w:rsidP="0008574F">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08574F" w:rsidRPr="003B2C98" w:rsidRDefault="0008574F" w:rsidP="0008574F">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4C530D" w:rsidRPr="0008574F" w:rsidRDefault="004C530D" w:rsidP="0008574F">
      <w:pPr>
        <w:spacing w:after="0" w:line="240" w:lineRule="auto"/>
        <w:rPr>
          <w:rFonts w:ascii="Times New Roman" w:eastAsia="Times New Roman" w:hAnsi="Times New Roman" w:cs="Times New Roman"/>
          <w:sz w:val="28"/>
          <w:szCs w:val="28"/>
          <w:lang w:val="uk-UA" w:eastAsia="ru-RU"/>
        </w:rPr>
      </w:pPr>
    </w:p>
    <w:p w:rsidR="004C530D" w:rsidRDefault="004C530D" w:rsidP="004C530D">
      <w:pPr>
        <w:spacing w:after="0" w:line="240" w:lineRule="auto"/>
        <w:jc w:val="center"/>
        <w:rPr>
          <w:rFonts w:ascii="Times New Roman" w:eastAsia="Times New Roman" w:hAnsi="Times New Roman" w:cs="Times New Roman"/>
          <w:b/>
          <w:color w:val="000000"/>
          <w:sz w:val="28"/>
          <w:szCs w:val="28"/>
          <w:lang w:val="uk-UA" w:eastAsia="uk-UA"/>
        </w:rPr>
      </w:pPr>
    </w:p>
    <w:p w:rsidR="00C840D7" w:rsidRPr="00EE0B1A" w:rsidRDefault="00C840D7" w:rsidP="0008574F">
      <w:pPr>
        <w:spacing w:after="0" w:line="240" w:lineRule="auto"/>
        <w:rPr>
          <w:rFonts w:ascii="Times New Roman" w:eastAsia="Times New Roman" w:hAnsi="Times New Roman" w:cs="Times New Roman"/>
          <w:b/>
          <w:sz w:val="28"/>
          <w:szCs w:val="28"/>
          <w:lang w:val="uk-UA" w:eastAsia="ru-RU"/>
        </w:rPr>
      </w:pPr>
    </w:p>
    <w:p w:rsidR="004C530D" w:rsidRPr="00C840D7" w:rsidRDefault="004C530D" w:rsidP="00C840D7">
      <w:pPr>
        <w:spacing w:after="0" w:line="240" w:lineRule="auto"/>
        <w:ind w:firstLine="567"/>
        <w:jc w:val="center"/>
        <w:rPr>
          <w:rFonts w:ascii="Times New Roman" w:eastAsia="Times New Roman" w:hAnsi="Times New Roman" w:cs="Times New Roman"/>
          <w:b/>
          <w:sz w:val="28"/>
          <w:szCs w:val="28"/>
          <w:lang w:val="uk-UA" w:eastAsia="ru-RU"/>
        </w:rPr>
      </w:pPr>
    </w:p>
    <w:p w:rsidR="0008574F" w:rsidRDefault="004C530D" w:rsidP="0008574F">
      <w:pPr>
        <w:spacing w:after="0" w:line="240" w:lineRule="auto"/>
        <w:ind w:firstLine="567"/>
        <w:jc w:val="center"/>
        <w:rPr>
          <w:rFonts w:ascii="Times New Roman" w:eastAsia="Times New Roman" w:hAnsi="Times New Roman" w:cs="Times New Roman"/>
          <w:b/>
          <w:bCs/>
          <w:color w:val="000000"/>
          <w:sz w:val="28"/>
          <w:szCs w:val="28"/>
          <w:lang w:val="uk-UA" w:eastAsia="uk-UA"/>
        </w:rPr>
      </w:pPr>
      <w:r w:rsidRPr="00590E5C">
        <w:rPr>
          <w:rFonts w:ascii="Times New Roman" w:eastAsia="Times New Roman" w:hAnsi="Times New Roman" w:cs="Times New Roman"/>
          <w:b/>
          <w:bCs/>
          <w:color w:val="000000"/>
          <w:sz w:val="28"/>
          <w:szCs w:val="28"/>
          <w:lang w:val="uk-UA" w:eastAsia="uk-UA"/>
        </w:rPr>
        <w:t xml:space="preserve">Додаткова відпустка працівникам, які мають дітей або повнолітню дитину-особу з інвалідністю </w:t>
      </w:r>
      <w:r w:rsidRPr="00590E5C">
        <w:rPr>
          <w:rFonts w:ascii="Times New Roman" w:eastAsia="Times New Roman" w:hAnsi="Times New Roman" w:cs="Times New Roman"/>
          <w:color w:val="000000"/>
          <w:sz w:val="28"/>
          <w:szCs w:val="28"/>
          <w:lang w:val="uk-UA" w:eastAsia="uk-UA"/>
        </w:rPr>
        <w:t xml:space="preserve">з </w:t>
      </w:r>
      <w:r w:rsidRPr="00590E5C">
        <w:rPr>
          <w:rFonts w:ascii="Times New Roman" w:eastAsia="Times New Roman" w:hAnsi="Times New Roman" w:cs="Times New Roman"/>
          <w:b/>
          <w:bCs/>
          <w:color w:val="000000"/>
          <w:sz w:val="28"/>
          <w:szCs w:val="28"/>
          <w:lang w:val="uk-UA" w:eastAsia="uk-UA"/>
        </w:rPr>
        <w:t>дитинства підгрупи А І групи</w:t>
      </w:r>
    </w:p>
    <w:p w:rsidR="004C530D" w:rsidRPr="00C840D7" w:rsidRDefault="0008574F" w:rsidP="0008574F">
      <w:pPr>
        <w:spacing w:after="0" w:line="240" w:lineRule="auto"/>
        <w:ind w:firstLine="567"/>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color w:val="000000"/>
          <w:sz w:val="28"/>
          <w:szCs w:val="28"/>
          <w:lang w:val="uk-UA" w:eastAsia="uk-UA"/>
        </w:rPr>
        <w:t>(ст.19 Закону України «Про відпустки»</w:t>
      </w:r>
      <w:r w:rsidR="004C530D" w:rsidRPr="00590E5C">
        <w:rPr>
          <w:rFonts w:ascii="Times New Roman" w:eastAsia="Times New Roman" w:hAnsi="Times New Roman" w:cs="Times New Roman"/>
          <w:color w:val="000000"/>
          <w:sz w:val="28"/>
          <w:szCs w:val="28"/>
          <w:lang w:val="uk-UA" w:eastAsia="uk-UA"/>
        </w:rPr>
        <w:t>)</w:t>
      </w:r>
    </w:p>
    <w:p w:rsidR="00C840D7" w:rsidRDefault="00C840D7" w:rsidP="004C530D">
      <w:pPr>
        <w:spacing w:after="0" w:line="240" w:lineRule="auto"/>
        <w:ind w:firstLine="567"/>
        <w:jc w:val="both"/>
        <w:rPr>
          <w:rFonts w:ascii="Times New Roman" w:eastAsia="Times New Roman" w:hAnsi="Times New Roman" w:cs="Times New Roman"/>
          <w:color w:val="000000"/>
          <w:sz w:val="28"/>
          <w:szCs w:val="28"/>
          <w:lang w:val="uk-UA" w:eastAsia="uk-UA"/>
        </w:rPr>
      </w:pPr>
    </w:p>
    <w:p w:rsidR="004C530D" w:rsidRDefault="004C530D" w:rsidP="004C530D">
      <w:pPr>
        <w:spacing w:after="0" w:line="240" w:lineRule="auto"/>
        <w:ind w:firstLine="567"/>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Додаткова оплачувана відпустка тривалістю 10 календарних днів без ура</w:t>
      </w:r>
      <w:r w:rsidRPr="00590E5C">
        <w:rPr>
          <w:rFonts w:ascii="Times New Roman" w:eastAsia="Times New Roman" w:hAnsi="Times New Roman" w:cs="Times New Roman"/>
          <w:color w:val="000000"/>
          <w:sz w:val="28"/>
          <w:szCs w:val="28"/>
          <w:lang w:val="uk-UA" w:eastAsia="uk-UA"/>
        </w:rPr>
        <w:softHyphen/>
        <w:t>хування святкових і неробочих днів надається</w:t>
      </w:r>
      <w:r w:rsidR="00C840D7" w:rsidRPr="00C840D7">
        <w:rPr>
          <w:rFonts w:ascii="Times New Roman" w:eastAsia="Times New Roman" w:hAnsi="Times New Roman" w:cs="Times New Roman"/>
          <w:color w:val="000000"/>
          <w:sz w:val="28"/>
          <w:szCs w:val="28"/>
          <w:lang w:val="uk-UA" w:eastAsia="uk-UA"/>
        </w:rPr>
        <w:t xml:space="preserve"> </w:t>
      </w:r>
      <w:r w:rsidR="00C840D7" w:rsidRPr="00590E5C">
        <w:rPr>
          <w:rFonts w:ascii="Times New Roman" w:eastAsia="Times New Roman" w:hAnsi="Times New Roman" w:cs="Times New Roman"/>
          <w:color w:val="000000"/>
          <w:sz w:val="28"/>
          <w:szCs w:val="28"/>
          <w:lang w:val="uk-UA" w:eastAsia="uk-UA"/>
        </w:rPr>
        <w:t>жінці, яка працює і має</w:t>
      </w:r>
      <w:r w:rsidR="00C840D7">
        <w:rPr>
          <w:rFonts w:ascii="Times New Roman" w:eastAsia="Times New Roman" w:hAnsi="Times New Roman" w:cs="Times New Roman"/>
          <w:color w:val="000000"/>
          <w:sz w:val="28"/>
          <w:szCs w:val="28"/>
          <w:lang w:val="uk-UA" w:eastAsia="uk-UA"/>
        </w:rPr>
        <w:t>:</w:t>
      </w:r>
    </w:p>
    <w:p w:rsidR="00C840D7" w:rsidRPr="00590E5C" w:rsidRDefault="00C840D7" w:rsidP="004C530D">
      <w:pPr>
        <w:spacing w:after="0" w:line="240" w:lineRule="auto"/>
        <w:ind w:firstLine="567"/>
        <w:jc w:val="both"/>
        <w:rPr>
          <w:rFonts w:ascii="Times New Roman" w:eastAsia="Times New Roman" w:hAnsi="Times New Roman" w:cs="Times New Roman"/>
          <w:sz w:val="28"/>
          <w:szCs w:val="28"/>
          <w:lang w:val="uk-UA" w:eastAsia="ru-RU"/>
        </w:rPr>
      </w:pPr>
    </w:p>
    <w:p w:rsidR="00C840D7" w:rsidRDefault="004C530D" w:rsidP="00C840D7">
      <w:pPr>
        <w:spacing w:after="0"/>
        <w:ind w:firstLine="567"/>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 двох або більше дітей віком</w:t>
      </w:r>
      <w:r w:rsidR="00C840D7">
        <w:rPr>
          <w:rFonts w:ascii="Times New Roman" w:eastAsia="Times New Roman" w:hAnsi="Times New Roman" w:cs="Times New Roman"/>
          <w:color w:val="000000"/>
          <w:sz w:val="28"/>
          <w:szCs w:val="28"/>
          <w:lang w:val="uk-UA" w:eastAsia="uk-UA"/>
        </w:rPr>
        <w:t xml:space="preserve"> до 15 років;</w:t>
      </w:r>
    </w:p>
    <w:p w:rsidR="00C840D7" w:rsidRDefault="00CA6CAF" w:rsidP="00C840D7">
      <w:pPr>
        <w:spacing w:after="0"/>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дитину з інвалідністю</w:t>
      </w:r>
      <w:r w:rsidR="00C840D7">
        <w:rPr>
          <w:rFonts w:ascii="Times New Roman" w:eastAsia="Times New Roman" w:hAnsi="Times New Roman" w:cs="Times New Roman"/>
          <w:color w:val="000000"/>
          <w:sz w:val="28"/>
          <w:szCs w:val="28"/>
          <w:lang w:val="uk-UA" w:eastAsia="uk-UA"/>
        </w:rPr>
        <w:t xml:space="preserve"> або яка усиновила дитину;</w:t>
      </w:r>
    </w:p>
    <w:p w:rsidR="00C840D7" w:rsidRDefault="00C840D7" w:rsidP="00C840D7">
      <w:pPr>
        <w:spacing w:after="0"/>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w:t>
      </w:r>
      <w:r w:rsidR="004C530D" w:rsidRPr="00590E5C">
        <w:rPr>
          <w:rFonts w:ascii="Times New Roman" w:eastAsia="Times New Roman" w:hAnsi="Times New Roman" w:cs="Times New Roman"/>
          <w:color w:val="000000"/>
          <w:sz w:val="28"/>
          <w:szCs w:val="28"/>
          <w:lang w:val="uk-UA" w:eastAsia="uk-UA"/>
        </w:rPr>
        <w:t xml:space="preserve"> матері особи з інвалідністю з</w:t>
      </w:r>
      <w:r>
        <w:rPr>
          <w:rFonts w:ascii="Times New Roman" w:eastAsia="Times New Roman" w:hAnsi="Times New Roman" w:cs="Times New Roman"/>
          <w:color w:val="000000"/>
          <w:sz w:val="28"/>
          <w:szCs w:val="28"/>
          <w:lang w:val="uk-UA" w:eastAsia="uk-UA"/>
        </w:rPr>
        <w:t xml:space="preserve"> дитинст</w:t>
      </w:r>
      <w:r>
        <w:rPr>
          <w:rFonts w:ascii="Times New Roman" w:eastAsia="Times New Roman" w:hAnsi="Times New Roman" w:cs="Times New Roman"/>
          <w:color w:val="000000"/>
          <w:sz w:val="28"/>
          <w:szCs w:val="28"/>
          <w:lang w:val="uk-UA" w:eastAsia="uk-UA"/>
        </w:rPr>
        <w:softHyphen/>
        <w:t>ва підгрупи А І групи;</w:t>
      </w:r>
    </w:p>
    <w:p w:rsidR="00C840D7" w:rsidRDefault="00C840D7" w:rsidP="00C840D7">
      <w:pPr>
        <w:spacing w:after="0"/>
        <w:ind w:firstLine="567"/>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4C530D" w:rsidRPr="00590E5C">
        <w:rPr>
          <w:rFonts w:ascii="Times New Roman" w:eastAsia="Times New Roman" w:hAnsi="Times New Roman" w:cs="Times New Roman"/>
          <w:color w:val="000000"/>
          <w:sz w:val="28"/>
          <w:szCs w:val="28"/>
          <w:lang w:val="uk-UA" w:eastAsia="uk-UA"/>
        </w:rPr>
        <w:t>одинокій матері, батьку дитини або особи з інвалідністю з дитинства підгрупи А І групи, який виховує їх без матері (у тому числі у разі тривалого перебування</w:t>
      </w:r>
      <w:r>
        <w:rPr>
          <w:rFonts w:ascii="Times New Roman" w:eastAsia="Times New Roman" w:hAnsi="Times New Roman" w:cs="Times New Roman"/>
          <w:color w:val="000000"/>
          <w:sz w:val="28"/>
          <w:szCs w:val="28"/>
          <w:lang w:val="uk-UA" w:eastAsia="uk-UA"/>
        </w:rPr>
        <w:t xml:space="preserve"> матері в лікувальному закладі);</w:t>
      </w:r>
    </w:p>
    <w:p w:rsidR="004C530D" w:rsidRPr="00590E5C" w:rsidRDefault="00C840D7" w:rsidP="00C840D7">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w:t>
      </w:r>
      <w:r w:rsidR="004C530D" w:rsidRPr="00590E5C">
        <w:rPr>
          <w:rFonts w:ascii="Times New Roman" w:eastAsia="Times New Roman" w:hAnsi="Times New Roman" w:cs="Times New Roman"/>
          <w:color w:val="000000"/>
          <w:sz w:val="28"/>
          <w:szCs w:val="28"/>
          <w:lang w:val="uk-UA" w:eastAsia="uk-UA"/>
        </w:rPr>
        <w:t xml:space="preserve"> а також особі, яка взяла під опіку дитину або особу з інвалідністю з дитинства підгрупи А І групи, чи одному із прийомних батьків</w:t>
      </w:r>
      <w:r>
        <w:rPr>
          <w:rFonts w:ascii="Times New Roman" w:eastAsia="Times New Roman" w:hAnsi="Times New Roman" w:cs="Times New Roman"/>
          <w:color w:val="000000"/>
          <w:sz w:val="28"/>
          <w:szCs w:val="28"/>
          <w:lang w:val="uk-UA" w:eastAsia="uk-UA"/>
        </w:rPr>
        <w:t>.</w:t>
      </w:r>
    </w:p>
    <w:p w:rsidR="00C840D7" w:rsidRDefault="00C840D7" w:rsidP="00C840D7">
      <w:pPr>
        <w:spacing w:after="0"/>
        <w:ind w:firstLine="567"/>
        <w:jc w:val="both"/>
        <w:rPr>
          <w:rFonts w:ascii="Times New Roman" w:eastAsia="Times New Roman" w:hAnsi="Times New Roman" w:cs="Times New Roman"/>
          <w:color w:val="000000"/>
          <w:sz w:val="28"/>
          <w:szCs w:val="28"/>
          <w:lang w:val="uk-UA" w:eastAsia="uk-UA"/>
        </w:rPr>
      </w:pPr>
    </w:p>
    <w:p w:rsidR="004C530D" w:rsidRDefault="004C530D" w:rsidP="00C840D7">
      <w:pPr>
        <w:spacing w:after="0"/>
        <w:ind w:firstLine="567"/>
        <w:jc w:val="both"/>
        <w:rPr>
          <w:rFonts w:ascii="Times New Roman" w:eastAsia="Times New Roman" w:hAnsi="Times New Roman" w:cs="Times New Roman"/>
          <w:color w:val="000000"/>
          <w:sz w:val="28"/>
          <w:szCs w:val="28"/>
          <w:lang w:val="uk-UA" w:eastAsia="uk-UA"/>
        </w:rPr>
      </w:pPr>
      <w:r w:rsidRPr="00590E5C">
        <w:rPr>
          <w:rFonts w:ascii="Times New Roman" w:eastAsia="Times New Roman" w:hAnsi="Times New Roman" w:cs="Times New Roman"/>
          <w:color w:val="000000"/>
          <w:sz w:val="28"/>
          <w:szCs w:val="28"/>
          <w:lang w:val="uk-UA" w:eastAsia="uk-UA"/>
        </w:rPr>
        <w:t>За наявності декількох підстав для надання цієї відпустки її загальна три</w:t>
      </w:r>
      <w:r w:rsidRPr="00590E5C">
        <w:rPr>
          <w:rFonts w:ascii="Times New Roman" w:eastAsia="Times New Roman" w:hAnsi="Times New Roman" w:cs="Times New Roman"/>
          <w:color w:val="000000"/>
          <w:sz w:val="28"/>
          <w:szCs w:val="28"/>
          <w:lang w:val="uk-UA" w:eastAsia="uk-UA"/>
        </w:rPr>
        <w:softHyphen/>
        <w:t>валість не може перевищувати 17 календарних днів.</w:t>
      </w: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A6CAF">
      <w:pPr>
        <w:spacing w:after="0"/>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A6CA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CA6CAF" w:rsidRDefault="00CA6CAF" w:rsidP="00CA6CAF">
      <w:pPr>
        <w:spacing w:after="0" w:line="240" w:lineRule="auto"/>
        <w:rPr>
          <w:rFonts w:ascii="Times New Roman" w:eastAsia="Times New Roman" w:hAnsi="Times New Roman" w:cs="Times New Roman"/>
          <w:color w:val="000000"/>
          <w:sz w:val="28"/>
          <w:szCs w:val="28"/>
          <w:lang w:val="uk-UA" w:eastAsia="uk-UA"/>
        </w:rPr>
      </w:pPr>
    </w:p>
    <w:p w:rsidR="00CA6CAF" w:rsidRDefault="00CA6CAF" w:rsidP="00CA6CA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C840D7">
      <w:pPr>
        <w:spacing w:after="0"/>
        <w:ind w:firstLine="567"/>
        <w:jc w:val="both"/>
        <w:rPr>
          <w:rFonts w:ascii="Times New Roman" w:eastAsia="Times New Roman" w:hAnsi="Times New Roman" w:cs="Times New Roman"/>
          <w:color w:val="000000"/>
          <w:sz w:val="28"/>
          <w:szCs w:val="28"/>
          <w:lang w:val="uk-UA" w:eastAsia="uk-UA"/>
        </w:rPr>
      </w:pPr>
    </w:p>
    <w:p w:rsidR="00CA6CAF" w:rsidRPr="00590E5C" w:rsidRDefault="00CA6CAF" w:rsidP="00C840D7">
      <w:pPr>
        <w:spacing w:after="0"/>
        <w:ind w:firstLine="567"/>
        <w:jc w:val="both"/>
        <w:rPr>
          <w:rFonts w:ascii="Times New Roman" w:eastAsia="Times New Roman" w:hAnsi="Times New Roman" w:cs="Times New Roman"/>
          <w:sz w:val="28"/>
          <w:szCs w:val="28"/>
          <w:lang w:val="uk-UA" w:eastAsia="ru-RU"/>
        </w:rPr>
      </w:pPr>
    </w:p>
    <w:p w:rsidR="003A53AB" w:rsidRDefault="003A53AB" w:rsidP="003A53AB">
      <w:pPr>
        <w:spacing w:after="0" w:line="240" w:lineRule="auto"/>
        <w:ind w:firstLine="567"/>
        <w:jc w:val="both"/>
        <w:rPr>
          <w:rFonts w:ascii="Times New Roman" w:eastAsia="Times New Roman" w:hAnsi="Times New Roman" w:cs="Times New Roman"/>
          <w:color w:val="000000"/>
          <w:sz w:val="28"/>
          <w:szCs w:val="28"/>
          <w:lang w:val="uk-UA" w:eastAsia="uk-UA"/>
        </w:rPr>
      </w:pPr>
    </w:p>
    <w:p w:rsidR="00CA6CAF" w:rsidRDefault="00CA6CAF" w:rsidP="003A53AB">
      <w:pPr>
        <w:spacing w:after="0" w:line="240" w:lineRule="auto"/>
        <w:ind w:firstLine="567"/>
        <w:jc w:val="both"/>
        <w:rPr>
          <w:rFonts w:ascii="Times New Roman" w:eastAsia="Times New Roman" w:hAnsi="Times New Roman" w:cs="Times New Roman"/>
          <w:color w:val="000000"/>
          <w:sz w:val="28"/>
          <w:szCs w:val="28"/>
          <w:lang w:val="uk-UA" w:eastAsia="uk-UA"/>
        </w:rPr>
      </w:pPr>
    </w:p>
    <w:p w:rsidR="00CA6CAF" w:rsidRDefault="00CA6CAF" w:rsidP="003A53AB">
      <w:pPr>
        <w:spacing w:after="0" w:line="240" w:lineRule="auto"/>
        <w:ind w:firstLine="567"/>
        <w:jc w:val="both"/>
        <w:rPr>
          <w:rFonts w:ascii="Times New Roman" w:eastAsia="Times New Roman" w:hAnsi="Times New Roman" w:cs="Times New Roman"/>
          <w:color w:val="000000"/>
          <w:sz w:val="28"/>
          <w:szCs w:val="28"/>
          <w:lang w:val="uk-UA" w:eastAsia="uk-UA"/>
        </w:rPr>
      </w:pP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3A6B67">
        <w:rPr>
          <w:rFonts w:ascii="Times New Roman" w:hAnsi="Times New Roman" w:cs="Times New Roman"/>
          <w:sz w:val="24"/>
          <w:szCs w:val="24"/>
          <w:lang w:val="uk-UA"/>
        </w:rPr>
        <w:t xml:space="preserve"> 5</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D549A8" w:rsidRPr="00D549A8" w:rsidRDefault="00D549A8" w:rsidP="00D549A8">
      <w:pPr>
        <w:rPr>
          <w:sz w:val="28"/>
          <w:szCs w:val="28"/>
          <w:lang w:val="uk-UA"/>
        </w:rPr>
      </w:pPr>
    </w:p>
    <w:p w:rsidR="00CA6CAF" w:rsidRPr="00D549A8" w:rsidRDefault="00CA6CAF" w:rsidP="00D549A8">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ПЕРЕЛІК</w:t>
      </w:r>
    </w:p>
    <w:p w:rsidR="00083E55" w:rsidRPr="00D549A8" w:rsidRDefault="00CA6CAF" w:rsidP="00083E55">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 xml:space="preserve">працівників яким здійснюється доплата </w:t>
      </w:r>
      <w:r w:rsidR="00083E55">
        <w:rPr>
          <w:rFonts w:ascii="Times New Roman" w:hAnsi="Times New Roman" w:cs="Times New Roman"/>
          <w:b/>
          <w:sz w:val="28"/>
          <w:szCs w:val="28"/>
          <w:lang w:val="uk-UA"/>
        </w:rPr>
        <w:t>за шкідливі умови праці</w:t>
      </w:r>
    </w:p>
    <w:p w:rsidR="00CA6CAF" w:rsidRPr="00D549A8" w:rsidRDefault="00CA6CAF" w:rsidP="00D549A8">
      <w:pPr>
        <w:spacing w:after="0" w:line="240" w:lineRule="auto"/>
        <w:jc w:val="center"/>
        <w:rPr>
          <w:rFonts w:ascii="Times New Roman" w:hAnsi="Times New Roman" w:cs="Times New Roman"/>
          <w:b/>
          <w:sz w:val="28"/>
          <w:szCs w:val="28"/>
          <w:lang w:val="uk-UA"/>
        </w:rPr>
      </w:pPr>
    </w:p>
    <w:tbl>
      <w:tblPr>
        <w:tblW w:w="9370" w:type="dxa"/>
        <w:tblInd w:w="5" w:type="dxa"/>
        <w:tblLayout w:type="fixed"/>
        <w:tblCellMar>
          <w:left w:w="0" w:type="dxa"/>
          <w:right w:w="0" w:type="dxa"/>
        </w:tblCellMar>
        <w:tblLook w:val="0000" w:firstRow="0" w:lastRow="0" w:firstColumn="0" w:lastColumn="0" w:noHBand="0" w:noVBand="0"/>
      </w:tblPr>
      <w:tblGrid>
        <w:gridCol w:w="525"/>
        <w:gridCol w:w="2169"/>
        <w:gridCol w:w="2976"/>
        <w:gridCol w:w="2849"/>
        <w:gridCol w:w="851"/>
      </w:tblGrid>
      <w:tr w:rsidR="00083E55" w:rsidRPr="00EE0B1A" w:rsidTr="00083E55">
        <w:trPr>
          <w:trHeight w:val="331"/>
        </w:trPr>
        <w:tc>
          <w:tcPr>
            <w:tcW w:w="525" w:type="dxa"/>
            <w:tcBorders>
              <w:top w:val="single" w:sz="4" w:space="0" w:color="auto"/>
              <w:left w:val="single" w:sz="4" w:space="0" w:color="auto"/>
              <w:bottom w:val="nil"/>
              <w:right w:val="nil"/>
            </w:tcBorders>
            <w:shd w:val="clear" w:color="auto" w:fill="FFFFFF"/>
            <w:vAlign w:val="bottom"/>
          </w:tcPr>
          <w:p w:rsidR="00083E55" w:rsidRPr="00EE0B1A" w:rsidRDefault="00083E55" w:rsidP="00271495">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c>
          <w:tcPr>
            <w:tcW w:w="2169" w:type="dxa"/>
            <w:tcBorders>
              <w:top w:val="single" w:sz="4" w:space="0" w:color="auto"/>
              <w:left w:val="single" w:sz="4" w:space="0" w:color="auto"/>
              <w:bottom w:val="nil"/>
              <w:right w:val="nil"/>
            </w:tcBorders>
            <w:shd w:val="clear" w:color="auto" w:fill="FFFFFF"/>
            <w:vAlign w:val="bottom"/>
          </w:tcPr>
          <w:p w:rsidR="00083E55" w:rsidRPr="00EE0B1A" w:rsidRDefault="00083E55" w:rsidP="00271495">
            <w:pPr>
              <w:spacing w:after="0"/>
              <w:jc w:val="center"/>
              <w:rPr>
                <w:rFonts w:ascii="Times New Roman" w:eastAsia="Times New Roman" w:hAnsi="Times New Roman" w:cs="Times New Roman"/>
                <w:b/>
                <w:sz w:val="28"/>
                <w:szCs w:val="28"/>
                <w:lang w:val="uk-UA" w:eastAsia="ru-RU"/>
              </w:rPr>
            </w:pPr>
            <w:r w:rsidRPr="00EE0B1A">
              <w:rPr>
                <w:rFonts w:ascii="Times New Roman" w:eastAsia="Times New Roman" w:hAnsi="Times New Roman" w:cs="Times New Roman"/>
                <w:b/>
                <w:color w:val="000000"/>
                <w:sz w:val="28"/>
                <w:szCs w:val="28"/>
                <w:lang w:val="uk-UA" w:eastAsia="uk-UA"/>
              </w:rPr>
              <w:t>Посада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083E55" w:rsidRPr="00EE0B1A" w:rsidRDefault="00083E55" w:rsidP="00083E55">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Вид роботи</w:t>
            </w:r>
          </w:p>
        </w:tc>
        <w:tc>
          <w:tcPr>
            <w:tcW w:w="2849" w:type="dxa"/>
            <w:tcBorders>
              <w:top w:val="single" w:sz="4" w:space="0" w:color="auto"/>
              <w:left w:val="single" w:sz="4" w:space="0" w:color="auto"/>
              <w:bottom w:val="single" w:sz="4" w:space="0" w:color="auto"/>
              <w:right w:val="single" w:sz="4" w:space="0" w:color="auto"/>
            </w:tcBorders>
            <w:shd w:val="clear" w:color="auto" w:fill="FFFFFF"/>
            <w:vAlign w:val="bottom"/>
          </w:tcPr>
          <w:p w:rsidR="00083E55" w:rsidRPr="00EE0B1A" w:rsidRDefault="00083E55" w:rsidP="00271495">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Підстава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83E55" w:rsidRPr="00EE0B1A" w:rsidRDefault="00083E55" w:rsidP="00271495">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p>
        </w:tc>
      </w:tr>
      <w:tr w:rsidR="00083E55" w:rsidRPr="00590E5C" w:rsidTr="00083E55">
        <w:trPr>
          <w:trHeight w:val="317"/>
        </w:trPr>
        <w:tc>
          <w:tcPr>
            <w:tcW w:w="525" w:type="dxa"/>
            <w:tcBorders>
              <w:top w:val="single" w:sz="4" w:space="0" w:color="auto"/>
              <w:left w:val="single" w:sz="4" w:space="0" w:color="auto"/>
              <w:bottom w:val="nil"/>
              <w:right w:val="nil"/>
            </w:tcBorders>
            <w:shd w:val="clear" w:color="auto" w:fill="FFFFFF"/>
            <w:vAlign w:val="bottom"/>
          </w:tcPr>
          <w:p w:rsidR="00083E55" w:rsidRDefault="00083E55"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p w:rsidR="00BD49D0" w:rsidRPr="0063380D" w:rsidRDefault="00BD49D0" w:rsidP="00271495">
            <w:pPr>
              <w:spacing w:after="0"/>
              <w:jc w:val="center"/>
              <w:rPr>
                <w:rFonts w:ascii="Times New Roman" w:eastAsia="Times New Roman" w:hAnsi="Times New Roman" w:cs="Times New Roman"/>
                <w:sz w:val="28"/>
                <w:szCs w:val="28"/>
                <w:lang w:val="uk-UA" w:eastAsia="ru-RU"/>
              </w:rPr>
            </w:pPr>
          </w:p>
        </w:tc>
        <w:tc>
          <w:tcPr>
            <w:tcW w:w="2169" w:type="dxa"/>
            <w:tcBorders>
              <w:top w:val="single" w:sz="4" w:space="0" w:color="auto"/>
              <w:left w:val="single" w:sz="4" w:space="0" w:color="auto"/>
              <w:bottom w:val="nil"/>
              <w:right w:val="nil"/>
            </w:tcBorders>
            <w:shd w:val="clear" w:color="auto" w:fill="FFFFFF"/>
            <w:vAlign w:val="bottom"/>
          </w:tcPr>
          <w:p w:rsidR="00083E55" w:rsidRPr="00590E5C" w:rsidRDefault="00083E55" w:rsidP="00BD49D0">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Помічник вихователя</w:t>
            </w:r>
          </w:p>
        </w:tc>
        <w:tc>
          <w:tcPr>
            <w:tcW w:w="2976" w:type="dxa"/>
            <w:vMerge w:val="restart"/>
            <w:tcBorders>
              <w:top w:val="single" w:sz="4" w:space="0" w:color="auto"/>
              <w:left w:val="single" w:sz="4" w:space="0" w:color="auto"/>
              <w:right w:val="single" w:sz="4" w:space="0" w:color="auto"/>
            </w:tcBorders>
            <w:shd w:val="clear" w:color="auto" w:fill="FFFFFF"/>
            <w:vAlign w:val="bottom"/>
          </w:tcPr>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Використання в роботі дезінфікувальних </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засобів,  прибиранням туалетів</w:t>
            </w:r>
          </w:p>
          <w:p w:rsidR="00083E55" w:rsidRPr="00D110F7" w:rsidRDefault="00083E55" w:rsidP="00BD49D0">
            <w:pPr>
              <w:spacing w:after="0" w:line="240" w:lineRule="auto"/>
              <w:jc w:val="center"/>
              <w:rPr>
                <w:rFonts w:ascii="Times New Roman" w:eastAsia="Times New Roman" w:hAnsi="Times New Roman" w:cs="Times New Roman"/>
                <w:sz w:val="24"/>
                <w:szCs w:val="24"/>
                <w:lang w:val="uk-UA" w:eastAsia="ru-RU"/>
              </w:rPr>
            </w:pPr>
          </w:p>
        </w:tc>
        <w:tc>
          <w:tcPr>
            <w:tcW w:w="2849" w:type="dxa"/>
            <w:vMerge w:val="restart"/>
            <w:tcBorders>
              <w:top w:val="single" w:sz="4" w:space="0" w:color="auto"/>
              <w:left w:val="single" w:sz="4" w:space="0" w:color="auto"/>
              <w:right w:val="single" w:sz="4" w:space="0" w:color="auto"/>
            </w:tcBorders>
            <w:shd w:val="clear" w:color="auto" w:fill="FFFFFF"/>
            <w:vAlign w:val="bottom"/>
          </w:tcPr>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Наказ  </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Міністерства освіти</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і науки України </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від 26.09.2005 р </w:t>
            </w:r>
          </w:p>
          <w:p w:rsidR="00083E55" w:rsidRPr="00083E55" w:rsidRDefault="00083E55" w:rsidP="00BD49D0">
            <w:pPr>
              <w:spacing w:after="0" w:line="240" w:lineRule="auto"/>
              <w:jc w:val="center"/>
              <w:rPr>
                <w:rFonts w:ascii="Times New Roman" w:hAnsi="Times New Roman" w:cs="Times New Roman"/>
                <w:sz w:val="28"/>
                <w:szCs w:val="28"/>
                <w:lang w:val="uk-UA"/>
              </w:rPr>
            </w:pPr>
            <w:r w:rsidRPr="00D110F7">
              <w:rPr>
                <w:rFonts w:ascii="Times New Roman" w:hAnsi="Times New Roman" w:cs="Times New Roman"/>
                <w:sz w:val="24"/>
                <w:szCs w:val="24"/>
                <w:lang w:val="uk-UA"/>
              </w:rPr>
              <w:t>№ 557</w:t>
            </w:r>
            <w:r w:rsidRPr="00083E55">
              <w:rPr>
                <w:rFonts w:ascii="Times New Roman" w:hAnsi="Times New Roman" w:cs="Times New Roman"/>
                <w:sz w:val="28"/>
                <w:szCs w:val="28"/>
                <w:lang w:val="uk-UA"/>
              </w:rPr>
              <w:t xml:space="preserve"> </w:t>
            </w:r>
          </w:p>
          <w:p w:rsidR="00083E55" w:rsidRPr="00590E5C" w:rsidRDefault="00083E55" w:rsidP="00BD49D0">
            <w:pPr>
              <w:spacing w:after="0" w:line="240" w:lineRule="auto"/>
              <w:jc w:val="center"/>
              <w:rPr>
                <w:rFonts w:ascii="Times New Roman" w:eastAsia="Times New Roman" w:hAnsi="Times New Roman" w:cs="Times New Roman"/>
                <w:sz w:val="28"/>
                <w:szCs w:val="28"/>
                <w:lang w:val="uk-UA" w:eastAsia="ru-RU"/>
              </w:rPr>
            </w:pPr>
          </w:p>
        </w:tc>
        <w:tc>
          <w:tcPr>
            <w:tcW w:w="851" w:type="dxa"/>
            <w:vMerge w:val="restart"/>
            <w:tcBorders>
              <w:top w:val="single" w:sz="4" w:space="0" w:color="auto"/>
              <w:left w:val="single" w:sz="4" w:space="0" w:color="auto"/>
              <w:right w:val="single" w:sz="4" w:space="0" w:color="auto"/>
            </w:tcBorders>
            <w:shd w:val="clear" w:color="auto" w:fill="FFFFFF"/>
            <w:vAlign w:val="bottom"/>
          </w:tcPr>
          <w:p w:rsidR="00083E55" w:rsidRDefault="00BF2AE8" w:rsidP="0050061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0061E">
              <w:rPr>
                <w:rFonts w:ascii="Times New Roman" w:eastAsia="Times New Roman" w:hAnsi="Times New Roman" w:cs="Times New Roman"/>
                <w:sz w:val="28"/>
                <w:szCs w:val="28"/>
                <w:lang w:val="uk-UA" w:eastAsia="ru-RU"/>
              </w:rPr>
              <w:t>10%</w:t>
            </w:r>
          </w:p>
          <w:p w:rsidR="0050061E" w:rsidRDefault="0050061E" w:rsidP="0050061E">
            <w:pPr>
              <w:spacing w:after="0"/>
              <w:rPr>
                <w:rFonts w:ascii="Times New Roman" w:eastAsia="Times New Roman" w:hAnsi="Times New Roman" w:cs="Times New Roman"/>
                <w:sz w:val="28"/>
                <w:szCs w:val="28"/>
                <w:lang w:val="uk-UA" w:eastAsia="ru-RU"/>
              </w:rPr>
            </w:pPr>
          </w:p>
          <w:p w:rsidR="0050061E" w:rsidRPr="00590E5C" w:rsidRDefault="0050061E" w:rsidP="0050061E">
            <w:pPr>
              <w:spacing w:after="0"/>
              <w:rPr>
                <w:rFonts w:ascii="Times New Roman" w:eastAsia="Times New Roman" w:hAnsi="Times New Roman" w:cs="Times New Roman"/>
                <w:sz w:val="28"/>
                <w:szCs w:val="28"/>
                <w:lang w:val="uk-UA" w:eastAsia="ru-RU"/>
              </w:rPr>
            </w:pPr>
          </w:p>
        </w:tc>
      </w:tr>
      <w:tr w:rsidR="00083E55" w:rsidRPr="00590E5C" w:rsidTr="00083E55">
        <w:trPr>
          <w:trHeight w:val="317"/>
        </w:trPr>
        <w:tc>
          <w:tcPr>
            <w:tcW w:w="525" w:type="dxa"/>
            <w:tcBorders>
              <w:top w:val="single" w:sz="4" w:space="0" w:color="auto"/>
              <w:left w:val="single" w:sz="4" w:space="0" w:color="auto"/>
              <w:bottom w:val="single" w:sz="4" w:space="0" w:color="auto"/>
              <w:right w:val="nil"/>
            </w:tcBorders>
            <w:shd w:val="clear" w:color="auto" w:fill="FFFFFF"/>
            <w:vAlign w:val="bottom"/>
          </w:tcPr>
          <w:p w:rsidR="00083E55" w:rsidRDefault="00083E55"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p w:rsidR="00BD49D0" w:rsidRDefault="00BD49D0" w:rsidP="00271495">
            <w:pPr>
              <w:spacing w:after="0"/>
              <w:jc w:val="center"/>
              <w:rPr>
                <w:rFonts w:ascii="Times New Roman" w:eastAsia="Times New Roman" w:hAnsi="Times New Roman" w:cs="Times New Roman"/>
                <w:sz w:val="28"/>
                <w:szCs w:val="28"/>
                <w:lang w:val="uk-UA" w:eastAsia="ru-RU"/>
              </w:rPr>
            </w:pPr>
          </w:p>
        </w:tc>
        <w:tc>
          <w:tcPr>
            <w:tcW w:w="2169" w:type="dxa"/>
            <w:tcBorders>
              <w:top w:val="single" w:sz="4" w:space="0" w:color="auto"/>
              <w:left w:val="single" w:sz="4" w:space="0" w:color="auto"/>
              <w:bottom w:val="single" w:sz="4" w:space="0" w:color="auto"/>
              <w:right w:val="nil"/>
            </w:tcBorders>
            <w:shd w:val="clear" w:color="auto" w:fill="FFFFFF"/>
            <w:vAlign w:val="bottom"/>
          </w:tcPr>
          <w:p w:rsidR="00083E55" w:rsidRDefault="00083E55" w:rsidP="00BD49D0">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Прибиральник службових приміщень </w:t>
            </w:r>
          </w:p>
        </w:tc>
        <w:tc>
          <w:tcPr>
            <w:tcW w:w="2976" w:type="dxa"/>
            <w:vMerge/>
            <w:tcBorders>
              <w:left w:val="single" w:sz="4" w:space="0" w:color="auto"/>
              <w:bottom w:val="single" w:sz="4" w:space="0" w:color="auto"/>
              <w:right w:val="single" w:sz="4" w:space="0" w:color="auto"/>
            </w:tcBorders>
            <w:shd w:val="clear" w:color="auto" w:fill="FFFFFF"/>
            <w:vAlign w:val="bottom"/>
          </w:tcPr>
          <w:p w:rsidR="00083E55" w:rsidRPr="00D110F7" w:rsidRDefault="00083E55" w:rsidP="00BD49D0">
            <w:pPr>
              <w:spacing w:after="0" w:line="240" w:lineRule="auto"/>
              <w:jc w:val="center"/>
              <w:rPr>
                <w:rFonts w:ascii="Times New Roman" w:eastAsia="Times New Roman" w:hAnsi="Times New Roman" w:cs="Times New Roman"/>
                <w:color w:val="000000"/>
                <w:sz w:val="24"/>
                <w:szCs w:val="24"/>
                <w:lang w:val="uk-UA" w:eastAsia="uk-UA"/>
              </w:rPr>
            </w:pPr>
          </w:p>
        </w:tc>
        <w:tc>
          <w:tcPr>
            <w:tcW w:w="2849" w:type="dxa"/>
            <w:vMerge/>
            <w:tcBorders>
              <w:left w:val="single" w:sz="4" w:space="0" w:color="auto"/>
              <w:bottom w:val="single" w:sz="4" w:space="0" w:color="auto"/>
              <w:right w:val="single" w:sz="4" w:space="0" w:color="auto"/>
            </w:tcBorders>
            <w:shd w:val="clear" w:color="auto" w:fill="FFFFFF"/>
            <w:vAlign w:val="bottom"/>
          </w:tcPr>
          <w:p w:rsidR="00083E55" w:rsidRDefault="00083E55" w:rsidP="00BD49D0">
            <w:pPr>
              <w:spacing w:after="0" w:line="240" w:lineRule="auto"/>
              <w:jc w:val="center"/>
              <w:rPr>
                <w:rFonts w:ascii="Times New Roman" w:eastAsia="Times New Roman" w:hAnsi="Times New Roman" w:cs="Times New Roman"/>
                <w:color w:val="000000"/>
                <w:sz w:val="28"/>
                <w:szCs w:val="28"/>
                <w:lang w:val="uk-UA" w:eastAsia="uk-UA"/>
              </w:rPr>
            </w:pPr>
          </w:p>
        </w:tc>
        <w:tc>
          <w:tcPr>
            <w:tcW w:w="851" w:type="dxa"/>
            <w:vMerge/>
            <w:tcBorders>
              <w:left w:val="single" w:sz="4" w:space="0" w:color="auto"/>
              <w:bottom w:val="single" w:sz="4" w:space="0" w:color="auto"/>
              <w:right w:val="single" w:sz="4" w:space="0" w:color="auto"/>
            </w:tcBorders>
            <w:shd w:val="clear" w:color="auto" w:fill="FFFFFF"/>
            <w:vAlign w:val="bottom"/>
          </w:tcPr>
          <w:p w:rsidR="00083E55" w:rsidRDefault="00083E55" w:rsidP="00271495">
            <w:pPr>
              <w:spacing w:after="0"/>
              <w:jc w:val="center"/>
              <w:rPr>
                <w:rFonts w:ascii="Times New Roman" w:eastAsia="Times New Roman" w:hAnsi="Times New Roman" w:cs="Times New Roman"/>
                <w:color w:val="000000"/>
                <w:sz w:val="28"/>
                <w:szCs w:val="28"/>
                <w:lang w:val="uk-UA" w:eastAsia="uk-UA"/>
              </w:rPr>
            </w:pPr>
          </w:p>
        </w:tc>
      </w:tr>
      <w:tr w:rsidR="00083E55" w:rsidRPr="00590E5C" w:rsidTr="00BD49D0">
        <w:trPr>
          <w:trHeight w:val="317"/>
        </w:trPr>
        <w:tc>
          <w:tcPr>
            <w:tcW w:w="525" w:type="dxa"/>
            <w:tcBorders>
              <w:top w:val="single" w:sz="4" w:space="0" w:color="auto"/>
              <w:left w:val="single" w:sz="4" w:space="0" w:color="auto"/>
              <w:bottom w:val="single" w:sz="4" w:space="0" w:color="auto"/>
              <w:right w:val="nil"/>
            </w:tcBorders>
            <w:shd w:val="clear" w:color="auto" w:fill="FFFFFF"/>
            <w:vAlign w:val="bottom"/>
          </w:tcPr>
          <w:p w:rsidR="00083E55" w:rsidRDefault="00083E55"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p w:rsidR="00083E55" w:rsidRDefault="00083E55" w:rsidP="00271495">
            <w:pPr>
              <w:spacing w:after="0"/>
              <w:jc w:val="center"/>
              <w:rPr>
                <w:rFonts w:ascii="Times New Roman" w:eastAsia="Times New Roman" w:hAnsi="Times New Roman" w:cs="Times New Roman"/>
                <w:sz w:val="28"/>
                <w:szCs w:val="28"/>
                <w:lang w:val="uk-UA" w:eastAsia="ru-RU"/>
              </w:rPr>
            </w:pPr>
          </w:p>
          <w:p w:rsidR="00083E55" w:rsidRDefault="00083E55" w:rsidP="00271495">
            <w:pPr>
              <w:spacing w:after="0"/>
              <w:jc w:val="center"/>
              <w:rPr>
                <w:rFonts w:ascii="Times New Roman" w:eastAsia="Times New Roman" w:hAnsi="Times New Roman" w:cs="Times New Roman"/>
                <w:sz w:val="28"/>
                <w:szCs w:val="28"/>
                <w:lang w:val="uk-UA" w:eastAsia="ru-RU"/>
              </w:rPr>
            </w:pPr>
          </w:p>
          <w:p w:rsidR="00083E55" w:rsidRDefault="00083E55"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2169" w:type="dxa"/>
            <w:tcBorders>
              <w:top w:val="single" w:sz="4" w:space="0" w:color="auto"/>
              <w:left w:val="single" w:sz="4" w:space="0" w:color="auto"/>
              <w:bottom w:val="single" w:sz="4" w:space="0" w:color="auto"/>
              <w:right w:val="nil"/>
            </w:tcBorders>
            <w:shd w:val="clear" w:color="auto" w:fill="FFFFFF"/>
            <w:vAlign w:val="bottom"/>
          </w:tcPr>
          <w:p w:rsidR="00083E55" w:rsidRDefault="00083E55" w:rsidP="00BD49D0">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Сестра </w:t>
            </w:r>
          </w:p>
          <w:p w:rsidR="00083E55" w:rsidRDefault="00523B78" w:rsidP="00523B78">
            <w:pPr>
              <w:spacing w:after="0" w:line="240" w:lineRule="auto"/>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083E55">
              <w:rPr>
                <w:rFonts w:ascii="Times New Roman" w:eastAsia="Times New Roman" w:hAnsi="Times New Roman" w:cs="Times New Roman"/>
                <w:sz w:val="28"/>
                <w:szCs w:val="28"/>
                <w:lang w:val="uk-UA" w:eastAsia="ru-RU"/>
              </w:rPr>
              <w:t>едична</w:t>
            </w:r>
            <w:r>
              <w:rPr>
                <w:rFonts w:ascii="Times New Roman" w:eastAsia="Times New Roman" w:hAnsi="Times New Roman" w:cs="Times New Roman"/>
                <w:sz w:val="28"/>
                <w:szCs w:val="28"/>
                <w:lang w:val="uk-UA" w:eastAsia="ru-RU"/>
              </w:rPr>
              <w:t xml:space="preserve"> </w:t>
            </w:r>
            <w:r w:rsidR="00083E55">
              <w:rPr>
                <w:rFonts w:ascii="Times New Roman" w:eastAsia="Times New Roman" w:hAnsi="Times New Roman" w:cs="Times New Roman"/>
                <w:sz w:val="28"/>
                <w:szCs w:val="28"/>
                <w:lang w:val="uk-UA" w:eastAsia="ru-RU"/>
              </w:rPr>
              <w:t xml:space="preserve">старша </w:t>
            </w:r>
          </w:p>
          <w:p w:rsidR="00083E55" w:rsidRDefault="00083E55" w:rsidP="00BD49D0">
            <w:pPr>
              <w:spacing w:after="0" w:line="240" w:lineRule="auto"/>
              <w:ind w:left="150"/>
              <w:jc w:val="both"/>
              <w:rPr>
                <w:rFonts w:ascii="Times New Roman" w:eastAsia="Times New Roman" w:hAnsi="Times New Roman" w:cs="Times New Roman"/>
                <w:sz w:val="28"/>
                <w:szCs w:val="28"/>
                <w:lang w:val="uk-UA" w:eastAsia="ru-RU"/>
              </w:rPr>
            </w:pPr>
          </w:p>
          <w:p w:rsidR="00083E55" w:rsidRDefault="00083E55" w:rsidP="00BD49D0">
            <w:pPr>
              <w:spacing w:after="0" w:line="240" w:lineRule="auto"/>
              <w:ind w:left="150"/>
              <w:jc w:val="both"/>
              <w:rPr>
                <w:rFonts w:ascii="Times New Roman" w:eastAsia="Times New Roman" w:hAnsi="Times New Roman" w:cs="Times New Roman"/>
                <w:sz w:val="28"/>
                <w:szCs w:val="28"/>
                <w:lang w:val="uk-UA" w:eastAsia="ru-RU"/>
              </w:rPr>
            </w:pPr>
          </w:p>
        </w:tc>
        <w:tc>
          <w:tcPr>
            <w:tcW w:w="2976" w:type="dxa"/>
            <w:tcBorders>
              <w:left w:val="single" w:sz="4" w:space="0" w:color="auto"/>
              <w:bottom w:val="single" w:sz="4" w:space="0" w:color="auto"/>
              <w:right w:val="single" w:sz="4" w:space="0" w:color="auto"/>
            </w:tcBorders>
            <w:shd w:val="clear" w:color="auto" w:fill="FFFFFF"/>
            <w:vAlign w:val="bottom"/>
          </w:tcPr>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Використання</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в роботі</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дезінфікувальних </w:t>
            </w:r>
          </w:p>
          <w:p w:rsidR="00083E55" w:rsidRPr="00D110F7" w:rsidRDefault="00083E55" w:rsidP="00BD49D0">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засобів</w:t>
            </w:r>
          </w:p>
          <w:p w:rsidR="00083E55" w:rsidRPr="00D110F7" w:rsidRDefault="00083E55" w:rsidP="00BD49D0">
            <w:pPr>
              <w:spacing w:after="0" w:line="240" w:lineRule="auto"/>
              <w:jc w:val="center"/>
              <w:rPr>
                <w:rFonts w:ascii="Times New Roman" w:eastAsia="Times New Roman" w:hAnsi="Times New Roman" w:cs="Times New Roman"/>
                <w:color w:val="000000"/>
                <w:sz w:val="24"/>
                <w:szCs w:val="24"/>
                <w:lang w:val="uk-UA" w:eastAsia="uk-UA"/>
              </w:rPr>
            </w:pPr>
          </w:p>
        </w:tc>
        <w:tc>
          <w:tcPr>
            <w:tcW w:w="2849" w:type="dxa"/>
            <w:tcBorders>
              <w:left w:val="single" w:sz="4" w:space="0" w:color="auto"/>
              <w:bottom w:val="single" w:sz="4" w:space="0" w:color="auto"/>
              <w:right w:val="single" w:sz="4" w:space="0" w:color="auto"/>
            </w:tcBorders>
            <w:shd w:val="clear" w:color="auto" w:fill="FFFFFF"/>
            <w:vAlign w:val="bottom"/>
          </w:tcPr>
          <w:p w:rsidR="00D110F7" w:rsidRPr="00D110F7" w:rsidRDefault="00D110F7" w:rsidP="00D110F7">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Наказ  </w:t>
            </w:r>
          </w:p>
          <w:p w:rsidR="00D110F7" w:rsidRPr="00D110F7" w:rsidRDefault="00D110F7" w:rsidP="00D110F7">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Міністерства освіти</w:t>
            </w:r>
          </w:p>
          <w:p w:rsidR="00D110F7" w:rsidRPr="00D110F7" w:rsidRDefault="00D110F7" w:rsidP="00D110F7">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 і науки України </w:t>
            </w:r>
          </w:p>
          <w:p w:rsidR="00D110F7" w:rsidRPr="00D110F7" w:rsidRDefault="00D110F7" w:rsidP="00D110F7">
            <w:pPr>
              <w:spacing w:after="0" w:line="240" w:lineRule="auto"/>
              <w:jc w:val="center"/>
              <w:rPr>
                <w:rFonts w:ascii="Times New Roman" w:hAnsi="Times New Roman" w:cs="Times New Roman"/>
                <w:sz w:val="24"/>
                <w:szCs w:val="24"/>
                <w:lang w:val="uk-UA"/>
              </w:rPr>
            </w:pPr>
            <w:r w:rsidRPr="00D110F7">
              <w:rPr>
                <w:rFonts w:ascii="Times New Roman" w:hAnsi="Times New Roman" w:cs="Times New Roman"/>
                <w:sz w:val="24"/>
                <w:szCs w:val="24"/>
                <w:lang w:val="uk-UA"/>
              </w:rPr>
              <w:t xml:space="preserve">від 26.09.2005 р </w:t>
            </w:r>
          </w:p>
          <w:p w:rsidR="00083E55" w:rsidRDefault="00D110F7" w:rsidP="00D110F7">
            <w:pPr>
              <w:spacing w:after="0" w:line="240" w:lineRule="auto"/>
              <w:jc w:val="center"/>
              <w:rPr>
                <w:rFonts w:ascii="Times New Roman" w:eastAsia="Times New Roman" w:hAnsi="Times New Roman" w:cs="Times New Roman"/>
                <w:color w:val="000000"/>
                <w:sz w:val="28"/>
                <w:szCs w:val="28"/>
                <w:lang w:val="uk-UA" w:eastAsia="uk-UA"/>
              </w:rPr>
            </w:pPr>
            <w:r w:rsidRPr="00D110F7">
              <w:rPr>
                <w:rFonts w:ascii="Times New Roman" w:hAnsi="Times New Roman" w:cs="Times New Roman"/>
                <w:sz w:val="24"/>
                <w:szCs w:val="24"/>
                <w:lang w:val="uk-UA"/>
              </w:rPr>
              <w:t>№ 557</w:t>
            </w:r>
          </w:p>
        </w:tc>
        <w:tc>
          <w:tcPr>
            <w:tcW w:w="851" w:type="dxa"/>
            <w:tcBorders>
              <w:left w:val="single" w:sz="4" w:space="0" w:color="auto"/>
              <w:bottom w:val="single" w:sz="4" w:space="0" w:color="auto"/>
              <w:right w:val="single" w:sz="4" w:space="0" w:color="auto"/>
            </w:tcBorders>
            <w:shd w:val="clear" w:color="auto" w:fill="FFFFFF"/>
            <w:vAlign w:val="bottom"/>
          </w:tcPr>
          <w:p w:rsidR="00083E55" w:rsidRDefault="0050061E"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p>
          <w:p w:rsidR="0050061E" w:rsidRDefault="0050061E" w:rsidP="00271495">
            <w:pPr>
              <w:spacing w:after="0"/>
              <w:jc w:val="center"/>
              <w:rPr>
                <w:rFonts w:ascii="Times New Roman" w:eastAsia="Times New Roman" w:hAnsi="Times New Roman" w:cs="Times New Roman"/>
                <w:color w:val="000000"/>
                <w:sz w:val="28"/>
                <w:szCs w:val="28"/>
                <w:lang w:val="uk-UA" w:eastAsia="uk-UA"/>
              </w:rPr>
            </w:pPr>
          </w:p>
          <w:p w:rsidR="0050061E" w:rsidRDefault="0050061E" w:rsidP="00271495">
            <w:pPr>
              <w:spacing w:after="0"/>
              <w:jc w:val="center"/>
              <w:rPr>
                <w:rFonts w:ascii="Times New Roman" w:eastAsia="Times New Roman" w:hAnsi="Times New Roman" w:cs="Times New Roman"/>
                <w:color w:val="000000"/>
                <w:sz w:val="28"/>
                <w:szCs w:val="28"/>
                <w:lang w:val="uk-UA" w:eastAsia="uk-UA"/>
              </w:rPr>
            </w:pPr>
          </w:p>
        </w:tc>
      </w:tr>
      <w:tr w:rsidR="000118E1" w:rsidRPr="00590E5C" w:rsidTr="00271495">
        <w:trPr>
          <w:trHeight w:val="317"/>
        </w:trPr>
        <w:tc>
          <w:tcPr>
            <w:tcW w:w="525" w:type="dxa"/>
            <w:tcBorders>
              <w:top w:val="single" w:sz="4" w:space="0" w:color="auto"/>
              <w:left w:val="single" w:sz="4" w:space="0" w:color="auto"/>
              <w:bottom w:val="single" w:sz="4" w:space="0" w:color="auto"/>
              <w:right w:val="nil"/>
            </w:tcBorders>
            <w:shd w:val="clear" w:color="auto" w:fill="FFFFFF"/>
            <w:vAlign w:val="bottom"/>
          </w:tcPr>
          <w:p w:rsidR="000118E1" w:rsidRDefault="000118E1"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169" w:type="dxa"/>
            <w:tcBorders>
              <w:top w:val="single" w:sz="4" w:space="0" w:color="auto"/>
              <w:left w:val="single" w:sz="4" w:space="0" w:color="auto"/>
              <w:bottom w:val="single" w:sz="4" w:space="0" w:color="auto"/>
              <w:right w:val="nil"/>
            </w:tcBorders>
            <w:shd w:val="clear" w:color="auto" w:fill="FFFFFF"/>
            <w:vAlign w:val="bottom"/>
          </w:tcPr>
          <w:p w:rsidR="000118E1" w:rsidRDefault="000118E1" w:rsidP="00271495">
            <w:pPr>
              <w:spacing w:after="0"/>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Кухар</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0118E1" w:rsidRPr="0050061E" w:rsidRDefault="000118E1" w:rsidP="00271495">
            <w:pPr>
              <w:spacing w:after="0"/>
              <w:jc w:val="center"/>
              <w:rPr>
                <w:rFonts w:ascii="Times New Roman" w:hAnsi="Times New Roman" w:cs="Times New Roman"/>
                <w:sz w:val="28"/>
                <w:szCs w:val="28"/>
                <w:lang w:val="uk-UA"/>
              </w:rPr>
            </w:pPr>
            <w:r w:rsidRPr="0050061E">
              <w:rPr>
                <w:rFonts w:ascii="Times New Roman" w:hAnsi="Times New Roman" w:cs="Times New Roman"/>
                <w:shd w:val="clear" w:color="auto" w:fill="FFFFFF"/>
              </w:rPr>
              <w:t>роботи біля гарячих плит, електрожарових шаф</w:t>
            </w:r>
          </w:p>
        </w:tc>
        <w:tc>
          <w:tcPr>
            <w:tcW w:w="2849" w:type="dxa"/>
            <w:vMerge w:val="restart"/>
            <w:tcBorders>
              <w:top w:val="single" w:sz="4" w:space="0" w:color="auto"/>
              <w:left w:val="single" w:sz="4" w:space="0" w:color="auto"/>
              <w:right w:val="single" w:sz="4" w:space="0" w:color="auto"/>
            </w:tcBorders>
            <w:shd w:val="clear" w:color="auto" w:fill="FFFFFF"/>
            <w:vAlign w:val="bottom"/>
          </w:tcPr>
          <w:p w:rsidR="000118E1" w:rsidRPr="000118E1" w:rsidRDefault="000118E1" w:rsidP="00D11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пп1.152 додаток 9 Наказ МОН України </w:t>
            </w:r>
            <w:bookmarkStart w:id="1" w:name="o2"/>
            <w:bookmarkStart w:id="2" w:name="o3"/>
            <w:bookmarkEnd w:id="1"/>
            <w:bookmarkEnd w:id="2"/>
            <w:r>
              <w:rPr>
                <w:rFonts w:ascii="Times New Roman" w:eastAsia="Times New Roman" w:hAnsi="Times New Roman" w:cs="Times New Roman"/>
                <w:sz w:val="24"/>
                <w:szCs w:val="24"/>
                <w:lang w:val="uk-UA" w:eastAsia="ru-RU"/>
              </w:rPr>
              <w:t>№</w:t>
            </w:r>
            <w:r w:rsidRPr="000118E1">
              <w:rPr>
                <w:rFonts w:ascii="Times New Roman" w:eastAsia="Times New Roman" w:hAnsi="Times New Roman" w:cs="Times New Roman"/>
                <w:sz w:val="24"/>
                <w:szCs w:val="24"/>
                <w:lang w:eastAsia="ru-RU"/>
              </w:rPr>
              <w:t>102 від 15.04.93</w:t>
            </w:r>
          </w:p>
          <w:p w:rsidR="000118E1" w:rsidRDefault="000118E1" w:rsidP="0050061E">
            <w:pPr>
              <w:spacing w:after="0"/>
              <w:jc w:val="center"/>
              <w:rPr>
                <w:rFonts w:ascii="Times New Roman" w:eastAsia="Times New Roman" w:hAnsi="Times New Roman" w:cs="Times New Roman"/>
                <w:color w:val="00000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118E1" w:rsidRDefault="000118E1"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12%</w:t>
            </w:r>
          </w:p>
        </w:tc>
      </w:tr>
      <w:tr w:rsidR="000118E1" w:rsidRPr="00590E5C" w:rsidTr="00271495">
        <w:trPr>
          <w:trHeight w:val="317"/>
        </w:trPr>
        <w:tc>
          <w:tcPr>
            <w:tcW w:w="525" w:type="dxa"/>
            <w:tcBorders>
              <w:top w:val="single" w:sz="4" w:space="0" w:color="auto"/>
              <w:left w:val="single" w:sz="4" w:space="0" w:color="auto"/>
              <w:bottom w:val="single" w:sz="4" w:space="0" w:color="auto"/>
              <w:right w:val="nil"/>
            </w:tcBorders>
            <w:shd w:val="clear" w:color="auto" w:fill="FFFFFF"/>
            <w:vAlign w:val="bottom"/>
          </w:tcPr>
          <w:p w:rsidR="000118E1" w:rsidRDefault="000118E1"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2169" w:type="dxa"/>
            <w:tcBorders>
              <w:top w:val="single" w:sz="4" w:space="0" w:color="auto"/>
              <w:left w:val="single" w:sz="4" w:space="0" w:color="auto"/>
              <w:bottom w:val="single" w:sz="4" w:space="0" w:color="auto"/>
              <w:right w:val="nil"/>
            </w:tcBorders>
            <w:shd w:val="clear" w:color="auto" w:fill="FFFFFF"/>
            <w:vAlign w:val="bottom"/>
          </w:tcPr>
          <w:p w:rsidR="000118E1" w:rsidRDefault="005709FC" w:rsidP="00271495">
            <w:pPr>
              <w:spacing w:after="0"/>
              <w:ind w:lef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Кухонний робітник</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0118E1" w:rsidRPr="0050061E" w:rsidRDefault="000118E1" w:rsidP="00271495">
            <w:pPr>
              <w:spacing w:after="0"/>
              <w:jc w:val="center"/>
              <w:rPr>
                <w:rFonts w:ascii="Times New Roman" w:hAnsi="Times New Roman" w:cs="Times New Roman"/>
                <w:sz w:val="28"/>
                <w:szCs w:val="28"/>
                <w:lang w:val="uk-UA"/>
              </w:rPr>
            </w:pPr>
            <w:r w:rsidRPr="0050061E">
              <w:rPr>
                <w:rFonts w:ascii="Times New Roman" w:hAnsi="Times New Roman" w:cs="Times New Roman"/>
                <w:shd w:val="clear" w:color="auto" w:fill="FFFFFF"/>
              </w:rPr>
              <w:t>роботи біля гарячих плит, електрожарових шаф</w:t>
            </w:r>
          </w:p>
        </w:tc>
        <w:tc>
          <w:tcPr>
            <w:tcW w:w="2849" w:type="dxa"/>
            <w:vMerge/>
            <w:tcBorders>
              <w:left w:val="single" w:sz="4" w:space="0" w:color="auto"/>
              <w:bottom w:val="single" w:sz="4" w:space="0" w:color="auto"/>
              <w:right w:val="single" w:sz="4" w:space="0" w:color="auto"/>
            </w:tcBorders>
            <w:shd w:val="clear" w:color="auto" w:fill="FFFFFF"/>
            <w:vAlign w:val="bottom"/>
          </w:tcPr>
          <w:p w:rsidR="000118E1" w:rsidRPr="0050061E" w:rsidRDefault="000118E1" w:rsidP="0050061E">
            <w:pPr>
              <w:spacing w:after="0"/>
              <w:jc w:val="center"/>
              <w:rPr>
                <w:rFonts w:ascii="Times New Roman" w:eastAsia="Times New Roman" w:hAnsi="Times New Roman" w:cs="Times New Roman"/>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118E1" w:rsidRDefault="000118E1"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12%</w:t>
            </w:r>
          </w:p>
        </w:tc>
      </w:tr>
      <w:tr w:rsidR="0050061E" w:rsidRPr="00590E5C" w:rsidTr="00BD49D0">
        <w:trPr>
          <w:trHeight w:val="317"/>
        </w:trPr>
        <w:tc>
          <w:tcPr>
            <w:tcW w:w="525" w:type="dxa"/>
            <w:tcBorders>
              <w:top w:val="single" w:sz="4" w:space="0" w:color="auto"/>
              <w:left w:val="single" w:sz="4" w:space="0" w:color="auto"/>
              <w:bottom w:val="single" w:sz="4" w:space="0" w:color="auto"/>
              <w:right w:val="nil"/>
            </w:tcBorders>
            <w:shd w:val="clear" w:color="auto" w:fill="FFFFFF"/>
            <w:vAlign w:val="bottom"/>
          </w:tcPr>
          <w:p w:rsidR="0050061E" w:rsidRDefault="0050061E" w:rsidP="0027149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169" w:type="dxa"/>
            <w:tcBorders>
              <w:top w:val="single" w:sz="4" w:space="0" w:color="auto"/>
              <w:left w:val="single" w:sz="4" w:space="0" w:color="auto"/>
              <w:bottom w:val="single" w:sz="4" w:space="0" w:color="auto"/>
              <w:right w:val="nil"/>
            </w:tcBorders>
            <w:shd w:val="clear" w:color="auto" w:fill="FFFFFF"/>
            <w:vAlign w:val="bottom"/>
          </w:tcPr>
          <w:p w:rsidR="0050061E" w:rsidRDefault="0050061E" w:rsidP="0050061E">
            <w:pPr>
              <w:spacing w:after="0"/>
              <w:ind w:left="1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Машиніст з прання та ремонту спецодягу</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bottom"/>
          </w:tcPr>
          <w:p w:rsidR="0050061E" w:rsidRPr="00D110F7" w:rsidRDefault="00D110F7" w:rsidP="00271495">
            <w:pPr>
              <w:spacing w:after="0"/>
              <w:jc w:val="center"/>
              <w:rPr>
                <w:rFonts w:ascii="Times New Roman" w:hAnsi="Times New Roman" w:cs="Times New Roman"/>
                <w:sz w:val="28"/>
                <w:szCs w:val="28"/>
                <w:lang w:val="uk-UA"/>
              </w:rPr>
            </w:pPr>
            <w:r w:rsidRPr="00D110F7">
              <w:rPr>
                <w:rFonts w:ascii="Times New Roman" w:hAnsi="Times New Roman" w:cs="Times New Roman"/>
                <w:shd w:val="clear" w:color="auto" w:fill="FFFFFF"/>
                <w:lang w:val="uk-UA"/>
              </w:rPr>
              <w:t xml:space="preserve">Прання, сушіння і прасування спецодягу, прання білизни вручну з використанням  миючих </w:t>
            </w:r>
            <w:r w:rsidRPr="00D110F7">
              <w:rPr>
                <w:rFonts w:ascii="Times New Roman" w:hAnsi="Times New Roman" w:cs="Times New Roman"/>
                <w:lang w:val="uk-UA"/>
              </w:rPr>
              <w:br/>
            </w:r>
            <w:r w:rsidRPr="00D110F7">
              <w:rPr>
                <w:rFonts w:ascii="Times New Roman" w:hAnsi="Times New Roman" w:cs="Times New Roman"/>
                <w:shd w:val="clear" w:color="auto" w:fill="FFFFFF"/>
                <w:lang w:val="uk-UA"/>
              </w:rPr>
              <w:t>і дезинфікуючих засобів</w:t>
            </w:r>
          </w:p>
        </w:tc>
        <w:tc>
          <w:tcPr>
            <w:tcW w:w="2849" w:type="dxa"/>
            <w:tcBorders>
              <w:top w:val="single" w:sz="4" w:space="0" w:color="auto"/>
              <w:left w:val="single" w:sz="4" w:space="0" w:color="auto"/>
              <w:bottom w:val="single" w:sz="4" w:space="0" w:color="auto"/>
              <w:right w:val="single" w:sz="4" w:space="0" w:color="auto"/>
            </w:tcBorders>
            <w:shd w:val="clear" w:color="auto" w:fill="FFFFFF"/>
            <w:vAlign w:val="bottom"/>
          </w:tcPr>
          <w:p w:rsidR="000118E1" w:rsidRPr="000118E1" w:rsidRDefault="000118E1" w:rsidP="00D11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пп1.151, 1.156  додаток 9 Наказ МОН України </w:t>
            </w:r>
            <w:r>
              <w:rPr>
                <w:rFonts w:ascii="Times New Roman" w:eastAsia="Times New Roman" w:hAnsi="Times New Roman" w:cs="Times New Roman"/>
                <w:sz w:val="24"/>
                <w:szCs w:val="24"/>
                <w:lang w:val="uk-UA" w:eastAsia="ru-RU"/>
              </w:rPr>
              <w:t>№</w:t>
            </w:r>
            <w:r w:rsidRPr="000118E1">
              <w:rPr>
                <w:rFonts w:ascii="Times New Roman" w:eastAsia="Times New Roman" w:hAnsi="Times New Roman" w:cs="Times New Roman"/>
                <w:sz w:val="24"/>
                <w:szCs w:val="24"/>
                <w:lang w:eastAsia="ru-RU"/>
              </w:rPr>
              <w:t>102 від 15.04.93</w:t>
            </w:r>
          </w:p>
          <w:p w:rsidR="0050061E" w:rsidRPr="000118E1" w:rsidRDefault="0050061E" w:rsidP="00271495">
            <w:pPr>
              <w:spacing w:after="0"/>
              <w:jc w:val="center"/>
              <w:rPr>
                <w:rFonts w:ascii="Times New Roman" w:eastAsia="Times New Roman" w:hAnsi="Times New Roman" w:cs="Times New Roman"/>
                <w:color w:val="000000"/>
                <w:sz w:val="28"/>
                <w:szCs w:val="28"/>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50061E" w:rsidRDefault="0050061E" w:rsidP="00271495">
            <w:pPr>
              <w:spacing w:after="0"/>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8%</w:t>
            </w:r>
          </w:p>
          <w:p w:rsidR="0050061E" w:rsidRDefault="0050061E" w:rsidP="00271495">
            <w:pPr>
              <w:spacing w:after="0"/>
              <w:jc w:val="center"/>
              <w:rPr>
                <w:rFonts w:ascii="Times New Roman" w:eastAsia="Times New Roman" w:hAnsi="Times New Roman" w:cs="Times New Roman"/>
                <w:color w:val="000000"/>
                <w:sz w:val="28"/>
                <w:szCs w:val="28"/>
                <w:lang w:val="uk-UA" w:eastAsia="uk-UA"/>
              </w:rPr>
            </w:pPr>
          </w:p>
          <w:p w:rsidR="0050061E" w:rsidRDefault="0050061E" w:rsidP="00271495">
            <w:pPr>
              <w:spacing w:after="0"/>
              <w:jc w:val="center"/>
              <w:rPr>
                <w:rFonts w:ascii="Times New Roman" w:eastAsia="Times New Roman" w:hAnsi="Times New Roman" w:cs="Times New Roman"/>
                <w:color w:val="000000"/>
                <w:sz w:val="28"/>
                <w:szCs w:val="28"/>
                <w:lang w:val="uk-UA" w:eastAsia="uk-UA"/>
              </w:rPr>
            </w:pPr>
          </w:p>
        </w:tc>
      </w:tr>
    </w:tbl>
    <w:p w:rsidR="00D549A8" w:rsidRDefault="00D549A8" w:rsidP="00D549A8">
      <w:pPr>
        <w:spacing w:after="0" w:line="240" w:lineRule="auto"/>
        <w:ind w:right="285"/>
        <w:jc w:val="both"/>
        <w:rPr>
          <w:rFonts w:ascii="Times New Roman" w:hAnsi="Times New Roman" w:cs="Times New Roman"/>
          <w:sz w:val="28"/>
          <w:szCs w:val="28"/>
          <w:lang w:val="uk-UA"/>
        </w:rPr>
      </w:pPr>
    </w:p>
    <w:p w:rsidR="00CA6CAF" w:rsidRDefault="00CA6CAF" w:rsidP="00271495">
      <w:pPr>
        <w:spacing w:after="0" w:line="240" w:lineRule="auto"/>
        <w:ind w:firstLine="567"/>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9101E5">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9101E5" w:rsidRDefault="009101E5" w:rsidP="009101E5">
      <w:pPr>
        <w:spacing w:after="0" w:line="240" w:lineRule="auto"/>
        <w:rPr>
          <w:rFonts w:ascii="Times New Roman" w:eastAsia="Times New Roman" w:hAnsi="Times New Roman" w:cs="Times New Roman"/>
          <w:color w:val="000000"/>
          <w:sz w:val="28"/>
          <w:szCs w:val="28"/>
          <w:lang w:val="uk-UA" w:eastAsia="uk-UA"/>
        </w:rPr>
      </w:pPr>
    </w:p>
    <w:p w:rsidR="009101E5" w:rsidRDefault="009101E5" w:rsidP="009101E5">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9101E5" w:rsidRDefault="009101E5" w:rsidP="009101E5">
      <w:pPr>
        <w:spacing w:after="0"/>
        <w:ind w:firstLine="567"/>
        <w:jc w:val="both"/>
        <w:rPr>
          <w:rFonts w:ascii="Times New Roman" w:eastAsia="Times New Roman" w:hAnsi="Times New Roman" w:cs="Times New Roman"/>
          <w:color w:val="000000"/>
          <w:sz w:val="28"/>
          <w:szCs w:val="28"/>
          <w:lang w:val="uk-UA" w:eastAsia="uk-UA"/>
        </w:rPr>
      </w:pPr>
    </w:p>
    <w:p w:rsidR="00CA6CAF" w:rsidRDefault="00CA6CAF" w:rsidP="009101E5">
      <w:pPr>
        <w:spacing w:after="0" w:line="240" w:lineRule="auto"/>
        <w:ind w:firstLine="567"/>
        <w:rPr>
          <w:rFonts w:ascii="Times New Roman" w:eastAsia="Times New Roman" w:hAnsi="Times New Roman" w:cs="Times New Roman"/>
          <w:b/>
          <w:color w:val="000000"/>
          <w:sz w:val="28"/>
          <w:szCs w:val="28"/>
          <w:lang w:val="uk-UA" w:eastAsia="uk-UA"/>
        </w:rPr>
      </w:pPr>
    </w:p>
    <w:p w:rsidR="00D549A8" w:rsidRDefault="00D549A8"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9101E5" w:rsidRDefault="009101E5" w:rsidP="00691CAF">
      <w:pPr>
        <w:spacing w:after="0" w:line="240" w:lineRule="auto"/>
        <w:rPr>
          <w:rFonts w:ascii="Times New Roman" w:eastAsia="Times New Roman" w:hAnsi="Times New Roman" w:cs="Times New Roman"/>
          <w:b/>
          <w:color w:val="000000"/>
          <w:sz w:val="28"/>
          <w:szCs w:val="28"/>
          <w:lang w:val="uk-UA" w:eastAsia="uk-UA"/>
        </w:rPr>
      </w:pPr>
    </w:p>
    <w:p w:rsidR="00691CAF" w:rsidRDefault="00691CAF" w:rsidP="00691CAF">
      <w:pPr>
        <w:spacing w:after="0" w:line="240" w:lineRule="auto"/>
        <w:rPr>
          <w:rFonts w:ascii="Times New Roman" w:eastAsia="Times New Roman" w:hAnsi="Times New Roman" w:cs="Times New Roman"/>
          <w:b/>
          <w:color w:val="000000"/>
          <w:sz w:val="28"/>
          <w:szCs w:val="28"/>
          <w:lang w:val="uk-UA" w:eastAsia="uk-UA"/>
        </w:rPr>
      </w:pP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3A6B67">
        <w:rPr>
          <w:rFonts w:ascii="Times New Roman" w:hAnsi="Times New Roman" w:cs="Times New Roman"/>
          <w:sz w:val="24"/>
          <w:szCs w:val="24"/>
          <w:lang w:val="uk-UA"/>
        </w:rPr>
        <w:t xml:space="preserve"> 6</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D549A8" w:rsidRPr="00D549A8" w:rsidRDefault="00D549A8" w:rsidP="00D549A8">
      <w:pPr>
        <w:spacing w:after="0" w:line="240" w:lineRule="auto"/>
        <w:ind w:firstLine="567"/>
        <w:rPr>
          <w:rFonts w:ascii="Times New Roman" w:eastAsia="Times New Roman" w:hAnsi="Times New Roman" w:cs="Times New Roman"/>
          <w:color w:val="000000"/>
          <w:sz w:val="28"/>
          <w:szCs w:val="28"/>
          <w:lang w:val="uk-UA" w:eastAsia="uk-UA"/>
        </w:rPr>
      </w:pPr>
    </w:p>
    <w:p w:rsidR="003A53AB" w:rsidRPr="003A53AB" w:rsidRDefault="003A53AB"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355346" w:rsidRDefault="00355346" w:rsidP="00355346">
      <w:pPr>
        <w:spacing w:after="0" w:line="240" w:lineRule="auto"/>
        <w:ind w:firstLine="567"/>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003A53AB" w:rsidRPr="00355346">
        <w:rPr>
          <w:rFonts w:ascii="Times New Roman" w:eastAsia="Times New Roman" w:hAnsi="Times New Roman" w:cs="Times New Roman"/>
          <w:b/>
          <w:bCs/>
          <w:color w:val="000000"/>
          <w:sz w:val="28"/>
          <w:szCs w:val="28"/>
          <w:lang w:val="uk-UA" w:eastAsia="uk-UA"/>
        </w:rPr>
        <w:t>Перелік видів організаційно-педагогічної роботи</w:t>
      </w:r>
      <w:r w:rsidR="003A53AB" w:rsidRPr="003A53AB">
        <w:rPr>
          <w:rFonts w:ascii="Times New Roman" w:eastAsia="Times New Roman" w:hAnsi="Times New Roman" w:cs="Times New Roman"/>
          <w:bCs/>
          <w:color w:val="000000"/>
          <w:sz w:val="28"/>
          <w:szCs w:val="28"/>
          <w:lang w:val="uk-UA" w:eastAsia="uk-UA"/>
        </w:rPr>
        <w:t>,</w:t>
      </w:r>
    </w:p>
    <w:p w:rsidR="00355346" w:rsidRDefault="003A53AB" w:rsidP="00355346">
      <w:pPr>
        <w:spacing w:after="0" w:line="240" w:lineRule="auto"/>
        <w:rPr>
          <w:rFonts w:ascii="Times New Roman" w:eastAsia="Times New Roman" w:hAnsi="Times New Roman" w:cs="Times New Roman"/>
          <w:b/>
          <w:bCs/>
          <w:color w:val="000000"/>
          <w:sz w:val="28"/>
          <w:szCs w:val="28"/>
          <w:lang w:val="uk-UA" w:eastAsia="uk-UA"/>
        </w:rPr>
      </w:pPr>
      <w:r w:rsidRPr="00355346">
        <w:rPr>
          <w:rFonts w:ascii="Times New Roman" w:eastAsia="Times New Roman" w:hAnsi="Times New Roman" w:cs="Times New Roman"/>
          <w:b/>
          <w:bCs/>
          <w:color w:val="000000"/>
          <w:sz w:val="28"/>
          <w:szCs w:val="28"/>
          <w:lang w:val="uk-UA" w:eastAsia="uk-UA"/>
        </w:rPr>
        <w:t xml:space="preserve">що здійснюється під час карантину, епідемії або відсутності </w:t>
      </w:r>
      <w:r w:rsidRPr="00355346">
        <w:rPr>
          <w:rFonts w:ascii="Times New Roman" w:eastAsia="Times New Roman" w:hAnsi="Times New Roman" w:cs="Times New Roman"/>
          <w:b/>
          <w:color w:val="000000"/>
          <w:sz w:val="28"/>
          <w:szCs w:val="28"/>
          <w:lang w:val="uk-UA" w:eastAsia="uk-UA"/>
        </w:rPr>
        <w:t xml:space="preserve">дітей </w:t>
      </w:r>
      <w:r w:rsidRPr="00355346">
        <w:rPr>
          <w:rFonts w:ascii="Times New Roman" w:eastAsia="Times New Roman" w:hAnsi="Times New Roman" w:cs="Times New Roman"/>
          <w:b/>
          <w:bCs/>
          <w:color w:val="000000"/>
          <w:sz w:val="28"/>
          <w:szCs w:val="28"/>
          <w:lang w:val="uk-UA" w:eastAsia="uk-UA"/>
        </w:rPr>
        <w:t xml:space="preserve">при </w:t>
      </w:r>
      <w:r w:rsidR="00355346">
        <w:rPr>
          <w:rFonts w:ascii="Times New Roman" w:eastAsia="Times New Roman" w:hAnsi="Times New Roman" w:cs="Times New Roman"/>
          <w:b/>
          <w:bCs/>
          <w:color w:val="000000"/>
          <w:sz w:val="28"/>
          <w:szCs w:val="28"/>
          <w:lang w:val="uk-UA" w:eastAsia="uk-UA"/>
        </w:rPr>
        <w:t xml:space="preserve">      </w:t>
      </w:r>
    </w:p>
    <w:p w:rsidR="003A53AB" w:rsidRPr="00355346" w:rsidRDefault="00355346" w:rsidP="00355346">
      <w:pPr>
        <w:spacing w:after="0" w:line="240" w:lineRule="auto"/>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003A53AB" w:rsidRPr="00355346">
        <w:rPr>
          <w:rFonts w:ascii="Times New Roman" w:eastAsia="Times New Roman" w:hAnsi="Times New Roman" w:cs="Times New Roman"/>
          <w:b/>
          <w:bCs/>
          <w:color w:val="000000"/>
          <w:sz w:val="28"/>
          <w:szCs w:val="28"/>
          <w:lang w:val="uk-UA" w:eastAsia="uk-UA"/>
        </w:rPr>
        <w:t>аварійних ситуаціях (закриття закладу не з вини працівників)</w:t>
      </w:r>
    </w:p>
    <w:p w:rsidR="003A53AB" w:rsidRPr="003A53AB" w:rsidRDefault="003A53AB" w:rsidP="003A53AB">
      <w:pPr>
        <w:spacing w:after="0" w:line="240" w:lineRule="auto"/>
        <w:ind w:firstLine="567"/>
        <w:jc w:val="both"/>
        <w:rPr>
          <w:rFonts w:ascii="Times New Roman" w:eastAsia="Times New Roman" w:hAnsi="Times New Roman" w:cs="Times New Roman"/>
          <w:sz w:val="28"/>
          <w:szCs w:val="28"/>
          <w:lang w:val="uk-UA" w:eastAsia="ru-RU"/>
        </w:rPr>
      </w:pPr>
    </w:p>
    <w:p w:rsidR="003A53AB" w:rsidRPr="003A53AB" w:rsidRDefault="003A53AB" w:rsidP="003A53AB">
      <w:pPr>
        <w:pStyle w:val="a3"/>
        <w:numPr>
          <w:ilvl w:val="0"/>
          <w:numId w:val="35"/>
        </w:numPr>
        <w:spacing w:after="0" w:line="240" w:lineRule="auto"/>
        <w:jc w:val="both"/>
        <w:rPr>
          <w:rFonts w:ascii="Times New Roman" w:eastAsia="Times New Roman" w:hAnsi="Times New Roman" w:cs="Times New Roman"/>
          <w:sz w:val="28"/>
          <w:szCs w:val="28"/>
          <w:lang w:val="uk-UA" w:eastAsia="ru-RU"/>
        </w:rPr>
      </w:pPr>
      <w:r w:rsidRPr="003A53AB">
        <w:rPr>
          <w:rFonts w:ascii="Times New Roman" w:eastAsia="Times New Roman" w:hAnsi="Times New Roman" w:cs="Times New Roman"/>
          <w:color w:val="000000"/>
          <w:sz w:val="28"/>
          <w:szCs w:val="28"/>
          <w:lang w:val="uk-UA" w:eastAsia="uk-UA"/>
        </w:rPr>
        <w:t xml:space="preserve"> Виготовлення методичних посібників, ігор, дидактичного матеріалу</w:t>
      </w:r>
    </w:p>
    <w:p w:rsidR="003A53AB" w:rsidRPr="003A53AB" w:rsidRDefault="003A53AB" w:rsidP="003A53AB">
      <w:pPr>
        <w:pStyle w:val="a3"/>
        <w:numPr>
          <w:ilvl w:val="0"/>
          <w:numId w:val="35"/>
        </w:numPr>
        <w:spacing w:after="0" w:line="240" w:lineRule="auto"/>
        <w:jc w:val="both"/>
        <w:rPr>
          <w:rFonts w:ascii="Times New Roman" w:eastAsia="Times New Roman" w:hAnsi="Times New Roman" w:cs="Times New Roman"/>
          <w:sz w:val="28"/>
          <w:szCs w:val="28"/>
          <w:lang w:val="uk-UA" w:eastAsia="ru-RU"/>
        </w:rPr>
      </w:pPr>
      <w:r w:rsidRPr="003A53AB">
        <w:rPr>
          <w:rFonts w:ascii="Times New Roman" w:eastAsia="Times New Roman" w:hAnsi="Times New Roman" w:cs="Times New Roman"/>
          <w:color w:val="000000"/>
          <w:sz w:val="28"/>
          <w:szCs w:val="28"/>
          <w:lang w:val="uk-UA" w:eastAsia="uk-UA"/>
        </w:rPr>
        <w:t xml:space="preserve"> Складання сценаріїв свят, розваг, спортивних свят, конспектів занять, мето</w:t>
      </w:r>
      <w:r w:rsidRPr="003A53AB">
        <w:rPr>
          <w:rFonts w:ascii="Times New Roman" w:eastAsia="Times New Roman" w:hAnsi="Times New Roman" w:cs="Times New Roman"/>
          <w:color w:val="000000"/>
          <w:sz w:val="28"/>
          <w:szCs w:val="28"/>
          <w:lang w:val="uk-UA" w:eastAsia="uk-UA"/>
        </w:rPr>
        <w:softHyphen/>
        <w:t>дичних рекомендацій, оформлення виставок.</w:t>
      </w:r>
    </w:p>
    <w:p w:rsidR="003A53AB" w:rsidRPr="003A53AB" w:rsidRDefault="003A53AB" w:rsidP="003A53AB">
      <w:pPr>
        <w:pStyle w:val="a3"/>
        <w:numPr>
          <w:ilvl w:val="0"/>
          <w:numId w:val="35"/>
        </w:numPr>
        <w:spacing w:after="0" w:line="240" w:lineRule="auto"/>
        <w:jc w:val="both"/>
        <w:rPr>
          <w:rFonts w:ascii="Times New Roman" w:eastAsia="Times New Roman" w:hAnsi="Times New Roman" w:cs="Times New Roman"/>
          <w:sz w:val="28"/>
          <w:szCs w:val="28"/>
          <w:lang w:val="uk-UA" w:eastAsia="ru-RU"/>
        </w:rPr>
      </w:pPr>
      <w:r w:rsidRPr="003A53AB">
        <w:rPr>
          <w:rFonts w:ascii="Times New Roman" w:eastAsia="Times New Roman" w:hAnsi="Times New Roman" w:cs="Times New Roman"/>
          <w:color w:val="000000"/>
          <w:sz w:val="28"/>
          <w:szCs w:val="28"/>
          <w:lang w:val="uk-UA" w:eastAsia="uk-UA"/>
        </w:rPr>
        <w:t xml:space="preserve"> Робота з документацією вихователів. </w:t>
      </w:r>
      <w:r w:rsidRPr="003A53AB">
        <w:rPr>
          <w:rFonts w:ascii="Times New Roman" w:eastAsia="Times New Roman" w:hAnsi="Times New Roman" w:cs="Times New Roman"/>
          <w:color w:val="000000"/>
          <w:sz w:val="28"/>
          <w:szCs w:val="28"/>
          <w:vertAlign w:val="superscript"/>
          <w:lang w:val="uk-UA" w:eastAsia="uk-UA"/>
        </w:rPr>
        <w:t>/</w:t>
      </w:r>
    </w:p>
    <w:p w:rsidR="003A53AB" w:rsidRDefault="003A53AB" w:rsidP="003A53AB">
      <w:pPr>
        <w:pStyle w:val="a3"/>
        <w:numPr>
          <w:ilvl w:val="0"/>
          <w:numId w:val="35"/>
        </w:numPr>
        <w:spacing w:after="0" w:line="240" w:lineRule="auto"/>
        <w:jc w:val="both"/>
        <w:rPr>
          <w:rFonts w:ascii="Times New Roman" w:eastAsia="Times New Roman" w:hAnsi="Times New Roman" w:cs="Times New Roman"/>
          <w:color w:val="000000"/>
          <w:sz w:val="28"/>
          <w:szCs w:val="28"/>
          <w:lang w:val="uk-UA" w:eastAsia="uk-UA"/>
        </w:rPr>
      </w:pPr>
      <w:r w:rsidRPr="003A53AB">
        <w:rPr>
          <w:rFonts w:ascii="Times New Roman" w:eastAsia="Times New Roman" w:hAnsi="Times New Roman" w:cs="Times New Roman"/>
          <w:color w:val="000000"/>
          <w:sz w:val="28"/>
          <w:szCs w:val="28"/>
          <w:lang w:val="uk-UA" w:eastAsia="uk-UA"/>
        </w:rPr>
        <w:t xml:space="preserve">Ознайомлення з новою науково-методичною літературою. </w:t>
      </w:r>
    </w:p>
    <w:p w:rsidR="003A53AB" w:rsidRDefault="003A53AB" w:rsidP="003A53AB">
      <w:pPr>
        <w:pStyle w:val="a3"/>
        <w:numPr>
          <w:ilvl w:val="0"/>
          <w:numId w:val="35"/>
        </w:numPr>
        <w:spacing w:after="0" w:line="240" w:lineRule="auto"/>
        <w:jc w:val="both"/>
        <w:rPr>
          <w:rFonts w:ascii="Times New Roman" w:eastAsia="Times New Roman" w:hAnsi="Times New Roman" w:cs="Times New Roman"/>
          <w:color w:val="000000"/>
          <w:sz w:val="28"/>
          <w:szCs w:val="28"/>
          <w:lang w:val="uk-UA" w:eastAsia="uk-UA"/>
        </w:rPr>
      </w:pPr>
      <w:r w:rsidRPr="003A53AB">
        <w:rPr>
          <w:rFonts w:ascii="Times New Roman" w:eastAsia="Times New Roman" w:hAnsi="Times New Roman" w:cs="Times New Roman"/>
          <w:color w:val="000000"/>
          <w:sz w:val="28"/>
          <w:szCs w:val="28"/>
          <w:lang w:val="uk-UA" w:eastAsia="uk-UA"/>
        </w:rPr>
        <w:t>Робота по самоос</w:t>
      </w:r>
      <w:r w:rsidRPr="003A53AB">
        <w:rPr>
          <w:rFonts w:ascii="Times New Roman" w:eastAsia="Times New Roman" w:hAnsi="Times New Roman" w:cs="Times New Roman"/>
          <w:color w:val="000000"/>
          <w:sz w:val="28"/>
          <w:szCs w:val="28"/>
          <w:lang w:val="uk-UA" w:eastAsia="uk-UA"/>
        </w:rPr>
        <w:softHyphen/>
        <w:t xml:space="preserve">віті. </w:t>
      </w:r>
    </w:p>
    <w:p w:rsidR="003A53AB" w:rsidRPr="003A53AB" w:rsidRDefault="003A53AB" w:rsidP="003A53AB">
      <w:pPr>
        <w:pStyle w:val="a3"/>
        <w:numPr>
          <w:ilvl w:val="0"/>
          <w:numId w:val="35"/>
        </w:numPr>
        <w:spacing w:after="0" w:line="240" w:lineRule="auto"/>
        <w:jc w:val="both"/>
        <w:rPr>
          <w:rFonts w:ascii="Times New Roman" w:eastAsia="Times New Roman" w:hAnsi="Times New Roman" w:cs="Times New Roman"/>
          <w:color w:val="000000"/>
          <w:sz w:val="28"/>
          <w:szCs w:val="28"/>
          <w:lang w:val="uk-UA" w:eastAsia="uk-UA"/>
        </w:rPr>
      </w:pPr>
      <w:r w:rsidRPr="003A53AB">
        <w:rPr>
          <w:rFonts w:ascii="Times New Roman" w:eastAsia="Times New Roman" w:hAnsi="Times New Roman" w:cs="Times New Roman"/>
          <w:color w:val="000000"/>
          <w:sz w:val="28"/>
          <w:szCs w:val="28"/>
          <w:lang w:val="uk-UA" w:eastAsia="uk-UA"/>
        </w:rPr>
        <w:t>Проведення аналізу засідань методичних об’єднань.</w:t>
      </w:r>
    </w:p>
    <w:p w:rsidR="003A53AB" w:rsidRDefault="003A53AB" w:rsidP="003A53AB">
      <w:pPr>
        <w:pStyle w:val="a3"/>
        <w:numPr>
          <w:ilvl w:val="0"/>
          <w:numId w:val="35"/>
        </w:numPr>
        <w:spacing w:after="0" w:line="240" w:lineRule="auto"/>
        <w:jc w:val="both"/>
        <w:rPr>
          <w:rFonts w:ascii="Times New Roman" w:eastAsia="Times New Roman" w:hAnsi="Times New Roman" w:cs="Times New Roman"/>
          <w:color w:val="000000"/>
          <w:sz w:val="28"/>
          <w:szCs w:val="28"/>
          <w:lang w:val="uk-UA" w:eastAsia="uk-UA"/>
        </w:rPr>
      </w:pPr>
      <w:r w:rsidRPr="003A53AB">
        <w:rPr>
          <w:rFonts w:ascii="Times New Roman" w:eastAsia="Times New Roman" w:hAnsi="Times New Roman" w:cs="Times New Roman"/>
          <w:color w:val="000000"/>
          <w:sz w:val="28"/>
          <w:szCs w:val="28"/>
          <w:lang w:val="uk-UA" w:eastAsia="uk-UA"/>
        </w:rPr>
        <w:t xml:space="preserve">Проведення діагностики навчання та виховання дітей. </w:t>
      </w:r>
    </w:p>
    <w:p w:rsidR="003A53AB" w:rsidRPr="003A53AB" w:rsidRDefault="003A53AB" w:rsidP="003A53AB">
      <w:pPr>
        <w:pStyle w:val="a3"/>
        <w:numPr>
          <w:ilvl w:val="0"/>
          <w:numId w:val="35"/>
        </w:numPr>
        <w:spacing w:after="0" w:line="240" w:lineRule="auto"/>
        <w:jc w:val="both"/>
        <w:rPr>
          <w:rFonts w:ascii="Times New Roman" w:eastAsia="Times New Roman" w:hAnsi="Times New Roman" w:cs="Times New Roman"/>
          <w:color w:val="000000"/>
          <w:sz w:val="28"/>
          <w:szCs w:val="28"/>
          <w:lang w:val="uk-UA" w:eastAsia="uk-UA"/>
        </w:rPr>
      </w:pPr>
      <w:r w:rsidRPr="003A53AB">
        <w:rPr>
          <w:rFonts w:ascii="Times New Roman" w:eastAsia="Times New Roman" w:hAnsi="Times New Roman" w:cs="Times New Roman"/>
          <w:color w:val="000000"/>
          <w:sz w:val="28"/>
          <w:szCs w:val="28"/>
          <w:lang w:val="uk-UA" w:eastAsia="uk-UA"/>
        </w:rPr>
        <w:t>Робота з батьківським комітетом.</w:t>
      </w:r>
    </w:p>
    <w:p w:rsidR="003A53AB" w:rsidRDefault="003A53AB" w:rsidP="003A53AB">
      <w:pPr>
        <w:ind w:firstLine="567"/>
        <w:jc w:val="both"/>
        <w:rPr>
          <w:rFonts w:ascii="Times New Roman" w:hAnsi="Times New Roman" w:cs="Times New Roman"/>
          <w:sz w:val="28"/>
          <w:szCs w:val="28"/>
          <w:lang w:val="uk-UA"/>
        </w:rPr>
      </w:pPr>
    </w:p>
    <w:p w:rsidR="00691CAF" w:rsidRPr="00590E5C" w:rsidRDefault="00691CAF" w:rsidP="003A53AB">
      <w:pPr>
        <w:ind w:firstLine="567"/>
        <w:jc w:val="both"/>
        <w:rPr>
          <w:rFonts w:ascii="Times New Roman" w:hAnsi="Times New Roman" w:cs="Times New Roman"/>
          <w:sz w:val="28"/>
          <w:szCs w:val="28"/>
          <w:lang w:val="uk-UA"/>
        </w:rPr>
      </w:pPr>
    </w:p>
    <w:p w:rsidR="00691CAF" w:rsidRDefault="00691CAF" w:rsidP="00691CA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691CAF" w:rsidRDefault="00691CAF" w:rsidP="00691CAF">
      <w:pPr>
        <w:spacing w:after="0" w:line="240" w:lineRule="auto"/>
        <w:rPr>
          <w:rFonts w:ascii="Times New Roman" w:eastAsia="Times New Roman" w:hAnsi="Times New Roman" w:cs="Times New Roman"/>
          <w:color w:val="000000"/>
          <w:sz w:val="28"/>
          <w:szCs w:val="28"/>
          <w:lang w:val="uk-UA" w:eastAsia="uk-UA"/>
        </w:rPr>
      </w:pPr>
    </w:p>
    <w:p w:rsidR="00691CAF" w:rsidRDefault="00691CAF" w:rsidP="00691CA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691CAF" w:rsidRDefault="00691CAF" w:rsidP="00691CAF">
      <w:pPr>
        <w:spacing w:after="0"/>
        <w:ind w:firstLine="567"/>
        <w:jc w:val="both"/>
        <w:rPr>
          <w:rFonts w:ascii="Times New Roman" w:eastAsia="Times New Roman" w:hAnsi="Times New Roman" w:cs="Times New Roman"/>
          <w:color w:val="000000"/>
          <w:sz w:val="28"/>
          <w:szCs w:val="28"/>
          <w:lang w:val="uk-UA" w:eastAsia="uk-UA"/>
        </w:rPr>
      </w:pPr>
    </w:p>
    <w:p w:rsidR="004C530D" w:rsidRDefault="004C530D" w:rsidP="004C530D">
      <w:pPr>
        <w:spacing w:after="0" w:line="240" w:lineRule="auto"/>
        <w:ind w:firstLine="567"/>
        <w:jc w:val="both"/>
        <w:rPr>
          <w:rFonts w:ascii="Times New Roman" w:eastAsia="Times New Roman" w:hAnsi="Times New Roman" w:cs="Times New Roman"/>
          <w:b/>
          <w:bCs/>
          <w:color w:val="000000"/>
          <w:sz w:val="28"/>
          <w:szCs w:val="28"/>
          <w:lang w:val="uk-UA" w:eastAsia="uk-UA"/>
        </w:rPr>
      </w:pPr>
    </w:p>
    <w:p w:rsidR="00296F6A" w:rsidRDefault="00296F6A"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296F6A" w:rsidRDefault="00296F6A"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296F6A" w:rsidRDefault="00296F6A"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691CAF" w:rsidRDefault="00691CAF" w:rsidP="00D549A8">
      <w:pPr>
        <w:spacing w:after="0" w:line="240" w:lineRule="auto"/>
        <w:ind w:left="5670"/>
        <w:rPr>
          <w:rFonts w:ascii="Times New Roman" w:hAnsi="Times New Roman" w:cs="Times New Roman"/>
          <w:sz w:val="24"/>
          <w:szCs w:val="24"/>
          <w:lang w:val="uk-UA"/>
        </w:rPr>
      </w:pP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3A6B67">
        <w:rPr>
          <w:rFonts w:ascii="Times New Roman" w:hAnsi="Times New Roman" w:cs="Times New Roman"/>
          <w:sz w:val="24"/>
          <w:szCs w:val="24"/>
          <w:lang w:val="uk-UA"/>
        </w:rPr>
        <w:t xml:space="preserve"> 7</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D549A8" w:rsidRPr="003B2C98" w:rsidRDefault="00D549A8" w:rsidP="00D549A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296F6A" w:rsidRPr="00D549A8" w:rsidRDefault="00296F6A" w:rsidP="00D549A8">
      <w:pPr>
        <w:spacing w:after="0" w:line="240" w:lineRule="auto"/>
        <w:ind w:firstLine="567"/>
        <w:rPr>
          <w:rFonts w:ascii="Times New Roman" w:eastAsia="Times New Roman" w:hAnsi="Times New Roman" w:cs="Times New Roman"/>
          <w:color w:val="000000"/>
          <w:sz w:val="28"/>
          <w:szCs w:val="28"/>
          <w:lang w:val="uk-UA" w:eastAsia="uk-UA"/>
        </w:rPr>
      </w:pPr>
    </w:p>
    <w:p w:rsidR="00296F6A" w:rsidRDefault="00296F6A" w:rsidP="003A53AB">
      <w:pPr>
        <w:spacing w:after="0" w:line="240" w:lineRule="auto"/>
        <w:ind w:firstLine="567"/>
        <w:jc w:val="center"/>
        <w:rPr>
          <w:rFonts w:ascii="Times New Roman" w:eastAsia="Times New Roman" w:hAnsi="Times New Roman" w:cs="Times New Roman"/>
          <w:b/>
          <w:color w:val="000000"/>
          <w:sz w:val="28"/>
          <w:szCs w:val="28"/>
          <w:lang w:val="uk-UA" w:eastAsia="uk-UA"/>
        </w:rPr>
      </w:pPr>
    </w:p>
    <w:p w:rsidR="00296F6A" w:rsidRPr="00E436D4" w:rsidRDefault="00296F6A" w:rsidP="00D549A8">
      <w:pPr>
        <w:rPr>
          <w:b/>
          <w:sz w:val="28"/>
          <w:szCs w:val="28"/>
          <w:lang w:val="uk-UA"/>
        </w:rPr>
      </w:pPr>
    </w:p>
    <w:p w:rsidR="00D549A8" w:rsidRDefault="00D549A8" w:rsidP="00D549A8">
      <w:pPr>
        <w:spacing w:after="0" w:line="240" w:lineRule="auto"/>
        <w:ind w:firstLine="567"/>
        <w:jc w:val="center"/>
        <w:rPr>
          <w:rFonts w:ascii="Times New Roman" w:eastAsia="Times New Roman" w:hAnsi="Times New Roman" w:cs="Times New Roman"/>
          <w:b/>
          <w:bCs/>
          <w:color w:val="000000"/>
          <w:sz w:val="28"/>
          <w:szCs w:val="28"/>
          <w:lang w:val="uk-UA" w:eastAsia="uk-UA"/>
        </w:rPr>
      </w:pPr>
      <w:r w:rsidRPr="00590E5C">
        <w:rPr>
          <w:rFonts w:ascii="Times New Roman" w:eastAsia="Times New Roman" w:hAnsi="Times New Roman" w:cs="Times New Roman"/>
          <w:b/>
          <w:bCs/>
          <w:color w:val="000000"/>
          <w:sz w:val="28"/>
          <w:szCs w:val="28"/>
          <w:lang w:val="uk-UA" w:eastAsia="uk-UA"/>
        </w:rPr>
        <w:t xml:space="preserve">Перелік видів </w:t>
      </w:r>
      <w:r w:rsidR="003A6B67">
        <w:rPr>
          <w:rFonts w:ascii="Times New Roman" w:eastAsia="Times New Roman" w:hAnsi="Times New Roman" w:cs="Times New Roman"/>
          <w:b/>
          <w:bCs/>
          <w:color w:val="000000"/>
          <w:sz w:val="28"/>
          <w:szCs w:val="28"/>
          <w:lang w:val="uk-UA" w:eastAsia="uk-UA"/>
        </w:rPr>
        <w:t xml:space="preserve">роботи </w:t>
      </w:r>
      <w:r w:rsidRPr="00590E5C">
        <w:rPr>
          <w:rFonts w:ascii="Times New Roman" w:eastAsia="Times New Roman" w:hAnsi="Times New Roman" w:cs="Times New Roman"/>
          <w:b/>
          <w:bCs/>
          <w:color w:val="000000"/>
          <w:sz w:val="28"/>
          <w:szCs w:val="28"/>
          <w:lang w:val="uk-UA" w:eastAsia="uk-UA"/>
        </w:rPr>
        <w:t>з важкими і шкідливими умовами праці,</w:t>
      </w:r>
    </w:p>
    <w:p w:rsidR="00D549A8" w:rsidRPr="00590E5C" w:rsidRDefault="00D549A8" w:rsidP="00D549A8">
      <w:pPr>
        <w:spacing w:after="0" w:line="240" w:lineRule="auto"/>
        <w:ind w:firstLine="567"/>
        <w:jc w:val="center"/>
        <w:rPr>
          <w:rFonts w:ascii="Times New Roman" w:eastAsia="Times New Roman" w:hAnsi="Times New Roman" w:cs="Times New Roman"/>
          <w:sz w:val="28"/>
          <w:szCs w:val="28"/>
          <w:lang w:val="uk-UA" w:eastAsia="ru-RU"/>
        </w:rPr>
      </w:pPr>
      <w:r w:rsidRPr="00590E5C">
        <w:rPr>
          <w:rFonts w:ascii="Times New Roman" w:eastAsia="Times New Roman" w:hAnsi="Times New Roman" w:cs="Times New Roman"/>
          <w:b/>
          <w:bCs/>
          <w:color w:val="000000"/>
          <w:sz w:val="28"/>
          <w:szCs w:val="28"/>
          <w:lang w:val="uk-UA" w:eastAsia="uk-UA"/>
        </w:rPr>
        <w:t xml:space="preserve">при виконанні яких здійснюється </w:t>
      </w:r>
      <w:r w:rsidR="003A6B67">
        <w:rPr>
          <w:rFonts w:ascii="Times New Roman" w:eastAsia="Times New Roman" w:hAnsi="Times New Roman" w:cs="Times New Roman"/>
          <w:b/>
          <w:bCs/>
          <w:color w:val="000000"/>
          <w:sz w:val="28"/>
          <w:szCs w:val="28"/>
          <w:lang w:val="uk-UA" w:eastAsia="uk-UA"/>
        </w:rPr>
        <w:t>д</w:t>
      </w:r>
      <w:r w:rsidRPr="00590E5C">
        <w:rPr>
          <w:rFonts w:ascii="Times New Roman" w:eastAsia="Times New Roman" w:hAnsi="Times New Roman" w:cs="Times New Roman"/>
          <w:b/>
          <w:bCs/>
          <w:color w:val="000000"/>
          <w:sz w:val="28"/>
          <w:szCs w:val="28"/>
          <w:lang w:val="uk-UA" w:eastAsia="uk-UA"/>
        </w:rPr>
        <w:t>оплата</w:t>
      </w:r>
    </w:p>
    <w:p w:rsidR="00296F6A" w:rsidRPr="00E436D4" w:rsidRDefault="00296F6A" w:rsidP="00D549A8">
      <w:pPr>
        <w:jc w:val="center"/>
        <w:rPr>
          <w:b/>
          <w:sz w:val="28"/>
          <w:szCs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2126"/>
      </w:tblGrid>
      <w:tr w:rsidR="00296F6A" w:rsidRPr="00E436D4" w:rsidTr="00271495">
        <w:trPr>
          <w:trHeight w:val="1459"/>
        </w:trPr>
        <w:tc>
          <w:tcPr>
            <w:tcW w:w="709" w:type="dxa"/>
            <w:tcBorders>
              <w:bottom w:val="single" w:sz="4" w:space="0" w:color="auto"/>
            </w:tcBorders>
            <w:vAlign w:val="center"/>
          </w:tcPr>
          <w:p w:rsidR="00296F6A" w:rsidRPr="00D549A8" w:rsidRDefault="00296F6A" w:rsidP="00D549A8">
            <w:pPr>
              <w:spacing w:after="0" w:line="240" w:lineRule="auto"/>
              <w:jc w:val="center"/>
              <w:rPr>
                <w:rFonts w:ascii="Times New Roman" w:hAnsi="Times New Roman" w:cs="Times New Roman"/>
                <w:sz w:val="28"/>
                <w:szCs w:val="28"/>
                <w:lang w:val="uk-UA"/>
              </w:rPr>
            </w:pPr>
          </w:p>
          <w:p w:rsidR="00296F6A" w:rsidRPr="00D549A8" w:rsidRDefault="00296F6A" w:rsidP="00D549A8">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 з/п</w:t>
            </w:r>
          </w:p>
        </w:tc>
        <w:tc>
          <w:tcPr>
            <w:tcW w:w="6662" w:type="dxa"/>
            <w:tcBorders>
              <w:bottom w:val="single" w:sz="4" w:space="0" w:color="auto"/>
            </w:tcBorders>
            <w:vAlign w:val="center"/>
          </w:tcPr>
          <w:p w:rsidR="00296F6A" w:rsidRPr="00D549A8" w:rsidRDefault="00296F6A" w:rsidP="00D549A8">
            <w:pPr>
              <w:pStyle w:val="9"/>
              <w:spacing w:after="0"/>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Перелік робіт</w:t>
            </w:r>
          </w:p>
        </w:tc>
        <w:tc>
          <w:tcPr>
            <w:tcW w:w="2126" w:type="dxa"/>
            <w:tcBorders>
              <w:bottom w:val="single" w:sz="4" w:space="0" w:color="auto"/>
            </w:tcBorders>
            <w:vAlign w:val="center"/>
          </w:tcPr>
          <w:p w:rsidR="00296F6A" w:rsidRPr="00D549A8" w:rsidRDefault="00296F6A" w:rsidP="00D549A8">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Розмір доплати у</w:t>
            </w:r>
          </w:p>
          <w:p w:rsidR="00296F6A" w:rsidRPr="00D549A8" w:rsidRDefault="00296F6A" w:rsidP="00D549A8">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відсотках до окладу</w:t>
            </w:r>
          </w:p>
          <w:p w:rsidR="00296F6A" w:rsidRPr="00D549A8" w:rsidRDefault="00296F6A" w:rsidP="00D549A8">
            <w:pPr>
              <w:spacing w:after="0" w:line="240" w:lineRule="auto"/>
              <w:jc w:val="center"/>
              <w:rPr>
                <w:rFonts w:ascii="Times New Roman" w:hAnsi="Times New Roman" w:cs="Times New Roman"/>
                <w:b/>
                <w:sz w:val="28"/>
                <w:szCs w:val="28"/>
                <w:lang w:val="uk-UA"/>
              </w:rPr>
            </w:pPr>
            <w:r w:rsidRPr="00D549A8">
              <w:rPr>
                <w:rFonts w:ascii="Times New Roman" w:hAnsi="Times New Roman" w:cs="Times New Roman"/>
                <w:b/>
                <w:sz w:val="28"/>
                <w:szCs w:val="28"/>
                <w:lang w:val="uk-UA"/>
              </w:rPr>
              <w:t>(ставки)</w:t>
            </w:r>
          </w:p>
        </w:tc>
      </w:tr>
      <w:tr w:rsidR="00296F6A" w:rsidRPr="003A6B67" w:rsidTr="00271495">
        <w:tc>
          <w:tcPr>
            <w:tcW w:w="709" w:type="dxa"/>
            <w:tcBorders>
              <w:top w:val="single" w:sz="4" w:space="0" w:color="auto"/>
              <w:left w:val="single" w:sz="4" w:space="0" w:color="auto"/>
              <w:bottom w:val="nil"/>
              <w:right w:val="single" w:sz="8" w:space="0" w:color="auto"/>
            </w:tcBorders>
          </w:tcPr>
          <w:p w:rsidR="00296F6A" w:rsidRPr="00D549A8" w:rsidRDefault="00296F6A" w:rsidP="00D549A8">
            <w:pPr>
              <w:spacing w:after="0" w:line="240" w:lineRule="auto"/>
              <w:jc w:val="center"/>
              <w:rPr>
                <w:rFonts w:ascii="Times New Roman" w:hAnsi="Times New Roman" w:cs="Times New Roman"/>
                <w:sz w:val="28"/>
                <w:szCs w:val="28"/>
                <w:lang w:val="uk-UA"/>
              </w:rPr>
            </w:pPr>
            <w:r w:rsidRPr="00D549A8">
              <w:rPr>
                <w:rFonts w:ascii="Times New Roman" w:hAnsi="Times New Roman" w:cs="Times New Roman"/>
                <w:sz w:val="28"/>
                <w:szCs w:val="28"/>
                <w:lang w:val="uk-UA"/>
              </w:rPr>
              <w:t>1</w:t>
            </w:r>
          </w:p>
        </w:tc>
        <w:tc>
          <w:tcPr>
            <w:tcW w:w="6662" w:type="dxa"/>
            <w:tcBorders>
              <w:top w:val="single" w:sz="4" w:space="0" w:color="auto"/>
              <w:left w:val="single" w:sz="8" w:space="0" w:color="auto"/>
              <w:bottom w:val="nil"/>
              <w:right w:val="single" w:sz="8" w:space="0" w:color="auto"/>
            </w:tcBorders>
          </w:tcPr>
          <w:p w:rsidR="00296F6A" w:rsidRPr="003A6B67" w:rsidRDefault="003A6B67" w:rsidP="003A6B6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w:t>
            </w:r>
            <w:r w:rsidR="00BF2AE8" w:rsidRPr="003A6B67">
              <w:rPr>
                <w:rFonts w:ascii="Times New Roman" w:hAnsi="Times New Roman" w:cs="Times New Roman"/>
                <w:sz w:val="28"/>
                <w:szCs w:val="28"/>
                <w:shd w:val="clear" w:color="auto" w:fill="FFFFFF"/>
                <w:lang w:val="uk-UA"/>
              </w:rPr>
              <w:t>а використання в роботі дезінфікувальних засобів, а також працівникам, які зайняті прибиранням туалетів</w:t>
            </w:r>
            <w:r>
              <w:rPr>
                <w:rFonts w:ascii="Times New Roman" w:hAnsi="Times New Roman" w:cs="Times New Roman"/>
                <w:sz w:val="28"/>
                <w:szCs w:val="28"/>
                <w:shd w:val="clear" w:color="auto" w:fill="FFFFFF"/>
                <w:lang w:val="uk-UA"/>
              </w:rPr>
              <w:t xml:space="preserve">. </w:t>
            </w:r>
          </w:p>
        </w:tc>
        <w:tc>
          <w:tcPr>
            <w:tcW w:w="2126" w:type="dxa"/>
            <w:tcBorders>
              <w:top w:val="single" w:sz="4" w:space="0" w:color="auto"/>
              <w:left w:val="single" w:sz="8" w:space="0" w:color="auto"/>
              <w:bottom w:val="nil"/>
              <w:right w:val="single" w:sz="4" w:space="0" w:color="auto"/>
            </w:tcBorders>
          </w:tcPr>
          <w:p w:rsidR="00296F6A" w:rsidRPr="003A6B67" w:rsidRDefault="00BF2AE8" w:rsidP="00D549A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296F6A" w:rsidRPr="00D549A8">
              <w:rPr>
                <w:rFonts w:ascii="Times New Roman" w:hAnsi="Times New Roman" w:cs="Times New Roman"/>
                <w:sz w:val="28"/>
                <w:szCs w:val="28"/>
                <w:lang w:val="uk-UA"/>
              </w:rPr>
              <w:t xml:space="preserve"> %</w:t>
            </w:r>
          </w:p>
        </w:tc>
      </w:tr>
      <w:tr w:rsidR="00296F6A" w:rsidRPr="003D0857" w:rsidTr="00271495">
        <w:trPr>
          <w:trHeight w:val="117"/>
        </w:trPr>
        <w:tc>
          <w:tcPr>
            <w:tcW w:w="709" w:type="dxa"/>
            <w:tcBorders>
              <w:top w:val="single" w:sz="8" w:space="0" w:color="auto"/>
              <w:left w:val="single" w:sz="4" w:space="0" w:color="auto"/>
              <w:bottom w:val="nil"/>
              <w:right w:val="single" w:sz="8" w:space="0" w:color="auto"/>
            </w:tcBorders>
          </w:tcPr>
          <w:p w:rsidR="00296F6A" w:rsidRPr="00D549A8" w:rsidRDefault="00296F6A" w:rsidP="00D549A8">
            <w:pPr>
              <w:spacing w:after="0" w:line="240" w:lineRule="auto"/>
              <w:jc w:val="center"/>
              <w:rPr>
                <w:rFonts w:ascii="Times New Roman" w:hAnsi="Times New Roman" w:cs="Times New Roman"/>
                <w:sz w:val="28"/>
                <w:szCs w:val="28"/>
                <w:lang w:val="uk-UA"/>
              </w:rPr>
            </w:pPr>
            <w:r w:rsidRPr="00D549A8">
              <w:rPr>
                <w:rFonts w:ascii="Times New Roman" w:hAnsi="Times New Roman" w:cs="Times New Roman"/>
                <w:sz w:val="28"/>
                <w:szCs w:val="28"/>
                <w:lang w:val="uk-UA"/>
              </w:rPr>
              <w:t>2</w:t>
            </w:r>
          </w:p>
        </w:tc>
        <w:tc>
          <w:tcPr>
            <w:tcW w:w="6662" w:type="dxa"/>
            <w:tcBorders>
              <w:top w:val="single" w:sz="8" w:space="0" w:color="auto"/>
              <w:left w:val="single" w:sz="8" w:space="0" w:color="auto"/>
              <w:bottom w:val="nil"/>
              <w:right w:val="single" w:sz="8" w:space="0" w:color="auto"/>
            </w:tcBorders>
          </w:tcPr>
          <w:p w:rsidR="00296F6A" w:rsidRPr="003D0857" w:rsidRDefault="00BF2AE8" w:rsidP="00D549A8">
            <w:pPr>
              <w:spacing w:after="0" w:line="240" w:lineRule="auto"/>
              <w:jc w:val="both"/>
              <w:rPr>
                <w:rFonts w:ascii="Times New Roman" w:hAnsi="Times New Roman" w:cs="Times New Roman"/>
                <w:sz w:val="28"/>
                <w:szCs w:val="28"/>
                <w:shd w:val="clear" w:color="auto" w:fill="FFFFFF"/>
                <w:lang w:val="uk-UA"/>
              </w:rPr>
            </w:pPr>
            <w:r w:rsidRPr="003D0857">
              <w:rPr>
                <w:rFonts w:ascii="Times New Roman" w:hAnsi="Times New Roman" w:cs="Times New Roman"/>
                <w:sz w:val="28"/>
                <w:szCs w:val="28"/>
                <w:shd w:val="clear" w:color="auto" w:fill="FFFFFF"/>
                <w:lang w:val="uk-UA"/>
              </w:rPr>
              <w:t xml:space="preserve">Роботи   біля   гарячих   плит,   електрожарових  шаф, </w:t>
            </w:r>
            <w:r w:rsidRPr="003D0857">
              <w:rPr>
                <w:rFonts w:ascii="Times New Roman" w:hAnsi="Times New Roman" w:cs="Times New Roman"/>
                <w:sz w:val="28"/>
                <w:szCs w:val="28"/>
                <w:lang w:val="uk-UA"/>
              </w:rPr>
              <w:br/>
            </w:r>
            <w:r w:rsidRPr="003D0857">
              <w:rPr>
                <w:rFonts w:ascii="Times New Roman" w:hAnsi="Times New Roman" w:cs="Times New Roman"/>
                <w:sz w:val="28"/>
                <w:szCs w:val="28"/>
                <w:shd w:val="clear" w:color="auto" w:fill="FFFFFF"/>
                <w:lang w:val="uk-UA"/>
              </w:rPr>
              <w:t>кондитерських і паро-масляних печей та інших апаратів для смаження і випікання.</w:t>
            </w:r>
          </w:p>
        </w:tc>
        <w:tc>
          <w:tcPr>
            <w:tcW w:w="2126" w:type="dxa"/>
            <w:tcBorders>
              <w:top w:val="single" w:sz="8" w:space="0" w:color="auto"/>
              <w:left w:val="single" w:sz="8" w:space="0" w:color="auto"/>
              <w:bottom w:val="nil"/>
              <w:right w:val="single" w:sz="4" w:space="0" w:color="auto"/>
            </w:tcBorders>
          </w:tcPr>
          <w:p w:rsidR="00296F6A" w:rsidRPr="003D0857" w:rsidRDefault="003D0857" w:rsidP="00D549A8">
            <w:pPr>
              <w:spacing w:after="0" w:line="240" w:lineRule="auto"/>
              <w:jc w:val="center"/>
              <w:rPr>
                <w:rFonts w:ascii="Times New Roman" w:hAnsi="Times New Roman" w:cs="Times New Roman"/>
                <w:color w:val="000000" w:themeColor="text1"/>
                <w:sz w:val="28"/>
                <w:szCs w:val="28"/>
                <w:lang w:val="uk-UA"/>
              </w:rPr>
            </w:pPr>
            <w:r w:rsidRPr="003D0857">
              <w:rPr>
                <w:rFonts w:ascii="Times New Roman" w:hAnsi="Times New Roman" w:cs="Times New Roman"/>
                <w:color w:val="000000" w:themeColor="text1"/>
                <w:sz w:val="28"/>
                <w:szCs w:val="28"/>
                <w:lang w:val="uk-UA"/>
              </w:rPr>
              <w:t>12</w:t>
            </w:r>
            <w:r w:rsidR="00296F6A" w:rsidRPr="003D0857">
              <w:rPr>
                <w:rFonts w:ascii="Times New Roman" w:hAnsi="Times New Roman" w:cs="Times New Roman"/>
                <w:color w:val="000000" w:themeColor="text1"/>
                <w:sz w:val="28"/>
                <w:szCs w:val="28"/>
                <w:lang w:val="uk-UA"/>
              </w:rPr>
              <w:t>%</w:t>
            </w:r>
          </w:p>
        </w:tc>
      </w:tr>
      <w:tr w:rsidR="00296F6A" w:rsidRPr="00E436D4" w:rsidTr="00271495">
        <w:trPr>
          <w:trHeight w:val="117"/>
        </w:trPr>
        <w:tc>
          <w:tcPr>
            <w:tcW w:w="709" w:type="dxa"/>
            <w:tcBorders>
              <w:top w:val="single" w:sz="8" w:space="0" w:color="auto"/>
              <w:left w:val="single" w:sz="4" w:space="0" w:color="auto"/>
              <w:bottom w:val="nil"/>
              <w:right w:val="single" w:sz="8" w:space="0" w:color="auto"/>
            </w:tcBorders>
          </w:tcPr>
          <w:p w:rsidR="00296F6A" w:rsidRPr="00D549A8" w:rsidRDefault="00296F6A" w:rsidP="00D549A8">
            <w:pPr>
              <w:spacing w:after="0" w:line="240" w:lineRule="auto"/>
              <w:jc w:val="center"/>
              <w:rPr>
                <w:rFonts w:ascii="Times New Roman" w:hAnsi="Times New Roman" w:cs="Times New Roman"/>
                <w:sz w:val="28"/>
                <w:szCs w:val="28"/>
                <w:lang w:val="uk-UA"/>
              </w:rPr>
            </w:pPr>
            <w:r w:rsidRPr="00D549A8">
              <w:rPr>
                <w:rFonts w:ascii="Times New Roman" w:hAnsi="Times New Roman" w:cs="Times New Roman"/>
                <w:sz w:val="28"/>
                <w:szCs w:val="28"/>
                <w:lang w:val="uk-UA"/>
              </w:rPr>
              <w:t>3</w:t>
            </w:r>
          </w:p>
        </w:tc>
        <w:tc>
          <w:tcPr>
            <w:tcW w:w="6662" w:type="dxa"/>
            <w:tcBorders>
              <w:top w:val="single" w:sz="8" w:space="0" w:color="auto"/>
              <w:left w:val="single" w:sz="8" w:space="0" w:color="auto"/>
              <w:bottom w:val="nil"/>
              <w:right w:val="single" w:sz="8" w:space="0" w:color="auto"/>
            </w:tcBorders>
          </w:tcPr>
          <w:p w:rsidR="00296F6A" w:rsidRPr="003D0857" w:rsidRDefault="003D0857" w:rsidP="00D549A8">
            <w:pPr>
              <w:spacing w:after="0" w:line="240" w:lineRule="auto"/>
              <w:jc w:val="both"/>
              <w:rPr>
                <w:rFonts w:ascii="Times New Roman" w:hAnsi="Times New Roman" w:cs="Times New Roman"/>
                <w:sz w:val="28"/>
                <w:szCs w:val="28"/>
                <w:lang w:val="uk-UA"/>
              </w:rPr>
            </w:pPr>
            <w:r w:rsidRPr="003D0857">
              <w:rPr>
                <w:rFonts w:ascii="Times New Roman" w:hAnsi="Times New Roman" w:cs="Times New Roman"/>
                <w:sz w:val="28"/>
                <w:szCs w:val="28"/>
                <w:shd w:val="clear" w:color="auto" w:fill="FFFFFF"/>
                <w:lang w:val="uk-UA"/>
              </w:rPr>
              <w:t>Роботи з прання білизни вручну з використанням  миючих і дезинфікуючих засобів</w:t>
            </w:r>
            <w:r>
              <w:rPr>
                <w:rFonts w:ascii="Times New Roman" w:hAnsi="Times New Roman" w:cs="Times New Roman"/>
                <w:sz w:val="28"/>
                <w:szCs w:val="28"/>
                <w:shd w:val="clear" w:color="auto" w:fill="FFFFFF"/>
                <w:lang w:val="uk-UA"/>
              </w:rPr>
              <w:t>;</w:t>
            </w:r>
            <w:r w:rsidRPr="003D085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3D0857">
              <w:rPr>
                <w:rFonts w:ascii="Times New Roman" w:hAnsi="Times New Roman" w:cs="Times New Roman"/>
                <w:sz w:val="28"/>
                <w:szCs w:val="28"/>
                <w:shd w:val="clear" w:color="auto" w:fill="FFFFFF"/>
                <w:lang w:val="uk-UA"/>
              </w:rPr>
              <w:t>рання, сушіння і прасування спецодягу</w:t>
            </w:r>
          </w:p>
        </w:tc>
        <w:tc>
          <w:tcPr>
            <w:tcW w:w="2126" w:type="dxa"/>
            <w:tcBorders>
              <w:top w:val="single" w:sz="8" w:space="0" w:color="auto"/>
              <w:left w:val="single" w:sz="8" w:space="0" w:color="auto"/>
              <w:bottom w:val="nil"/>
              <w:right w:val="single" w:sz="4" w:space="0" w:color="auto"/>
            </w:tcBorders>
          </w:tcPr>
          <w:p w:rsidR="00296F6A" w:rsidRPr="003D0857" w:rsidRDefault="003D0857" w:rsidP="00D549A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296F6A" w:rsidRPr="003D0857">
              <w:rPr>
                <w:rFonts w:ascii="Times New Roman" w:hAnsi="Times New Roman" w:cs="Times New Roman"/>
                <w:sz w:val="28"/>
                <w:szCs w:val="28"/>
                <w:lang w:val="uk-UA"/>
              </w:rPr>
              <w:t>%</w:t>
            </w:r>
          </w:p>
        </w:tc>
      </w:tr>
      <w:tr w:rsidR="00296F6A" w:rsidRPr="00E436D4" w:rsidTr="00271495">
        <w:trPr>
          <w:trHeight w:val="117"/>
        </w:trPr>
        <w:tc>
          <w:tcPr>
            <w:tcW w:w="709" w:type="dxa"/>
            <w:tcBorders>
              <w:top w:val="single" w:sz="8" w:space="0" w:color="auto"/>
              <w:left w:val="single" w:sz="4" w:space="0" w:color="auto"/>
              <w:bottom w:val="single" w:sz="8" w:space="0" w:color="auto"/>
              <w:right w:val="single" w:sz="8" w:space="0" w:color="auto"/>
            </w:tcBorders>
          </w:tcPr>
          <w:p w:rsidR="00296F6A" w:rsidRPr="00D549A8" w:rsidRDefault="00296F6A" w:rsidP="00D549A8">
            <w:pPr>
              <w:spacing w:after="0" w:line="240" w:lineRule="auto"/>
              <w:jc w:val="center"/>
              <w:rPr>
                <w:rFonts w:ascii="Times New Roman" w:hAnsi="Times New Roman" w:cs="Times New Roman"/>
                <w:sz w:val="28"/>
                <w:szCs w:val="28"/>
                <w:lang w:val="uk-UA"/>
              </w:rPr>
            </w:pPr>
            <w:r w:rsidRPr="00D549A8">
              <w:rPr>
                <w:rFonts w:ascii="Times New Roman" w:hAnsi="Times New Roman" w:cs="Times New Roman"/>
                <w:sz w:val="28"/>
                <w:szCs w:val="28"/>
                <w:lang w:val="uk-UA"/>
              </w:rPr>
              <w:t>4</w:t>
            </w:r>
          </w:p>
        </w:tc>
        <w:tc>
          <w:tcPr>
            <w:tcW w:w="6662" w:type="dxa"/>
            <w:tcBorders>
              <w:top w:val="single" w:sz="8" w:space="0" w:color="auto"/>
              <w:left w:val="single" w:sz="8" w:space="0" w:color="auto"/>
              <w:bottom w:val="single" w:sz="8" w:space="0" w:color="auto"/>
              <w:right w:val="single" w:sz="8" w:space="0" w:color="auto"/>
            </w:tcBorders>
          </w:tcPr>
          <w:p w:rsidR="00296F6A" w:rsidRPr="003D0857" w:rsidRDefault="003D0857" w:rsidP="003D0857">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Роботи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lang w:val="uk-UA"/>
              </w:rPr>
              <w:t xml:space="preserve"> </w:t>
            </w:r>
            <w:r w:rsidRPr="003D0857">
              <w:rPr>
                <w:rFonts w:ascii="Times New Roman" w:hAnsi="Times New Roman" w:cs="Times New Roman"/>
                <w:sz w:val="28"/>
                <w:szCs w:val="28"/>
                <w:shd w:val="clear" w:color="auto" w:fill="FFFFFF"/>
              </w:rPr>
              <w:t>виготовленням дезинфікуючих розчинів, а також з їх використанням.</w:t>
            </w:r>
          </w:p>
        </w:tc>
        <w:tc>
          <w:tcPr>
            <w:tcW w:w="2126" w:type="dxa"/>
            <w:tcBorders>
              <w:top w:val="single" w:sz="8" w:space="0" w:color="auto"/>
              <w:left w:val="single" w:sz="8" w:space="0" w:color="auto"/>
              <w:bottom w:val="single" w:sz="8" w:space="0" w:color="auto"/>
              <w:right w:val="single" w:sz="4" w:space="0" w:color="auto"/>
            </w:tcBorders>
          </w:tcPr>
          <w:p w:rsidR="00296F6A" w:rsidRPr="00D549A8" w:rsidRDefault="00296F6A" w:rsidP="00D549A8">
            <w:pPr>
              <w:spacing w:after="0" w:line="240" w:lineRule="auto"/>
              <w:jc w:val="center"/>
              <w:rPr>
                <w:rFonts w:ascii="Times New Roman" w:hAnsi="Times New Roman" w:cs="Times New Roman"/>
                <w:sz w:val="28"/>
                <w:szCs w:val="28"/>
                <w:lang w:val="uk-UA"/>
              </w:rPr>
            </w:pPr>
            <w:r w:rsidRPr="00D549A8">
              <w:rPr>
                <w:rFonts w:ascii="Times New Roman" w:hAnsi="Times New Roman" w:cs="Times New Roman"/>
                <w:sz w:val="28"/>
                <w:szCs w:val="28"/>
                <w:lang w:val="uk-UA"/>
              </w:rPr>
              <w:t>10%</w:t>
            </w:r>
          </w:p>
        </w:tc>
      </w:tr>
    </w:tbl>
    <w:p w:rsidR="004C530D" w:rsidRPr="00590E5C" w:rsidRDefault="004C530D" w:rsidP="003A6B67">
      <w:pPr>
        <w:jc w:val="both"/>
        <w:rPr>
          <w:rFonts w:ascii="Times New Roman" w:hAnsi="Times New Roman" w:cs="Times New Roman"/>
          <w:sz w:val="28"/>
          <w:szCs w:val="28"/>
          <w:lang w:val="uk-UA"/>
        </w:rPr>
      </w:pPr>
    </w:p>
    <w:p w:rsidR="00F0069A" w:rsidRDefault="00F0069A" w:rsidP="00590E5C">
      <w:pPr>
        <w:spacing w:after="0" w:line="240" w:lineRule="auto"/>
        <w:jc w:val="both"/>
        <w:rPr>
          <w:rFonts w:ascii="Times New Roman" w:eastAsia="Times New Roman" w:hAnsi="Times New Roman" w:cs="Times New Roman"/>
          <w:color w:val="000000"/>
          <w:sz w:val="28"/>
          <w:szCs w:val="28"/>
          <w:lang w:val="uk-UA" w:eastAsia="uk-UA"/>
        </w:rPr>
      </w:pPr>
    </w:p>
    <w:p w:rsidR="00FF4293" w:rsidRPr="00590E5C" w:rsidRDefault="00FF4293" w:rsidP="00590E5C">
      <w:pPr>
        <w:spacing w:after="0" w:line="240" w:lineRule="auto"/>
        <w:jc w:val="both"/>
        <w:rPr>
          <w:rFonts w:ascii="Times New Roman" w:eastAsia="Times New Roman" w:hAnsi="Times New Roman" w:cs="Times New Roman"/>
          <w:color w:val="000000"/>
          <w:sz w:val="28"/>
          <w:szCs w:val="28"/>
          <w:lang w:val="uk-UA" w:eastAsia="uk-UA"/>
        </w:rPr>
      </w:pPr>
    </w:p>
    <w:p w:rsidR="002F1990" w:rsidRDefault="002F1990" w:rsidP="002F199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2F1990" w:rsidRDefault="002F1990" w:rsidP="002F1990">
      <w:pPr>
        <w:spacing w:after="0" w:line="240" w:lineRule="auto"/>
        <w:rPr>
          <w:rFonts w:ascii="Times New Roman" w:eastAsia="Times New Roman" w:hAnsi="Times New Roman" w:cs="Times New Roman"/>
          <w:color w:val="000000"/>
          <w:sz w:val="28"/>
          <w:szCs w:val="28"/>
          <w:lang w:val="uk-UA" w:eastAsia="uk-UA"/>
        </w:rPr>
      </w:pPr>
    </w:p>
    <w:p w:rsidR="002F1990" w:rsidRDefault="002F1990" w:rsidP="002F1990">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_________О.В.Зелінська                                       ___________А.М.Ліщина</w:t>
      </w:r>
    </w:p>
    <w:p w:rsidR="00FF4293" w:rsidRPr="00590E5C" w:rsidRDefault="00FF4293" w:rsidP="00590E5C">
      <w:pPr>
        <w:spacing w:after="0" w:line="240" w:lineRule="auto"/>
        <w:jc w:val="both"/>
        <w:rPr>
          <w:rFonts w:ascii="Times New Roman" w:eastAsia="Times New Roman" w:hAnsi="Times New Roman" w:cs="Times New Roman"/>
          <w:sz w:val="28"/>
          <w:szCs w:val="28"/>
          <w:lang w:val="uk-UA" w:eastAsia="ru-RU"/>
        </w:rPr>
      </w:pPr>
    </w:p>
    <w:p w:rsidR="000F3487" w:rsidRPr="00590E5C" w:rsidRDefault="000F3487" w:rsidP="00590E5C">
      <w:pPr>
        <w:spacing w:after="0" w:line="240" w:lineRule="auto"/>
        <w:jc w:val="both"/>
        <w:rPr>
          <w:rFonts w:ascii="Times New Roman" w:eastAsia="Times New Roman" w:hAnsi="Times New Roman" w:cs="Times New Roman"/>
          <w:color w:val="000000"/>
          <w:sz w:val="28"/>
          <w:szCs w:val="28"/>
          <w:lang w:val="uk-UA" w:eastAsia="uk-UA"/>
        </w:rPr>
      </w:pPr>
    </w:p>
    <w:p w:rsidR="000F3487" w:rsidRPr="00590E5C" w:rsidRDefault="000F3487" w:rsidP="00590E5C">
      <w:pPr>
        <w:spacing w:after="0" w:line="240" w:lineRule="auto"/>
        <w:jc w:val="both"/>
        <w:rPr>
          <w:rFonts w:ascii="Times New Roman" w:eastAsia="Times New Roman" w:hAnsi="Times New Roman" w:cs="Times New Roman"/>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60298C">
      <w:pPr>
        <w:spacing w:after="0" w:line="240" w:lineRule="auto"/>
        <w:jc w:val="center"/>
        <w:rPr>
          <w:rFonts w:ascii="Times New Roman" w:eastAsia="Times New Roman" w:hAnsi="Times New Roman" w:cs="Times New Roman"/>
          <w:b/>
          <w:color w:val="000000"/>
          <w:sz w:val="28"/>
          <w:szCs w:val="28"/>
          <w:lang w:val="uk-UA" w:eastAsia="uk-UA"/>
        </w:rPr>
      </w:pPr>
    </w:p>
    <w:p w:rsidR="0060298C" w:rsidRDefault="0060298C" w:rsidP="003A6B67">
      <w:pPr>
        <w:spacing w:after="0" w:line="240" w:lineRule="auto"/>
        <w:rPr>
          <w:rFonts w:ascii="Times New Roman" w:eastAsia="Times New Roman" w:hAnsi="Times New Roman" w:cs="Times New Roman"/>
          <w:b/>
          <w:color w:val="000000"/>
          <w:sz w:val="28"/>
          <w:szCs w:val="28"/>
          <w:lang w:val="uk-UA" w:eastAsia="uk-UA"/>
        </w:rPr>
      </w:pPr>
    </w:p>
    <w:p w:rsidR="003A6B67" w:rsidRDefault="003A6B67" w:rsidP="003A6B67">
      <w:pPr>
        <w:spacing w:after="0" w:line="240" w:lineRule="auto"/>
        <w:rPr>
          <w:rFonts w:ascii="Times New Roman" w:eastAsia="Times New Roman" w:hAnsi="Times New Roman" w:cs="Times New Roman"/>
          <w:b/>
          <w:color w:val="000000"/>
          <w:sz w:val="28"/>
          <w:szCs w:val="28"/>
          <w:lang w:val="uk-UA" w:eastAsia="uk-UA"/>
        </w:rPr>
      </w:pPr>
    </w:p>
    <w:p w:rsidR="001E2467" w:rsidRPr="003B2C98" w:rsidRDefault="003B2C98" w:rsidP="003B2C9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3A6B67">
        <w:rPr>
          <w:rFonts w:ascii="Times New Roman" w:hAnsi="Times New Roman" w:cs="Times New Roman"/>
          <w:sz w:val="24"/>
          <w:szCs w:val="24"/>
          <w:lang w:val="uk-UA"/>
        </w:rPr>
        <w:t xml:space="preserve"> 8</w:t>
      </w:r>
    </w:p>
    <w:p w:rsidR="003B2C98" w:rsidRPr="003B2C98" w:rsidRDefault="003B2C98" w:rsidP="003B2C9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3B2C98" w:rsidRPr="003B2C98" w:rsidRDefault="003B2C98" w:rsidP="003B2C9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3B2C98" w:rsidRPr="003B2C98" w:rsidRDefault="003B2C98" w:rsidP="003B2C98">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3A6B67" w:rsidRDefault="00020E9F" w:rsidP="003B2C98">
      <w:pPr>
        <w:tabs>
          <w:tab w:val="left" w:pos="3480"/>
        </w:tabs>
        <w:spacing w:after="0" w:line="240" w:lineRule="auto"/>
        <w:jc w:val="both"/>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 xml:space="preserve">                                   </w:t>
      </w:r>
    </w:p>
    <w:p w:rsidR="003A6B67" w:rsidRDefault="003A6B67" w:rsidP="003B2C98">
      <w:pPr>
        <w:tabs>
          <w:tab w:val="left" w:pos="3480"/>
        </w:tabs>
        <w:spacing w:after="0" w:line="240" w:lineRule="auto"/>
        <w:jc w:val="both"/>
        <w:rPr>
          <w:rFonts w:ascii="Times New Roman" w:eastAsia="Calibri" w:hAnsi="Times New Roman" w:cs="Times New Roman"/>
          <w:b/>
          <w:sz w:val="24"/>
          <w:szCs w:val="24"/>
          <w:lang w:val="uk-UA"/>
        </w:rPr>
      </w:pPr>
    </w:p>
    <w:p w:rsidR="00020E9F" w:rsidRPr="003B2C98" w:rsidRDefault="00020E9F" w:rsidP="003A6B67">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ДАР’ЇВСЬКИЙ ЗАКЛАД ДОШКІЛЬНОЇ ОСВІТИ</w:t>
      </w:r>
    </w:p>
    <w:p w:rsidR="00020E9F" w:rsidRPr="003B2C98" w:rsidRDefault="00020E9F" w:rsidP="00020E9F">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ДАР’ЇВСЬКОЇ СІЛЬСЬКОЇ РАДИ</w:t>
      </w:r>
    </w:p>
    <w:p w:rsidR="00020E9F" w:rsidRPr="003B2C98" w:rsidRDefault="00020E9F" w:rsidP="00020E9F">
      <w:pPr>
        <w:tabs>
          <w:tab w:val="left" w:pos="3480"/>
        </w:tabs>
        <w:spacing w:after="0" w:line="240" w:lineRule="auto"/>
        <w:jc w:val="center"/>
        <w:rPr>
          <w:rFonts w:ascii="Times New Roman" w:eastAsia="Calibri" w:hAnsi="Times New Roman" w:cs="Times New Roman"/>
          <w:b/>
          <w:sz w:val="24"/>
          <w:szCs w:val="24"/>
          <w:lang w:val="uk-UA"/>
        </w:rPr>
      </w:pPr>
    </w:p>
    <w:p w:rsidR="00020E9F" w:rsidRPr="003B2C98" w:rsidRDefault="00020E9F" w:rsidP="00020E9F">
      <w:pPr>
        <w:tabs>
          <w:tab w:val="left" w:pos="3480"/>
        </w:tabs>
        <w:spacing w:after="0" w:line="240" w:lineRule="auto"/>
        <w:jc w:val="both"/>
        <w:rPr>
          <w:rFonts w:ascii="Times New Roman" w:eastAsia="Calibri" w:hAnsi="Times New Roman" w:cs="Times New Roman"/>
          <w:b/>
          <w:sz w:val="24"/>
          <w:szCs w:val="24"/>
          <w:lang w:val="uk-UA"/>
        </w:rPr>
      </w:pPr>
    </w:p>
    <w:p w:rsidR="00020E9F" w:rsidRPr="003B2C98" w:rsidRDefault="00020E9F" w:rsidP="00020E9F">
      <w:pPr>
        <w:tabs>
          <w:tab w:val="left" w:pos="3480"/>
        </w:tabs>
        <w:spacing w:after="0" w:line="240" w:lineRule="auto"/>
        <w:jc w:val="both"/>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 xml:space="preserve">           </w:t>
      </w:r>
    </w:p>
    <w:p w:rsidR="00020E9F" w:rsidRPr="003B2C98"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 xml:space="preserve">                                                                                   Затверджено:</w:t>
      </w:r>
    </w:p>
    <w:p w:rsidR="00020E9F" w:rsidRPr="003B2C98"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 xml:space="preserve">                                                                                   Рішення</w:t>
      </w:r>
      <w:r w:rsidR="00F23D83">
        <w:rPr>
          <w:rFonts w:ascii="Times New Roman" w:eastAsia="Calibri" w:hAnsi="Times New Roman" w:cs="Times New Roman"/>
          <w:sz w:val="24"/>
          <w:szCs w:val="24"/>
          <w:lang w:val="uk-UA"/>
        </w:rPr>
        <w:t>м</w:t>
      </w:r>
      <w:r w:rsidRPr="003B2C98">
        <w:rPr>
          <w:rFonts w:ascii="Times New Roman" w:eastAsia="Calibri" w:hAnsi="Times New Roman" w:cs="Times New Roman"/>
          <w:sz w:val="24"/>
          <w:szCs w:val="24"/>
          <w:lang w:val="uk-UA"/>
        </w:rPr>
        <w:t xml:space="preserve"> загальних зборів колективу</w:t>
      </w:r>
    </w:p>
    <w:p w:rsidR="00020E9F"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 xml:space="preserve">                                                                                   Протокол № </w:t>
      </w:r>
      <w:r w:rsidR="00B869AD">
        <w:rPr>
          <w:rFonts w:ascii="Times New Roman" w:eastAsia="Calibri" w:hAnsi="Times New Roman" w:cs="Times New Roman"/>
          <w:sz w:val="24"/>
          <w:szCs w:val="24"/>
          <w:lang w:val="uk-UA"/>
        </w:rPr>
        <w:t xml:space="preserve">2 </w:t>
      </w:r>
    </w:p>
    <w:p w:rsidR="00B869AD" w:rsidRPr="003B2C98" w:rsidRDefault="00B869AD" w:rsidP="00B869AD">
      <w:pPr>
        <w:spacing w:after="0" w:line="240" w:lineRule="auto"/>
        <w:ind w:firstLine="496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31.08.2020р</w:t>
      </w: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П Р А В И Л А</w:t>
      </w:r>
    </w:p>
    <w:p w:rsidR="00020E9F" w:rsidRPr="003B2C98" w:rsidRDefault="00020E9F" w:rsidP="00020E9F">
      <w:pPr>
        <w:spacing w:after="0" w:line="240" w:lineRule="auto"/>
        <w:jc w:val="center"/>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ВНУТРІШНЬОГО ТРУДОВОГО РОЗПОРЯДКУ</w:t>
      </w:r>
    </w:p>
    <w:p w:rsidR="00020E9F" w:rsidRPr="003B2C98" w:rsidRDefault="00020E9F" w:rsidP="00020E9F">
      <w:pPr>
        <w:spacing w:after="0" w:line="240" w:lineRule="auto"/>
        <w:jc w:val="center"/>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ДЛЯ ПРАЦІВНИКІВ</w:t>
      </w:r>
    </w:p>
    <w:p w:rsidR="00020E9F" w:rsidRPr="003B2C98" w:rsidRDefault="00020E9F" w:rsidP="00020E9F">
      <w:pPr>
        <w:spacing w:after="0" w:line="240" w:lineRule="auto"/>
        <w:jc w:val="center"/>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ДАР’ЇВСЬКОГО ЗАКЛАДУ ДОШКІЛЬНОЇ ОСВІТИ</w:t>
      </w:r>
    </w:p>
    <w:p w:rsidR="00020E9F" w:rsidRPr="003B2C98" w:rsidRDefault="00020E9F" w:rsidP="00020E9F">
      <w:pPr>
        <w:spacing w:after="0" w:line="240" w:lineRule="auto"/>
        <w:jc w:val="center"/>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ДАР’ЇВСЬКОЇ СІЛЬСЬКОЇ РАДИ</w:t>
      </w:r>
    </w:p>
    <w:p w:rsidR="00020E9F" w:rsidRPr="003B2C98" w:rsidRDefault="00020E9F" w:rsidP="00020E9F">
      <w:pPr>
        <w:spacing w:after="0" w:line="240" w:lineRule="auto"/>
        <w:jc w:val="center"/>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ХЕРСОНСЬКОЇ ОБЛАСТІ</w:t>
      </w:r>
    </w:p>
    <w:p w:rsidR="00020E9F" w:rsidRPr="003B2C98" w:rsidRDefault="00020E9F" w:rsidP="00020E9F">
      <w:pPr>
        <w:spacing w:after="0" w:line="240" w:lineRule="auto"/>
        <w:jc w:val="center"/>
        <w:rPr>
          <w:rFonts w:ascii="Times New Roman" w:eastAsia="Calibri" w:hAnsi="Times New Roman" w:cs="Times New Roman"/>
          <w:b/>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p>
    <w:p w:rsidR="00020E9F" w:rsidRPr="003B2C98"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1. Загальні положення</w:t>
      </w:r>
    </w:p>
    <w:p w:rsidR="00020E9F" w:rsidRPr="003B2C98"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2. Порядок прийняття та звільнення працівників</w:t>
      </w:r>
    </w:p>
    <w:p w:rsidR="00020E9F" w:rsidRPr="003B2C98" w:rsidRDefault="00020E9F" w:rsidP="00020E9F">
      <w:pPr>
        <w:spacing w:after="0" w:line="240" w:lineRule="auto"/>
        <w:rPr>
          <w:rFonts w:ascii="Times New Roman" w:eastAsia="Calibri" w:hAnsi="Times New Roman" w:cs="Times New Roman"/>
          <w:sz w:val="24"/>
          <w:szCs w:val="24"/>
          <w:lang w:val="uk-UA"/>
        </w:rPr>
      </w:pPr>
      <w:r w:rsidRPr="003B2C98">
        <w:rPr>
          <w:rFonts w:ascii="Times New Roman" w:eastAsia="Calibri" w:hAnsi="Times New Roman" w:cs="Times New Roman"/>
          <w:sz w:val="24"/>
          <w:szCs w:val="24"/>
          <w:lang w:val="uk-UA"/>
        </w:rPr>
        <w:t>3. Основні правила та обов’язки працівників</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4. Основні обов’язки  директора  закладу дошкільної освіти</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5. Робочий час і його використання</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6. Заохочення за успіхи в роботі</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7. Стягнення за порушення трудової дисципліни</w:t>
      </w: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jc w:val="center"/>
        <w:rPr>
          <w:rFonts w:ascii="Times New Roman" w:eastAsia="Calibri" w:hAnsi="Times New Roman" w:cs="Times New Roman"/>
          <w:b/>
          <w:sz w:val="24"/>
          <w:szCs w:val="24"/>
        </w:rPr>
      </w:pPr>
    </w:p>
    <w:p w:rsidR="00020E9F" w:rsidRPr="003A6B67" w:rsidRDefault="00020E9F" w:rsidP="00020E9F">
      <w:pPr>
        <w:spacing w:after="0" w:line="240" w:lineRule="auto"/>
        <w:jc w:val="center"/>
        <w:rPr>
          <w:rFonts w:ascii="Times New Roman" w:eastAsia="Calibri" w:hAnsi="Times New Roman" w:cs="Times New Roman"/>
          <w:sz w:val="24"/>
          <w:szCs w:val="24"/>
        </w:rPr>
      </w:pPr>
      <w:r w:rsidRPr="003A6B67">
        <w:rPr>
          <w:rFonts w:ascii="Times New Roman" w:eastAsia="Calibri" w:hAnsi="Times New Roman" w:cs="Times New Roman"/>
          <w:sz w:val="24"/>
          <w:szCs w:val="24"/>
        </w:rPr>
        <w:t xml:space="preserve">Директор                                                      </w:t>
      </w:r>
      <w:r w:rsidR="003A6B67" w:rsidRPr="003A6B67">
        <w:rPr>
          <w:rFonts w:ascii="Times New Roman" w:eastAsia="Calibri" w:hAnsi="Times New Roman" w:cs="Times New Roman"/>
          <w:sz w:val="24"/>
          <w:szCs w:val="24"/>
        </w:rPr>
        <w:t xml:space="preserve">                            </w:t>
      </w:r>
      <w:r w:rsidR="003A6B67" w:rsidRPr="003A6B67">
        <w:rPr>
          <w:rFonts w:ascii="Times New Roman" w:eastAsia="Calibri" w:hAnsi="Times New Roman" w:cs="Times New Roman"/>
          <w:sz w:val="24"/>
          <w:szCs w:val="24"/>
          <w:lang w:val="uk-UA"/>
        </w:rPr>
        <w:t>О.В.</w:t>
      </w:r>
      <w:r w:rsidRPr="003A6B67">
        <w:rPr>
          <w:rFonts w:ascii="Times New Roman" w:eastAsia="Calibri" w:hAnsi="Times New Roman" w:cs="Times New Roman"/>
          <w:sz w:val="24"/>
          <w:szCs w:val="24"/>
        </w:rPr>
        <w:t>Зелінська</w:t>
      </w: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rPr>
          <w:rFonts w:ascii="Times New Roman" w:eastAsia="Calibri" w:hAnsi="Times New Roman" w:cs="Times New Roman"/>
          <w:sz w:val="24"/>
          <w:szCs w:val="24"/>
        </w:rPr>
      </w:pPr>
    </w:p>
    <w:p w:rsidR="003A6B67" w:rsidRDefault="003A6B67" w:rsidP="00020E9F">
      <w:pPr>
        <w:spacing w:after="0" w:line="240" w:lineRule="auto"/>
        <w:rPr>
          <w:rFonts w:ascii="Times New Roman" w:eastAsia="Calibri" w:hAnsi="Times New Roman" w:cs="Times New Roman"/>
          <w:sz w:val="24"/>
          <w:szCs w:val="24"/>
          <w:lang w:val="uk-UA"/>
        </w:rPr>
      </w:pPr>
    </w:p>
    <w:p w:rsidR="003A6B67" w:rsidRDefault="003A6B67" w:rsidP="00020E9F">
      <w:pPr>
        <w:spacing w:after="0" w:line="240" w:lineRule="auto"/>
        <w:rPr>
          <w:rFonts w:ascii="Times New Roman" w:eastAsia="Calibri" w:hAnsi="Times New Roman" w:cs="Times New Roman"/>
          <w:sz w:val="24"/>
          <w:szCs w:val="24"/>
          <w:lang w:val="uk-UA"/>
        </w:rPr>
      </w:pPr>
    </w:p>
    <w:p w:rsidR="003A6B67" w:rsidRDefault="003A6B67" w:rsidP="00020E9F">
      <w:pPr>
        <w:spacing w:after="0" w:line="240" w:lineRule="auto"/>
        <w:rPr>
          <w:rFonts w:ascii="Times New Roman" w:eastAsia="Calibri" w:hAnsi="Times New Roman" w:cs="Times New Roman"/>
          <w:sz w:val="24"/>
          <w:szCs w:val="24"/>
          <w:lang w:val="uk-UA"/>
        </w:rPr>
      </w:pP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lastRenderedPageBreak/>
        <w:t>Погоджено:</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Протокол засідання </w:t>
      </w:r>
    </w:p>
    <w:p w:rsidR="00020E9F" w:rsidRPr="00020E9F" w:rsidRDefault="00020E9F" w:rsidP="00020E9F">
      <w:pPr>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профспілкового комітету</w:t>
      </w:r>
    </w:p>
    <w:p w:rsidR="00020E9F" w:rsidRPr="00F23D83" w:rsidRDefault="00020E9F" w:rsidP="00020E9F">
      <w:pPr>
        <w:spacing w:after="0" w:line="240" w:lineRule="auto"/>
        <w:rPr>
          <w:rFonts w:ascii="Times New Roman" w:eastAsia="Calibri" w:hAnsi="Times New Roman" w:cs="Times New Roman"/>
          <w:sz w:val="24"/>
          <w:szCs w:val="24"/>
          <w:lang w:val="uk-UA"/>
        </w:rPr>
      </w:pPr>
      <w:r w:rsidRPr="00020E9F">
        <w:rPr>
          <w:rFonts w:ascii="Times New Roman" w:eastAsia="Calibri" w:hAnsi="Times New Roman" w:cs="Times New Roman"/>
          <w:sz w:val="24"/>
          <w:szCs w:val="24"/>
        </w:rPr>
        <w:t xml:space="preserve">№  </w:t>
      </w:r>
      <w:r w:rsidR="00F23D83">
        <w:rPr>
          <w:rFonts w:ascii="Times New Roman" w:eastAsia="Calibri" w:hAnsi="Times New Roman" w:cs="Times New Roman"/>
          <w:sz w:val="24"/>
          <w:szCs w:val="24"/>
          <w:lang w:val="uk-UA"/>
        </w:rPr>
        <w:t>3 від 11.08.2020р.</w:t>
      </w:r>
    </w:p>
    <w:p w:rsidR="00020E9F" w:rsidRPr="00020E9F" w:rsidRDefault="00020E9F" w:rsidP="00020E9F">
      <w:pPr>
        <w:tabs>
          <w:tab w:val="left" w:pos="7470"/>
        </w:tabs>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w:t>
      </w:r>
    </w:p>
    <w:p w:rsidR="00020E9F" w:rsidRPr="00020E9F" w:rsidRDefault="00020E9F" w:rsidP="00020E9F">
      <w:pPr>
        <w:tabs>
          <w:tab w:val="left" w:pos="3465"/>
        </w:tabs>
        <w:spacing w:after="0" w:line="240" w:lineRule="auto"/>
        <w:rPr>
          <w:rFonts w:ascii="Times New Roman" w:eastAsia="Calibri" w:hAnsi="Times New Roman" w:cs="Times New Roman"/>
          <w:b/>
          <w:sz w:val="24"/>
          <w:szCs w:val="24"/>
        </w:rPr>
      </w:pPr>
      <w:r w:rsidRPr="00020E9F">
        <w:rPr>
          <w:rFonts w:ascii="Times New Roman" w:eastAsia="Calibri" w:hAnsi="Times New Roman" w:cs="Times New Roman"/>
          <w:sz w:val="24"/>
          <w:szCs w:val="24"/>
        </w:rPr>
        <w:tab/>
      </w:r>
      <w:r w:rsidRPr="00020E9F">
        <w:rPr>
          <w:rFonts w:ascii="Times New Roman" w:eastAsia="Calibri" w:hAnsi="Times New Roman" w:cs="Times New Roman"/>
          <w:b/>
          <w:sz w:val="24"/>
          <w:szCs w:val="24"/>
        </w:rPr>
        <w:t>І. Загальні положення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 Відповідно до Конституції України працівники закладу дошкільної освіти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закладі дошкільної освіти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(далі – Правила).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 Ці Правила поширюються на усіх працівників дошкільного </w:t>
      </w:r>
      <w:proofErr w:type="gramStart"/>
      <w:r w:rsidRPr="00020E9F">
        <w:rPr>
          <w:rFonts w:ascii="Times New Roman" w:eastAsia="Calibri" w:hAnsi="Times New Roman" w:cs="Times New Roman"/>
          <w:sz w:val="24"/>
          <w:szCs w:val="24"/>
        </w:rPr>
        <w:t>навчального  закладу</w:t>
      </w:r>
      <w:proofErr w:type="gramEnd"/>
      <w:r w:rsidRPr="00020E9F">
        <w:rPr>
          <w:rFonts w:ascii="Times New Roman" w:eastAsia="Calibri" w:hAnsi="Times New Roman" w:cs="Times New Roman"/>
          <w:sz w:val="24"/>
          <w:szCs w:val="24"/>
        </w:rPr>
        <w:t>.</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 Метою цих Правил є визначення обов’язків педагогічних та інших працівників закладу дошкільної освіти, передбачених нормами, які встановлюють внутрішній розпорядок </w:t>
      </w:r>
      <w:proofErr w:type="gramStart"/>
      <w:r w:rsidRPr="00020E9F">
        <w:rPr>
          <w:rFonts w:ascii="Times New Roman" w:eastAsia="Calibri" w:hAnsi="Times New Roman" w:cs="Times New Roman"/>
          <w:sz w:val="24"/>
          <w:szCs w:val="24"/>
        </w:rPr>
        <w:t>в  закладі</w:t>
      </w:r>
      <w:proofErr w:type="gramEnd"/>
      <w:r w:rsidRPr="00020E9F">
        <w:rPr>
          <w:rFonts w:ascii="Times New Roman" w:eastAsia="Calibri" w:hAnsi="Times New Roman" w:cs="Times New Roman"/>
          <w:sz w:val="24"/>
          <w:szCs w:val="24"/>
        </w:rPr>
        <w:t xml:space="preserve">. </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4. Усі питання, пов’язанні із застосуванням Правил внутрішнього розпорядку, вирішує </w:t>
      </w:r>
      <w:proofErr w:type="gramStart"/>
      <w:r w:rsidRPr="00020E9F">
        <w:rPr>
          <w:rFonts w:ascii="Times New Roman" w:eastAsia="Calibri" w:hAnsi="Times New Roman" w:cs="Times New Roman"/>
          <w:sz w:val="24"/>
          <w:szCs w:val="24"/>
        </w:rPr>
        <w:t>директор  закладу</w:t>
      </w:r>
      <w:proofErr w:type="gramEnd"/>
      <w:r w:rsidRPr="00020E9F">
        <w:rPr>
          <w:rFonts w:ascii="Times New Roman" w:eastAsia="Calibri" w:hAnsi="Times New Roman" w:cs="Times New Roman"/>
          <w:sz w:val="24"/>
          <w:szCs w:val="24"/>
        </w:rPr>
        <w:t xml:space="preserve"> дошкільної освіти в межах наданих йому повноважень, а у випадках, передбачених чинним законодавством і Правилами внутрішнього трудового  розпорядку, спільно або за погодженням з профспілковим комітетом.</w:t>
      </w:r>
    </w:p>
    <w:p w:rsidR="00020E9F" w:rsidRPr="00020E9F" w:rsidRDefault="00020E9F" w:rsidP="00020E9F">
      <w:pPr>
        <w:spacing w:after="0" w:line="240" w:lineRule="auto"/>
        <w:rPr>
          <w:rFonts w:ascii="Times New Roman" w:eastAsia="Calibri" w:hAnsi="Times New Roman" w:cs="Times New Roman"/>
          <w:b/>
          <w:sz w:val="24"/>
          <w:szCs w:val="24"/>
        </w:rPr>
      </w:pPr>
    </w:p>
    <w:p w:rsidR="00020E9F" w:rsidRPr="00020E9F" w:rsidRDefault="00020E9F" w:rsidP="00020E9F">
      <w:pPr>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rPr>
        <w:t>ІІ. Порядок прийняття і звільнення працівників</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5. Громадяни України вільно обирають види діяльності, не заборонені законодавством, а також професією, місце роботи відповідно до своїх здібностей.</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w:t>
      </w:r>
      <w:proofErr w:type="gramStart"/>
      <w:r w:rsidRPr="00020E9F">
        <w:rPr>
          <w:rFonts w:ascii="Times New Roman" w:eastAsia="Calibri" w:hAnsi="Times New Roman" w:cs="Times New Roman"/>
          <w:sz w:val="24"/>
          <w:szCs w:val="24"/>
        </w:rPr>
        <w:t>Працівники  закладу</w:t>
      </w:r>
      <w:proofErr w:type="gramEnd"/>
      <w:r w:rsidRPr="00020E9F">
        <w:rPr>
          <w:rFonts w:ascii="Times New Roman" w:eastAsia="Calibri" w:hAnsi="Times New Roman" w:cs="Times New Roman"/>
          <w:sz w:val="24"/>
          <w:szCs w:val="24"/>
        </w:rPr>
        <w:t xml:space="preserve"> дошкільної освіти  приймаються на роботу за трудовими договорами, контрактами або на конкурсній основі відповідно до чинного законодавства.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6. При прийнятті на </w:t>
      </w:r>
      <w:proofErr w:type="gramStart"/>
      <w:r w:rsidRPr="00020E9F">
        <w:rPr>
          <w:rFonts w:ascii="Times New Roman" w:eastAsia="Calibri" w:hAnsi="Times New Roman" w:cs="Times New Roman"/>
          <w:sz w:val="24"/>
          <w:szCs w:val="24"/>
        </w:rPr>
        <w:t>роботу  директор</w:t>
      </w:r>
      <w:proofErr w:type="gramEnd"/>
      <w:r w:rsidRPr="00020E9F">
        <w:rPr>
          <w:rFonts w:ascii="Times New Roman" w:eastAsia="Calibri" w:hAnsi="Times New Roman" w:cs="Times New Roman"/>
          <w:sz w:val="24"/>
          <w:szCs w:val="24"/>
        </w:rPr>
        <w:t xml:space="preserve">  закладу дошкільної освіти зобов’язаний зажадати від особи, яка працевлаштовується: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завідувачем дошкільного навчального </w:t>
      </w:r>
      <w:proofErr w:type="gramStart"/>
      <w:r w:rsidRPr="00020E9F">
        <w:rPr>
          <w:rFonts w:ascii="Times New Roman" w:eastAsia="Calibri" w:hAnsi="Times New Roman" w:cs="Times New Roman"/>
          <w:sz w:val="24"/>
          <w:szCs w:val="24"/>
        </w:rPr>
        <w:t>закладу  і</w:t>
      </w:r>
      <w:proofErr w:type="gramEnd"/>
      <w:r w:rsidRPr="00020E9F">
        <w:rPr>
          <w:rFonts w:ascii="Times New Roman" w:eastAsia="Calibri" w:hAnsi="Times New Roman" w:cs="Times New Roman"/>
          <w:sz w:val="24"/>
          <w:szCs w:val="24"/>
        </w:rPr>
        <w:t xml:space="preserve"> залишаються в особовій справі працівника.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Особи, які приймаються </w:t>
      </w:r>
      <w:proofErr w:type="gramStart"/>
      <w:r w:rsidRPr="00020E9F">
        <w:rPr>
          <w:rFonts w:ascii="Times New Roman" w:eastAsia="Calibri" w:hAnsi="Times New Roman" w:cs="Times New Roman"/>
          <w:sz w:val="24"/>
          <w:szCs w:val="24"/>
        </w:rPr>
        <w:t>на роботу</w:t>
      </w:r>
      <w:proofErr w:type="gramEnd"/>
      <w:r w:rsidRPr="00020E9F">
        <w:rPr>
          <w:rFonts w:ascii="Times New Roman" w:eastAsia="Calibri" w:hAnsi="Times New Roman" w:cs="Times New Roman"/>
          <w:sz w:val="24"/>
          <w:szCs w:val="24"/>
        </w:rPr>
        <w:t xml:space="preserve"> в заклад дошкільної освіти, зобов’язані подати медичний висновок про відсутність протипоказань для роботи в заклад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При укладанні трудового договору забороняється вимагати від осіб, які поступають </w:t>
      </w:r>
      <w:proofErr w:type="gramStart"/>
      <w:r w:rsidRPr="00020E9F">
        <w:rPr>
          <w:rFonts w:ascii="Times New Roman" w:eastAsia="Calibri" w:hAnsi="Times New Roman" w:cs="Times New Roman"/>
          <w:sz w:val="24"/>
          <w:szCs w:val="24"/>
        </w:rPr>
        <w:t>на роботу</w:t>
      </w:r>
      <w:proofErr w:type="gramEnd"/>
      <w:r w:rsidRPr="00020E9F">
        <w:rPr>
          <w:rFonts w:ascii="Times New Roman" w:eastAsia="Calibri" w:hAnsi="Times New Roman" w:cs="Times New Roman"/>
          <w:sz w:val="24"/>
          <w:szCs w:val="24"/>
        </w:rPr>
        <w:t>, відомості про їх партійну та національну приналежність, походження та документи, подання яких не передбачено законодавством.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7. Посади педагогічних працівників заміщуються відповідно до вимог Закону України </w:t>
      </w:r>
      <w:proofErr w:type="gramStart"/>
      <w:r w:rsidRPr="00020E9F">
        <w:rPr>
          <w:rFonts w:ascii="Times New Roman" w:eastAsia="Calibri" w:hAnsi="Times New Roman" w:cs="Times New Roman"/>
          <w:sz w:val="24"/>
          <w:szCs w:val="24"/>
        </w:rPr>
        <w:t>« Про</w:t>
      </w:r>
      <w:proofErr w:type="gramEnd"/>
      <w:r w:rsidRPr="00020E9F">
        <w:rPr>
          <w:rFonts w:ascii="Times New Roman" w:eastAsia="Calibri" w:hAnsi="Times New Roman" w:cs="Times New Roman"/>
          <w:sz w:val="24"/>
          <w:szCs w:val="24"/>
        </w:rPr>
        <w:t xml:space="preserve"> освіту», Положення про порядок наймання та звільнення педагогічних працівників </w:t>
      </w:r>
      <w:r w:rsidRPr="00020E9F">
        <w:rPr>
          <w:rFonts w:ascii="Times New Roman" w:eastAsia="Calibri" w:hAnsi="Times New Roman" w:cs="Times New Roman"/>
          <w:sz w:val="24"/>
          <w:szCs w:val="24"/>
        </w:rPr>
        <w:lastRenderedPageBreak/>
        <w:t>закладів освіти, що є у загальнодержавній власності, затвердженого наказом Міносвіти України від 5 серпня 1993 року № 293.</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8. Працівники закладу дошкільної освіти можуть працювати за сумісництвом відповідно до чинного законодавства.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9. Прийняття </w:t>
      </w:r>
      <w:proofErr w:type="gramStart"/>
      <w:r w:rsidRPr="00020E9F">
        <w:rPr>
          <w:rFonts w:ascii="Times New Roman" w:eastAsia="Calibri" w:hAnsi="Times New Roman" w:cs="Times New Roman"/>
          <w:sz w:val="24"/>
          <w:szCs w:val="24"/>
        </w:rPr>
        <w:t>на роботу</w:t>
      </w:r>
      <w:proofErr w:type="gramEnd"/>
      <w:r w:rsidRPr="00020E9F">
        <w:rPr>
          <w:rFonts w:ascii="Times New Roman" w:eastAsia="Calibri" w:hAnsi="Times New Roman" w:cs="Times New Roman"/>
          <w:sz w:val="24"/>
          <w:szCs w:val="24"/>
        </w:rPr>
        <w:t xml:space="preserve"> оформляється наказом директора закладу дошкільної освіти, який оголошується працівнику під розписку.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10. На осіб, які працювали понад п’ять днів, ведуться трудові книжки.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Запис у трудову книжку відомостей </w:t>
      </w:r>
      <w:proofErr w:type="gramStart"/>
      <w:r w:rsidRPr="00020E9F">
        <w:rPr>
          <w:rFonts w:ascii="Times New Roman" w:eastAsia="Calibri" w:hAnsi="Times New Roman" w:cs="Times New Roman"/>
          <w:sz w:val="24"/>
          <w:szCs w:val="24"/>
        </w:rPr>
        <w:t>про роботу</w:t>
      </w:r>
      <w:proofErr w:type="gramEnd"/>
      <w:r w:rsidRPr="00020E9F">
        <w:rPr>
          <w:rFonts w:ascii="Times New Roman" w:eastAsia="Calibri" w:hAnsi="Times New Roman" w:cs="Times New Roman"/>
          <w:sz w:val="24"/>
          <w:szCs w:val="24"/>
        </w:rPr>
        <w:t xml:space="preserve"> за сумісництвом проводиться за бажанням працівника власником або уповноваженим ним органом за місцем основної роботи.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Ведення трудових </w:t>
      </w:r>
      <w:proofErr w:type="gramStart"/>
      <w:r w:rsidRPr="00020E9F">
        <w:rPr>
          <w:rFonts w:ascii="Times New Roman" w:eastAsia="Calibri" w:hAnsi="Times New Roman" w:cs="Times New Roman"/>
          <w:sz w:val="24"/>
          <w:szCs w:val="24"/>
        </w:rPr>
        <w:t>книжок  здійснюється</w:t>
      </w:r>
      <w:proofErr w:type="gramEnd"/>
      <w:r w:rsidRPr="00020E9F">
        <w:rPr>
          <w:rFonts w:ascii="Times New Roman" w:eastAsia="Calibri" w:hAnsi="Times New Roman" w:cs="Times New Roman"/>
          <w:sz w:val="24"/>
          <w:szCs w:val="24"/>
        </w:rPr>
        <w:t xml:space="preserve"> відповідно до Інструкції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Трудові книжки працівників зберігаються </w:t>
      </w:r>
      <w:proofErr w:type="gramStart"/>
      <w:r w:rsidRPr="00020E9F">
        <w:rPr>
          <w:rFonts w:ascii="Times New Roman" w:eastAsia="Calibri" w:hAnsi="Times New Roman" w:cs="Times New Roman"/>
          <w:sz w:val="24"/>
          <w:szCs w:val="24"/>
        </w:rPr>
        <w:t>в закладу</w:t>
      </w:r>
      <w:proofErr w:type="gramEnd"/>
      <w:r w:rsidRPr="00020E9F">
        <w:rPr>
          <w:rFonts w:ascii="Times New Roman" w:eastAsia="Calibri" w:hAnsi="Times New Roman" w:cs="Times New Roman"/>
          <w:sz w:val="24"/>
          <w:szCs w:val="24"/>
        </w:rPr>
        <w:t xml:space="preserve"> дошкільної освіти як документи суворої звітності.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Відповідальність за організацію та ведення обліку, зберігання і видачу трудових книжок покладається на директора закладу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11. Приймаючи працівника або переводячи його в установленому порядку на іншу </w:t>
      </w:r>
      <w:proofErr w:type="gramStart"/>
      <w:r w:rsidRPr="00020E9F">
        <w:rPr>
          <w:rFonts w:ascii="Times New Roman" w:eastAsia="Calibri" w:hAnsi="Times New Roman" w:cs="Times New Roman"/>
          <w:sz w:val="24"/>
          <w:szCs w:val="24"/>
        </w:rPr>
        <w:t>роботу,директор</w:t>
      </w:r>
      <w:proofErr w:type="gramEnd"/>
      <w:r w:rsidRPr="00020E9F">
        <w:rPr>
          <w:rFonts w:ascii="Times New Roman" w:eastAsia="Calibri" w:hAnsi="Times New Roman" w:cs="Times New Roman"/>
          <w:sz w:val="24"/>
          <w:szCs w:val="24"/>
        </w:rPr>
        <w:t xml:space="preserve">  закладу дошкільної освіти зобов’язаний:</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роз’яснити працівнику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w:t>
      </w:r>
      <w:proofErr w:type="gramStart"/>
      <w:r w:rsidRPr="00020E9F">
        <w:rPr>
          <w:rFonts w:ascii="Times New Roman" w:eastAsia="Calibri" w:hAnsi="Times New Roman" w:cs="Times New Roman"/>
          <w:sz w:val="24"/>
          <w:szCs w:val="24"/>
        </w:rPr>
        <w:t>за роботу</w:t>
      </w:r>
      <w:proofErr w:type="gramEnd"/>
      <w:r w:rsidRPr="00020E9F">
        <w:rPr>
          <w:rFonts w:ascii="Times New Roman" w:eastAsia="Calibri" w:hAnsi="Times New Roman" w:cs="Times New Roman"/>
          <w:sz w:val="24"/>
          <w:szCs w:val="24"/>
        </w:rPr>
        <w:t xml:space="preserve"> в таких умовах відповідно до чинного законодавства і колективного договору;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ознайомити під </w:t>
      </w:r>
      <w:proofErr w:type="gramStart"/>
      <w:r w:rsidRPr="00020E9F">
        <w:rPr>
          <w:rFonts w:ascii="Times New Roman" w:eastAsia="Calibri" w:hAnsi="Times New Roman" w:cs="Times New Roman"/>
          <w:sz w:val="24"/>
          <w:szCs w:val="24"/>
        </w:rPr>
        <w:t>підпис  працівника</w:t>
      </w:r>
      <w:proofErr w:type="gramEnd"/>
      <w:r w:rsidRPr="00020E9F">
        <w:rPr>
          <w:rFonts w:ascii="Times New Roman" w:eastAsia="Calibri" w:hAnsi="Times New Roman" w:cs="Times New Roman"/>
          <w:sz w:val="24"/>
          <w:szCs w:val="24"/>
        </w:rPr>
        <w:t xml:space="preserve"> з Правилами внутрішнього розпорядку та колективним договором;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визначити працівникові робоче місце, забезпечити його необхідними для роботи засобами;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г) проінструктувати працівника з техніки безпеки, виробничої санітарії, гігієни праці та протипожежної охорони.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12. Припинення трудового договору може мати лише на підставах, передбачених чинним законодавством, та умовами, передбаченими в контракті.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13. Розірвання трудового договору з ініціативи директора закладу дошкільної освіти допускається у випадках, передбачених чинним законодавством та умовами контракту.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Звільнення педагогічних працівників у зв’язку із скороченням обсягу роботи може мати місце тільки в кінці навчального року.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Звільнення педагогічних працівників за результатами атестації, а також у випадку ліквідації закладу дошкільної освіти, скорочення кількості або штату працівників здійснюється у відповідності з чинним законодавством.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14. Припинення трудового договору оформляється наказом директора закладу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15. Директор закладу дошкільної освіти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w:t>
      </w:r>
      <w:proofErr w:type="gramStart"/>
      <w:r w:rsidRPr="00020E9F">
        <w:rPr>
          <w:rFonts w:ascii="Times New Roman" w:eastAsia="Calibri" w:hAnsi="Times New Roman" w:cs="Times New Roman"/>
          <w:sz w:val="24"/>
          <w:szCs w:val="24"/>
        </w:rPr>
        <w:t>книжці  проводяться</w:t>
      </w:r>
      <w:proofErr w:type="gramEnd"/>
      <w:r w:rsidRPr="00020E9F">
        <w:rPr>
          <w:rFonts w:ascii="Times New Roman" w:eastAsia="Calibri" w:hAnsi="Times New Roman" w:cs="Times New Roman"/>
          <w:sz w:val="24"/>
          <w:szCs w:val="24"/>
        </w:rPr>
        <w:t xml:space="preserve"> у відповідності з формулюванням чинного законодавства із посиленням на відповідний пункт, статтю закону. Днем звільнення вважається останній день роботи.</w:t>
      </w: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tabs>
          <w:tab w:val="left" w:pos="3585"/>
        </w:tabs>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rPr>
        <w:lastRenderedPageBreak/>
        <w:t>ІІІ. Основні правила та обов’язки працівників</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16. Педагогічні працівники мають право на: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захист професійної честі, гідності;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вільний вибір форм, методів, засобів навчання, виявлення педагогічної ініціативи;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індивідуальну педагогічну діяльність;</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участь у громадському самоврядуванні;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користування подовженою оплачуваною відпусткою;</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пільгове забезпечення житлом </w:t>
      </w:r>
      <w:proofErr w:type="gramStart"/>
      <w:r w:rsidRPr="00020E9F">
        <w:rPr>
          <w:rFonts w:ascii="Times New Roman" w:eastAsia="Calibri" w:hAnsi="Times New Roman" w:cs="Times New Roman"/>
          <w:sz w:val="24"/>
          <w:szCs w:val="24"/>
        </w:rPr>
        <w:t>у порядку</w:t>
      </w:r>
      <w:proofErr w:type="gramEnd"/>
      <w:r w:rsidRPr="00020E9F">
        <w:rPr>
          <w:rFonts w:ascii="Times New Roman" w:eastAsia="Calibri" w:hAnsi="Times New Roman" w:cs="Times New Roman"/>
          <w:sz w:val="24"/>
          <w:szCs w:val="24"/>
        </w:rPr>
        <w:t>, встановленому законодавством;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17. Працівники закладу дошкільної освіти зобов’язані: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працювати сумлінно, виконувати навчальний режим, вимоги Статуту дошкільного закладу і Правила внутрішнього розпорядку, дотримуватись дисципліни праці;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берегти обладнання, інвентар, матеріали, навчальні посібники тощо, виховувати у </w:t>
      </w:r>
      <w:proofErr w:type="gramStart"/>
      <w:r w:rsidRPr="00020E9F">
        <w:rPr>
          <w:rFonts w:ascii="Times New Roman" w:eastAsia="Calibri" w:hAnsi="Times New Roman" w:cs="Times New Roman"/>
          <w:sz w:val="24"/>
          <w:szCs w:val="24"/>
        </w:rPr>
        <w:t>дітей  бережливе</w:t>
      </w:r>
      <w:proofErr w:type="gramEnd"/>
      <w:r w:rsidRPr="00020E9F">
        <w:rPr>
          <w:rFonts w:ascii="Times New Roman" w:eastAsia="Calibri" w:hAnsi="Times New Roman" w:cs="Times New Roman"/>
          <w:sz w:val="24"/>
          <w:szCs w:val="24"/>
        </w:rPr>
        <w:t xml:space="preserve"> ставлення до майна дошкільного навчального закладу.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Працівники закладу дошкільної освіти в установленні строки повинні проходити медичний огляд у відповідності з чинним законодавством.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18. Педагогічні працівники  повинні: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забезпечувати умови для засвоєння вихованцями програм на </w:t>
      </w:r>
      <w:proofErr w:type="gramStart"/>
      <w:r w:rsidRPr="00020E9F">
        <w:rPr>
          <w:rFonts w:ascii="Times New Roman" w:eastAsia="Calibri" w:hAnsi="Times New Roman" w:cs="Times New Roman"/>
          <w:sz w:val="24"/>
          <w:szCs w:val="24"/>
        </w:rPr>
        <w:t>рівні  обов’язкових</w:t>
      </w:r>
      <w:proofErr w:type="gramEnd"/>
      <w:r w:rsidRPr="00020E9F">
        <w:rPr>
          <w:rFonts w:ascii="Times New Roman" w:eastAsia="Calibri" w:hAnsi="Times New Roman" w:cs="Times New Roman"/>
          <w:sz w:val="24"/>
          <w:szCs w:val="24"/>
        </w:rPr>
        <w:t xml:space="preserve"> державних вимог (Державних стандартів), сприяти розвиткові здібностей дітей;</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w:t>
      </w:r>
      <w:proofErr w:type="gramStart"/>
      <w:r w:rsidRPr="00020E9F">
        <w:rPr>
          <w:rFonts w:ascii="Times New Roman" w:eastAsia="Calibri" w:hAnsi="Times New Roman" w:cs="Times New Roman"/>
          <w:sz w:val="24"/>
          <w:szCs w:val="24"/>
        </w:rPr>
        <w:t>чеснот ;</w:t>
      </w:r>
      <w:proofErr w:type="gramEnd"/>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виховувати у дітей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г) готувати дітей до свідомого життя в дусі взаєморозуміння, миру, злагоди між усіма народами, етнічними, національними, релігійними групами;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д) додержувати педагогічної етики, моралі, поважати гідність дитини;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е) захищати дітей </w:t>
      </w:r>
      <w:proofErr w:type="gramStart"/>
      <w:r w:rsidRPr="00020E9F">
        <w:rPr>
          <w:rFonts w:ascii="Times New Roman" w:eastAsia="Calibri" w:hAnsi="Times New Roman" w:cs="Times New Roman"/>
          <w:sz w:val="24"/>
          <w:szCs w:val="24"/>
        </w:rPr>
        <w:t>від  будь</w:t>
      </w:r>
      <w:proofErr w:type="gramEnd"/>
      <w:r w:rsidRPr="00020E9F">
        <w:rPr>
          <w:rFonts w:ascii="Times New Roman" w:eastAsia="Calibri" w:hAnsi="Times New Roman" w:cs="Times New Roman"/>
          <w:sz w:val="24"/>
          <w:szCs w:val="24"/>
        </w:rPr>
        <w:t>-яких форм фізичного або психічного насильства, іншим шкідливим звичкам;</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ж) постійно підвищувати професійний рівень, педагогічну майстерність і загальну культуру.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19.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затвердженому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закладу дошкільної освіти та умовами контракту, де ці обов’язки конкретизуються.</w:t>
      </w:r>
    </w:p>
    <w:p w:rsidR="00020E9F" w:rsidRPr="00020E9F" w:rsidRDefault="00020E9F" w:rsidP="00020E9F">
      <w:pPr>
        <w:spacing w:after="0" w:line="240" w:lineRule="auto"/>
        <w:jc w:val="both"/>
        <w:rPr>
          <w:rFonts w:ascii="Times New Roman" w:eastAsia="Calibri" w:hAnsi="Times New Roman" w:cs="Times New Roman"/>
          <w:sz w:val="24"/>
          <w:szCs w:val="24"/>
        </w:rPr>
      </w:pPr>
    </w:p>
    <w:p w:rsidR="00020E9F" w:rsidRPr="00020E9F" w:rsidRDefault="00020E9F" w:rsidP="00020E9F">
      <w:pPr>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rPr>
        <w:t>І</w:t>
      </w:r>
      <w:r w:rsidRPr="00020E9F">
        <w:rPr>
          <w:rFonts w:ascii="Times New Roman" w:eastAsia="Calibri" w:hAnsi="Times New Roman" w:cs="Times New Roman"/>
          <w:b/>
          <w:sz w:val="24"/>
          <w:szCs w:val="24"/>
          <w:lang w:val="en-US"/>
        </w:rPr>
        <w:t>V</w:t>
      </w:r>
      <w:r w:rsidRPr="00020E9F">
        <w:rPr>
          <w:rFonts w:ascii="Times New Roman" w:eastAsia="Calibri" w:hAnsi="Times New Roman" w:cs="Times New Roman"/>
          <w:b/>
          <w:sz w:val="24"/>
          <w:szCs w:val="24"/>
        </w:rPr>
        <w:t>. Основні обов’язки власника або уповноваженого ним органу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20. Директор закладу дошкільної освіти зобов’язаний:</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дошкільної освіти відповідно до їхньої спеціальності чи кваліфікації;</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визначати педагогічним працівникам робочі місця, своєчасно доводити до відома розклад занять, забезпечувати їх необхідними засобами роботи;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lastRenderedPageBreak/>
        <w:t xml:space="preserve">     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w:t>
      </w:r>
      <w:proofErr w:type="gramStart"/>
      <w:r w:rsidRPr="00020E9F">
        <w:rPr>
          <w:rFonts w:ascii="Times New Roman" w:eastAsia="Calibri" w:hAnsi="Times New Roman" w:cs="Times New Roman"/>
          <w:sz w:val="24"/>
          <w:szCs w:val="24"/>
        </w:rPr>
        <w:t>г)організовувати</w:t>
      </w:r>
      <w:proofErr w:type="gramEnd"/>
      <w:r w:rsidRPr="00020E9F">
        <w:rPr>
          <w:rFonts w:ascii="Times New Roman" w:eastAsia="Calibri" w:hAnsi="Times New Roman" w:cs="Times New Roman"/>
          <w:sz w:val="24"/>
          <w:szCs w:val="24"/>
        </w:rPr>
        <w:t xml:space="preserve"> підготовку необхідної кількості педагогічних кадрів, їх атестацію, правове і професійне навчання;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д) укладати і розривати угоди, контракти з педагогічними працівниками відповідно до чинного законодавс</w:t>
      </w:r>
      <w:r w:rsidR="009F6C1D">
        <w:rPr>
          <w:rFonts w:ascii="Times New Roman" w:eastAsia="Calibri" w:hAnsi="Times New Roman" w:cs="Times New Roman"/>
          <w:sz w:val="24"/>
          <w:szCs w:val="24"/>
        </w:rPr>
        <w:t xml:space="preserve">тва, Закону України </w:t>
      </w:r>
      <w:r w:rsidR="009F6C1D">
        <w:rPr>
          <w:rFonts w:ascii="Times New Roman" w:eastAsia="Calibri" w:hAnsi="Times New Roman" w:cs="Times New Roman"/>
          <w:sz w:val="24"/>
          <w:szCs w:val="24"/>
          <w:lang w:val="uk-UA"/>
        </w:rPr>
        <w:t>«</w:t>
      </w:r>
      <w:r w:rsidR="009F6C1D">
        <w:rPr>
          <w:rFonts w:ascii="Times New Roman" w:eastAsia="Calibri" w:hAnsi="Times New Roman" w:cs="Times New Roman"/>
          <w:sz w:val="24"/>
          <w:szCs w:val="24"/>
        </w:rPr>
        <w:t>Про освіту</w:t>
      </w:r>
      <w:r w:rsidR="009F6C1D">
        <w:rPr>
          <w:rFonts w:ascii="Times New Roman" w:eastAsia="Calibri" w:hAnsi="Times New Roman" w:cs="Times New Roman"/>
          <w:sz w:val="24"/>
          <w:szCs w:val="24"/>
          <w:lang w:val="uk-UA"/>
        </w:rPr>
        <w:t>»</w:t>
      </w:r>
      <w:r w:rsidRPr="00020E9F">
        <w:rPr>
          <w:rFonts w:ascii="Times New Roman" w:eastAsia="Calibri" w:hAnsi="Times New Roman" w:cs="Times New Roman"/>
          <w:sz w:val="24"/>
          <w:szCs w:val="24"/>
        </w:rPr>
        <w:t xml:space="preserve"> та Положення про порядок наймання і звільнення педагогічних працівників закладу дошкільної освіти, що є у загальнодержавній власності, затвердженого наказом Міністерства освіти України від 5 серпня 1993 року№293; </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є) видавати заробітну плату педагогічним та іншим працівникам у встановлені строки. Надавати відпустки всім працівникам закладу дошкільної </w:t>
      </w:r>
      <w:proofErr w:type="gramStart"/>
      <w:r w:rsidRPr="00020E9F">
        <w:rPr>
          <w:rFonts w:ascii="Times New Roman" w:eastAsia="Calibri" w:hAnsi="Times New Roman" w:cs="Times New Roman"/>
          <w:sz w:val="24"/>
          <w:szCs w:val="24"/>
        </w:rPr>
        <w:t>освіти  відповідно</w:t>
      </w:r>
      <w:proofErr w:type="gramEnd"/>
      <w:r w:rsidRPr="00020E9F">
        <w:rPr>
          <w:rFonts w:ascii="Times New Roman" w:eastAsia="Calibri" w:hAnsi="Times New Roman" w:cs="Times New Roman"/>
          <w:sz w:val="24"/>
          <w:szCs w:val="24"/>
        </w:rPr>
        <w:t xml:space="preserve"> до графіка відпусток;</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ж) забезпечувати умови техніки безпеки, виробничої санітарії, належне технічне </w:t>
      </w:r>
      <w:proofErr w:type="gramStart"/>
      <w:r w:rsidRPr="00020E9F">
        <w:rPr>
          <w:rFonts w:ascii="Times New Roman" w:eastAsia="Calibri" w:hAnsi="Times New Roman" w:cs="Times New Roman"/>
          <w:sz w:val="24"/>
          <w:szCs w:val="24"/>
        </w:rPr>
        <w:t>обладнання  всіх</w:t>
      </w:r>
      <w:proofErr w:type="gramEnd"/>
      <w:r w:rsidRPr="00020E9F">
        <w:rPr>
          <w:rFonts w:ascii="Times New Roman" w:eastAsia="Calibri" w:hAnsi="Times New Roman" w:cs="Times New Roman"/>
          <w:sz w:val="24"/>
          <w:szCs w:val="24"/>
        </w:rPr>
        <w:t xml:space="preserve"> робочих місць, створювати здорові та безпечні умови праці, необхідні для виконання працівниками трудових обов’язків;</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и) додержуватись умов колективного договору, чуйно ставитись до повсякденних потреб працівників закладу дошкільної освіти та дітей, забезпечувати надання їх установлених пільг і привілеїв;</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і) організовувати харчування дітей;</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ї)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w:t>
      </w:r>
      <w:proofErr w:type="gramStart"/>
      <w:r w:rsidRPr="00020E9F">
        <w:rPr>
          <w:rFonts w:ascii="Times New Roman" w:eastAsia="Calibri" w:hAnsi="Times New Roman" w:cs="Times New Roman"/>
          <w:sz w:val="24"/>
          <w:szCs w:val="24"/>
        </w:rPr>
        <w:t>про роботу</w:t>
      </w:r>
      <w:proofErr w:type="gramEnd"/>
      <w:r w:rsidRPr="00020E9F">
        <w:rPr>
          <w:rFonts w:ascii="Times New Roman" w:eastAsia="Calibri" w:hAnsi="Times New Roman" w:cs="Times New Roman"/>
          <w:sz w:val="24"/>
          <w:szCs w:val="24"/>
        </w:rPr>
        <w:t xml:space="preserve"> і стан закладу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w:t>
      </w:r>
      <w:proofErr w:type="gramStart"/>
      <w:r w:rsidRPr="00020E9F">
        <w:rPr>
          <w:rFonts w:ascii="Times New Roman" w:eastAsia="Calibri" w:hAnsi="Times New Roman" w:cs="Times New Roman"/>
          <w:sz w:val="24"/>
          <w:szCs w:val="24"/>
        </w:rPr>
        <w:t>та  вихованців</w:t>
      </w:r>
      <w:proofErr w:type="gramEnd"/>
      <w:r w:rsidRPr="00020E9F">
        <w:rPr>
          <w:rFonts w:ascii="Times New Roman" w:eastAsia="Calibri" w:hAnsi="Times New Roman" w:cs="Times New Roman"/>
          <w:sz w:val="24"/>
          <w:szCs w:val="24"/>
        </w:rPr>
        <w:t>.</w:t>
      </w:r>
    </w:p>
    <w:p w:rsidR="00020E9F" w:rsidRPr="00020E9F" w:rsidRDefault="00020E9F" w:rsidP="00020E9F">
      <w:pPr>
        <w:spacing w:after="0" w:line="240" w:lineRule="auto"/>
        <w:rPr>
          <w:rFonts w:ascii="Times New Roman" w:eastAsia="Calibri" w:hAnsi="Times New Roman" w:cs="Times New Roman"/>
          <w:sz w:val="24"/>
          <w:szCs w:val="24"/>
        </w:rPr>
      </w:pPr>
    </w:p>
    <w:p w:rsidR="00020E9F" w:rsidRPr="00020E9F" w:rsidRDefault="00020E9F" w:rsidP="00020E9F">
      <w:pPr>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lang w:val="en-US"/>
        </w:rPr>
        <w:t>V</w:t>
      </w:r>
      <w:r w:rsidRPr="00020E9F">
        <w:rPr>
          <w:rFonts w:ascii="Times New Roman" w:eastAsia="Calibri" w:hAnsi="Times New Roman" w:cs="Times New Roman"/>
          <w:b/>
          <w:sz w:val="24"/>
          <w:szCs w:val="24"/>
        </w:rPr>
        <w:t>. Робочий час і його використання</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21. Для працівників закладу дошкільної освіти встановлюється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розпорядку або графіками роботи,  затвердженими директором  закладу дошкільної освіти за погодженням з профспілковим комітетом закладу з дотриманням  тривалості робочого тижня.</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П’ятиденний або шестиденний робочий тиждень встановлюється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місцевими органами виконавчої влади.</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межах робочого дня педагогічні </w:t>
      </w:r>
      <w:proofErr w:type="gramStart"/>
      <w:r w:rsidRPr="00020E9F">
        <w:rPr>
          <w:rFonts w:ascii="Times New Roman" w:eastAsia="Calibri" w:hAnsi="Times New Roman" w:cs="Times New Roman"/>
          <w:sz w:val="24"/>
          <w:szCs w:val="24"/>
        </w:rPr>
        <w:t>працівники  повинні</w:t>
      </w:r>
      <w:proofErr w:type="gramEnd"/>
      <w:r w:rsidRPr="00020E9F">
        <w:rPr>
          <w:rFonts w:ascii="Times New Roman" w:eastAsia="Calibri" w:hAnsi="Times New Roman" w:cs="Times New Roman"/>
          <w:sz w:val="24"/>
          <w:szCs w:val="24"/>
        </w:rPr>
        <w:t xml:space="preserve"> нести всі види навчально-методичної та науково-дослідницької роботи відповідно до посади, навчального плану .</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Час початку і закінчення роботи і обідньої перерви встановлюється для працівників Правилами внутрішнього розпорядку закладу дошкільної освіти. Для окремих працівників умовами контракту може бути передбачений інший режим роботи.</w:t>
      </w:r>
    </w:p>
    <w:p w:rsidR="00020E9F" w:rsidRPr="00020E9F" w:rsidRDefault="00020E9F" w:rsidP="00020E9F">
      <w:pPr>
        <w:tabs>
          <w:tab w:val="left" w:pos="2985"/>
        </w:tabs>
        <w:spacing w:after="0" w:line="240" w:lineRule="auto"/>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За погодженням з профспілковим комітетом деяким структурним підрозділам і окремим групам працівників може встановлюватись час початку і закінчення роботи.</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22. За відсутності педагога або іншого працівника директор закладу дошкільної освіти  зобов’язаний терміново вжити заходів щодо його заміни іншим педагогом чи працівником.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lastRenderedPageBreak/>
        <w:t xml:space="preserve">     23. Надурочна робота та робота у вихідні та святкові дні не допускається.</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закладу дошкільної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24. Директор закладу дошкільної </w:t>
      </w:r>
      <w:proofErr w:type="gramStart"/>
      <w:r w:rsidRPr="00020E9F">
        <w:rPr>
          <w:rFonts w:ascii="Times New Roman" w:eastAsia="Calibri" w:hAnsi="Times New Roman" w:cs="Times New Roman"/>
          <w:sz w:val="24"/>
          <w:szCs w:val="24"/>
        </w:rPr>
        <w:t>освіти  залучає</w:t>
      </w:r>
      <w:proofErr w:type="gramEnd"/>
      <w:r w:rsidRPr="00020E9F">
        <w:rPr>
          <w:rFonts w:ascii="Times New Roman" w:eastAsia="Calibri" w:hAnsi="Times New Roman" w:cs="Times New Roman"/>
          <w:sz w:val="24"/>
          <w:szCs w:val="24"/>
        </w:rPr>
        <w:t xml:space="preserve"> педагогічних працівників до чергування в закладі. Графік чергування і його тривалість затверджується директором за погодженням з педагогічним колективом і профспілковим комітетом.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Забороняється залучати до чергування у вихідні  і святкові дні вагітних жінок і матерів, які мають дітей віком до 3-х років. Жінки, які мають дітей-інвалідів або дітей віком від трьох до чотирнадцяти років, не можуть залучитись до чергування у вихідні і святкові дні без їх згоди.</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25. Під час канікул, що не збігаються з черговою відпусткою, директор закладу дошкільної </w:t>
      </w:r>
      <w:proofErr w:type="gramStart"/>
      <w:r w:rsidRPr="00020E9F">
        <w:rPr>
          <w:rFonts w:ascii="Times New Roman" w:eastAsia="Calibri" w:hAnsi="Times New Roman" w:cs="Times New Roman"/>
          <w:sz w:val="24"/>
          <w:szCs w:val="24"/>
        </w:rPr>
        <w:t>освіти  залучає</w:t>
      </w:r>
      <w:proofErr w:type="gramEnd"/>
      <w:r w:rsidRPr="00020E9F">
        <w:rPr>
          <w:rFonts w:ascii="Times New Roman" w:eastAsia="Calibri" w:hAnsi="Times New Roman" w:cs="Times New Roman"/>
          <w:sz w:val="24"/>
          <w:szCs w:val="24"/>
        </w:rPr>
        <w:t xml:space="preserve">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26.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27. Графік надання щорічних відпусток погоджується з профспілковим комітетом і складається на кожний календарний рік.</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Надання відпустки  директору з</w:t>
      </w:r>
      <w:r w:rsidR="003845F1">
        <w:rPr>
          <w:rFonts w:ascii="Times New Roman" w:eastAsia="Calibri" w:hAnsi="Times New Roman" w:cs="Times New Roman"/>
          <w:sz w:val="24"/>
          <w:szCs w:val="24"/>
        </w:rPr>
        <w:t>акладу дошкільної освіти оформл</w:t>
      </w:r>
      <w:r w:rsidR="003845F1">
        <w:rPr>
          <w:rFonts w:ascii="Times New Roman" w:eastAsia="Calibri" w:hAnsi="Times New Roman" w:cs="Times New Roman"/>
          <w:sz w:val="24"/>
          <w:szCs w:val="24"/>
          <w:lang w:val="uk-UA"/>
        </w:rPr>
        <w:t>ю</w:t>
      </w:r>
      <w:r w:rsidRPr="00020E9F">
        <w:rPr>
          <w:rFonts w:ascii="Times New Roman" w:eastAsia="Calibri" w:hAnsi="Times New Roman" w:cs="Times New Roman"/>
          <w:sz w:val="24"/>
          <w:szCs w:val="24"/>
        </w:rPr>
        <w:t xml:space="preserve">ється наказом </w:t>
      </w:r>
      <w:r w:rsidR="009F6C1D">
        <w:rPr>
          <w:rFonts w:ascii="Times New Roman" w:eastAsia="Calibri" w:hAnsi="Times New Roman" w:cs="Times New Roman"/>
          <w:sz w:val="24"/>
          <w:szCs w:val="24"/>
          <w:lang w:val="uk-UA"/>
        </w:rPr>
        <w:t xml:space="preserve">(розпорядженням) голови Дар’ївської сільської ради Херсонської </w:t>
      </w:r>
      <w:r w:rsidR="003845F1">
        <w:rPr>
          <w:rFonts w:ascii="Times New Roman" w:eastAsia="Calibri" w:hAnsi="Times New Roman" w:cs="Times New Roman"/>
          <w:sz w:val="24"/>
          <w:szCs w:val="24"/>
        </w:rPr>
        <w:t>області</w:t>
      </w:r>
      <w:r w:rsidRPr="00020E9F">
        <w:rPr>
          <w:rFonts w:ascii="Times New Roman" w:eastAsia="Calibri" w:hAnsi="Times New Roman" w:cs="Times New Roman"/>
          <w:sz w:val="24"/>
          <w:szCs w:val="24"/>
        </w:rPr>
        <w:t>, а іншим працівникам – наказом директора закладу дошкільної освіти. Поділ відпустки на частини допускається на прохання працівника за умови, щоб основна її частина була не менше шести днів для дорослих і дванадцяти днів для осіб, молодше вісімнадцяти років. Перенесення відпустки на інший строк допускається в порядку, встановленому чинним законодавством.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 </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28. Педагогічним працівникам забороняється:</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змінювати на свій розсуд розклад занять і графіки роботи;</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подовжувати або скорочувати тривалість занять і перерв між ними;</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в) передоручати виконання власних  трудових обов’язків іншим.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29. Забороняється в робочий(навчальний) час:</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020E9F" w:rsidRPr="00020E9F" w:rsidRDefault="00020E9F" w:rsidP="00020E9F">
      <w:pPr>
        <w:tabs>
          <w:tab w:val="left" w:pos="2985"/>
        </w:tabs>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б) відволікати працівників дошкільного навчального </w:t>
      </w:r>
      <w:proofErr w:type="gramStart"/>
      <w:r w:rsidRPr="00020E9F">
        <w:rPr>
          <w:rFonts w:ascii="Times New Roman" w:eastAsia="Calibri" w:hAnsi="Times New Roman" w:cs="Times New Roman"/>
          <w:sz w:val="24"/>
          <w:szCs w:val="24"/>
        </w:rPr>
        <w:t>закладу  від</w:t>
      </w:r>
      <w:proofErr w:type="gramEnd"/>
      <w:r w:rsidRPr="00020E9F">
        <w:rPr>
          <w:rFonts w:ascii="Times New Roman" w:eastAsia="Calibri" w:hAnsi="Times New Roman" w:cs="Times New Roman"/>
          <w:sz w:val="24"/>
          <w:szCs w:val="24"/>
        </w:rPr>
        <w:t xml:space="preserve"> виконання професійних обов’язків за рахунок навчального часу на роботу і здійснення заходів,не пов’язаних з процесом навчання,за винятком випадків,передбачених чинним законодавством.</w:t>
      </w:r>
    </w:p>
    <w:p w:rsidR="00020E9F" w:rsidRPr="00020E9F" w:rsidRDefault="00020E9F" w:rsidP="00020E9F">
      <w:pPr>
        <w:tabs>
          <w:tab w:val="left" w:pos="2985"/>
        </w:tabs>
        <w:spacing w:after="0" w:line="240" w:lineRule="auto"/>
        <w:rPr>
          <w:rFonts w:ascii="Times New Roman" w:eastAsia="Calibri" w:hAnsi="Times New Roman" w:cs="Times New Roman"/>
          <w:sz w:val="24"/>
          <w:szCs w:val="24"/>
        </w:rPr>
      </w:pPr>
    </w:p>
    <w:p w:rsidR="00020E9F" w:rsidRPr="00020E9F" w:rsidRDefault="00020E9F" w:rsidP="00020E9F">
      <w:pPr>
        <w:tabs>
          <w:tab w:val="left" w:pos="2985"/>
        </w:tabs>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lang w:val="en-US"/>
        </w:rPr>
        <w:t>V</w:t>
      </w:r>
      <w:r w:rsidRPr="00020E9F">
        <w:rPr>
          <w:rFonts w:ascii="Times New Roman" w:eastAsia="Calibri" w:hAnsi="Times New Roman" w:cs="Times New Roman"/>
          <w:b/>
          <w:sz w:val="24"/>
          <w:szCs w:val="24"/>
        </w:rPr>
        <w:t>І. Заохочення за успіхи в роботі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30. 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закладу дошкільної </w:t>
      </w:r>
      <w:proofErr w:type="gramStart"/>
      <w:r w:rsidRPr="00020E9F">
        <w:rPr>
          <w:rFonts w:ascii="Times New Roman" w:eastAsia="Calibri" w:hAnsi="Times New Roman" w:cs="Times New Roman"/>
          <w:sz w:val="24"/>
          <w:szCs w:val="24"/>
        </w:rPr>
        <w:t>освіти .</w:t>
      </w:r>
      <w:proofErr w:type="gramEnd"/>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31. За досягнення високих результатів у навчанні й вихованні дітей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32. Працівникам, які успішно і сумлінно виконують свої трудові обов’язки, надаються в першу чергу </w:t>
      </w:r>
      <w:proofErr w:type="gramStart"/>
      <w:r w:rsidRPr="00020E9F">
        <w:rPr>
          <w:rFonts w:ascii="Times New Roman" w:eastAsia="Calibri" w:hAnsi="Times New Roman" w:cs="Times New Roman"/>
          <w:sz w:val="24"/>
          <w:szCs w:val="24"/>
        </w:rPr>
        <w:t>переваги  при</w:t>
      </w:r>
      <w:proofErr w:type="gramEnd"/>
      <w:r w:rsidRPr="00020E9F">
        <w:rPr>
          <w:rFonts w:ascii="Times New Roman" w:eastAsia="Calibri" w:hAnsi="Times New Roman" w:cs="Times New Roman"/>
          <w:sz w:val="24"/>
          <w:szCs w:val="24"/>
        </w:rPr>
        <w:t xml:space="preserve"> просуванні по роботі.</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lastRenderedPageBreak/>
        <w:t xml:space="preserve">     Заохочення працівника </w:t>
      </w:r>
      <w:proofErr w:type="gramStart"/>
      <w:r w:rsidRPr="00020E9F">
        <w:rPr>
          <w:rFonts w:ascii="Times New Roman" w:eastAsia="Calibri" w:hAnsi="Times New Roman" w:cs="Times New Roman"/>
          <w:sz w:val="24"/>
          <w:szCs w:val="24"/>
        </w:rPr>
        <w:t>оформлюється  наказом</w:t>
      </w:r>
      <w:proofErr w:type="gramEnd"/>
      <w:r w:rsidRPr="00020E9F">
        <w:rPr>
          <w:rFonts w:ascii="Times New Roman" w:eastAsia="Calibri" w:hAnsi="Times New Roman" w:cs="Times New Roman"/>
          <w:sz w:val="24"/>
          <w:szCs w:val="24"/>
        </w:rPr>
        <w:t>, доводиться до відома всього колективу закладу дошкільної освіти  і заносяться до трудової книжки працівника.</w:t>
      </w:r>
    </w:p>
    <w:p w:rsidR="00020E9F" w:rsidRPr="00020E9F" w:rsidRDefault="00020E9F" w:rsidP="00020E9F">
      <w:pPr>
        <w:spacing w:after="0" w:line="240" w:lineRule="auto"/>
        <w:jc w:val="both"/>
        <w:rPr>
          <w:rFonts w:ascii="Times New Roman" w:eastAsia="Calibri" w:hAnsi="Times New Roman" w:cs="Times New Roman"/>
          <w:sz w:val="24"/>
          <w:szCs w:val="24"/>
        </w:rPr>
      </w:pPr>
    </w:p>
    <w:p w:rsidR="00020E9F" w:rsidRPr="00020E9F" w:rsidRDefault="00020E9F" w:rsidP="00020E9F">
      <w:pPr>
        <w:spacing w:after="0" w:line="240" w:lineRule="auto"/>
        <w:jc w:val="center"/>
        <w:rPr>
          <w:rFonts w:ascii="Times New Roman" w:eastAsia="Calibri" w:hAnsi="Times New Roman" w:cs="Times New Roman"/>
          <w:b/>
          <w:sz w:val="24"/>
          <w:szCs w:val="24"/>
        </w:rPr>
      </w:pPr>
      <w:r w:rsidRPr="00020E9F">
        <w:rPr>
          <w:rFonts w:ascii="Times New Roman" w:eastAsia="Calibri" w:hAnsi="Times New Roman" w:cs="Times New Roman"/>
          <w:b/>
          <w:sz w:val="24"/>
          <w:szCs w:val="24"/>
          <w:lang w:val="en-US"/>
        </w:rPr>
        <w:t>V</w:t>
      </w:r>
      <w:r w:rsidRPr="00020E9F">
        <w:rPr>
          <w:rFonts w:ascii="Times New Roman" w:eastAsia="Calibri" w:hAnsi="Times New Roman" w:cs="Times New Roman"/>
          <w:b/>
          <w:sz w:val="24"/>
          <w:szCs w:val="24"/>
        </w:rPr>
        <w:t>ІІ. Стягнення за порушення трудової дисципліни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33. За порушення трудової дисципліни до працівника може бути застосовано один з таких заходів стягнення: догана, звільнення.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Звільнення як дисциплінарне стягнення може бути застосоване відповідно до п.п. 3, 4, 7, 8, ст. 40, ст. 41 Кодексу законів про працю України.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34. Дисциплінарні стягнення застосовуються органом, якому на дано право прийняття на роботу </w:t>
      </w:r>
      <w:proofErr w:type="gramStart"/>
      <w:r w:rsidRPr="00020E9F">
        <w:rPr>
          <w:rFonts w:ascii="Times New Roman" w:eastAsia="Calibri" w:hAnsi="Times New Roman" w:cs="Times New Roman"/>
          <w:sz w:val="24"/>
          <w:szCs w:val="24"/>
        </w:rPr>
        <w:t>( призначення</w:t>
      </w:r>
      <w:proofErr w:type="gramEnd"/>
      <w:r w:rsidRPr="00020E9F">
        <w:rPr>
          <w:rFonts w:ascii="Times New Roman" w:eastAsia="Calibri" w:hAnsi="Times New Roman" w:cs="Times New Roman"/>
          <w:sz w:val="24"/>
          <w:szCs w:val="24"/>
        </w:rPr>
        <w:t xml:space="preserve"> на посаду) даного працівника,тобто директора закладу дошкільної освіти.</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35. Працівники, обрані </w:t>
      </w:r>
      <w:proofErr w:type="gramStart"/>
      <w:r w:rsidRPr="00020E9F">
        <w:rPr>
          <w:rFonts w:ascii="Times New Roman" w:eastAsia="Calibri" w:hAnsi="Times New Roman" w:cs="Times New Roman"/>
          <w:sz w:val="24"/>
          <w:szCs w:val="24"/>
        </w:rPr>
        <w:t>до складу</w:t>
      </w:r>
      <w:proofErr w:type="gramEnd"/>
      <w:r w:rsidRPr="00020E9F">
        <w:rPr>
          <w:rFonts w:ascii="Times New Roman" w:eastAsia="Calibri" w:hAnsi="Times New Roman" w:cs="Times New Roman"/>
          <w:sz w:val="24"/>
          <w:szCs w:val="24"/>
        </w:rPr>
        <w:t xml:space="preserve">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До застосування дисциплінарного стягнення директор закладу дошкільної освіти  повинен </w:t>
      </w:r>
      <w:r w:rsidR="003845F1">
        <w:rPr>
          <w:rFonts w:ascii="Times New Roman" w:eastAsia="Calibri" w:hAnsi="Times New Roman" w:cs="Times New Roman"/>
          <w:sz w:val="24"/>
          <w:szCs w:val="24"/>
          <w:lang w:val="uk-UA"/>
        </w:rPr>
        <w:t xml:space="preserve">вимагати </w:t>
      </w:r>
      <w:r w:rsidRPr="00020E9F">
        <w:rPr>
          <w:rFonts w:ascii="Times New Roman" w:eastAsia="Calibri" w:hAnsi="Times New Roman" w:cs="Times New Roman"/>
          <w:sz w:val="24"/>
          <w:szCs w:val="24"/>
        </w:rPr>
        <w:t>від порушника трудової дисципліни письмові пояснення. У випадку відмови працівника дати письмові пояснення складається відповідний акт.</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Дисциплінарні стягнення застосовуються директором закладу дошкільної освіти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 Дисциплінарне стягнення не може бути накладене пізніше шести місяців з дня вчинення проступку.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36. За кожне порушення трудової дисципліни накладається тільки одне дисциплінарне стягнення.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37. Дисциплінарне стягнення оголошується в наказі (розпорядженні) і повідомляється працівникові під розписку.</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38. Якщо протягом року з дня накладення дисциплінарного стягнення працівника не було піддано новому дисциплінарному стягненню, то він вважається таким, що не мав дисциплінарного стягнення. </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020E9F" w:rsidRPr="00020E9F" w:rsidRDefault="00020E9F" w:rsidP="00020E9F">
      <w:pPr>
        <w:spacing w:after="0" w:line="240" w:lineRule="auto"/>
        <w:jc w:val="both"/>
        <w:rPr>
          <w:rFonts w:ascii="Times New Roman" w:eastAsia="Calibri" w:hAnsi="Times New Roman" w:cs="Times New Roman"/>
          <w:sz w:val="24"/>
          <w:szCs w:val="24"/>
        </w:rPr>
      </w:pPr>
      <w:r w:rsidRPr="00020E9F">
        <w:rPr>
          <w:rFonts w:ascii="Times New Roman" w:eastAsia="Calibri" w:hAnsi="Times New Roman" w:cs="Times New Roman"/>
          <w:sz w:val="24"/>
          <w:szCs w:val="24"/>
        </w:rPr>
        <w:t xml:space="preserve">      Директор закладу дошкільної освіти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6119F6" w:rsidRPr="00020E9F" w:rsidRDefault="006119F6" w:rsidP="00020E9F">
      <w:pPr>
        <w:spacing w:after="0" w:line="240" w:lineRule="auto"/>
        <w:jc w:val="both"/>
        <w:rPr>
          <w:rFonts w:ascii="Times New Roman" w:eastAsia="Times New Roman" w:hAnsi="Times New Roman" w:cs="Times New Roman"/>
          <w:color w:val="000000"/>
          <w:sz w:val="24"/>
          <w:szCs w:val="24"/>
          <w:lang w:eastAsia="uk-UA"/>
        </w:rPr>
      </w:pPr>
    </w:p>
    <w:p w:rsidR="006119F6" w:rsidRPr="00020E9F" w:rsidRDefault="006119F6"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Pr="003B2C98" w:rsidRDefault="00623594" w:rsidP="00623594">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3D145F">
        <w:rPr>
          <w:rFonts w:ascii="Times New Roman" w:hAnsi="Times New Roman" w:cs="Times New Roman"/>
          <w:sz w:val="24"/>
          <w:szCs w:val="24"/>
          <w:lang w:val="uk-UA"/>
        </w:rPr>
        <w:t xml:space="preserve"> 9</w:t>
      </w:r>
    </w:p>
    <w:p w:rsidR="00623594" w:rsidRPr="003B2C98" w:rsidRDefault="00623594" w:rsidP="00623594">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623594" w:rsidRPr="003B2C98" w:rsidRDefault="00623594" w:rsidP="00623594">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623594" w:rsidRPr="003B2C98" w:rsidRDefault="00623594" w:rsidP="00623594">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623594" w:rsidRDefault="00623594" w:rsidP="00623594">
      <w:pPr>
        <w:tabs>
          <w:tab w:val="left" w:pos="3480"/>
        </w:tabs>
        <w:spacing w:after="0" w:line="240" w:lineRule="auto"/>
        <w:jc w:val="both"/>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 xml:space="preserve">                                   </w:t>
      </w:r>
    </w:p>
    <w:p w:rsidR="00623594" w:rsidRDefault="00623594" w:rsidP="00623594">
      <w:pPr>
        <w:tabs>
          <w:tab w:val="left" w:pos="3480"/>
        </w:tabs>
        <w:spacing w:after="0" w:line="240" w:lineRule="auto"/>
        <w:jc w:val="both"/>
        <w:rPr>
          <w:rFonts w:ascii="Times New Roman" w:eastAsia="Calibri" w:hAnsi="Times New Roman" w:cs="Times New Roman"/>
          <w:b/>
          <w:sz w:val="24"/>
          <w:szCs w:val="24"/>
          <w:lang w:val="uk-UA"/>
        </w:rPr>
      </w:pPr>
    </w:p>
    <w:p w:rsidR="00623594" w:rsidRPr="003B2C98" w:rsidRDefault="00623594" w:rsidP="00623594">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ДАР’ЇВСЬКИЙ ЗАКЛАД ДОШКІЛЬНОЇ ОСВІТИ</w:t>
      </w:r>
    </w:p>
    <w:p w:rsidR="00623594" w:rsidRPr="003B2C98" w:rsidRDefault="00623594" w:rsidP="00623594">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ДАР’ЇВСЬКОЇ СІЛЬСЬКОЇ РАДИ</w:t>
      </w:r>
    </w:p>
    <w:p w:rsidR="00623594" w:rsidRDefault="00623594" w:rsidP="00623594">
      <w:pPr>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p>
    <w:p w:rsidR="00623594" w:rsidRDefault="00623594" w:rsidP="00623594">
      <w:pPr>
        <w:spacing w:after="0" w:line="240" w:lineRule="auto"/>
        <w:ind w:left="5245"/>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ЗАТВЕРДЖЕНО </w:t>
      </w:r>
    </w:p>
    <w:p w:rsidR="00623594" w:rsidRPr="0060446C" w:rsidRDefault="00623594" w:rsidP="00623594">
      <w:pPr>
        <w:spacing w:after="0" w:line="240" w:lineRule="auto"/>
        <w:ind w:left="5245"/>
        <w:jc w:val="both"/>
        <w:rPr>
          <w:rFonts w:ascii="Times New Roman" w:hAnsi="Times New Roman" w:cs="Times New Roman"/>
          <w:color w:val="000000" w:themeColor="text1"/>
          <w:sz w:val="28"/>
          <w:szCs w:val="28"/>
          <w:lang w:val="uk-UA"/>
        </w:rPr>
      </w:pPr>
      <w:r w:rsidRPr="0060446C">
        <w:rPr>
          <w:rFonts w:ascii="Times New Roman" w:hAnsi="Times New Roman" w:cs="Times New Roman"/>
          <w:color w:val="000000" w:themeColor="text1"/>
          <w:sz w:val="28"/>
          <w:szCs w:val="28"/>
        </w:rPr>
        <w:t xml:space="preserve">Наказ </w:t>
      </w:r>
      <w:r>
        <w:rPr>
          <w:rFonts w:ascii="Times New Roman" w:hAnsi="Times New Roman" w:cs="Times New Roman"/>
          <w:color w:val="000000" w:themeColor="text1"/>
          <w:sz w:val="28"/>
          <w:szCs w:val="28"/>
          <w:lang w:val="uk-UA"/>
        </w:rPr>
        <w:t>по Дар’ївському ЗДО</w:t>
      </w:r>
      <w:r w:rsidRPr="0060446C">
        <w:rPr>
          <w:rFonts w:ascii="Times New Roman" w:hAnsi="Times New Roman" w:cs="Times New Roman"/>
          <w:color w:val="000000" w:themeColor="text1"/>
          <w:sz w:val="28"/>
          <w:szCs w:val="28"/>
        </w:rPr>
        <w:t xml:space="preserve"> </w:t>
      </w:r>
    </w:p>
    <w:p w:rsidR="00623594" w:rsidRPr="0060446C" w:rsidRDefault="00623594" w:rsidP="00623594">
      <w:pPr>
        <w:spacing w:after="0" w:line="240" w:lineRule="auto"/>
        <w:ind w:left="524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23</w:t>
      </w:r>
      <w:r w:rsidRPr="0060446C">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лютого 2021р</w:t>
      </w:r>
      <w:r w:rsidRPr="0060446C">
        <w:rPr>
          <w:rFonts w:ascii="Times New Roman" w:hAnsi="Times New Roman" w:cs="Times New Roman"/>
          <w:color w:val="000000" w:themeColor="text1"/>
          <w:sz w:val="28"/>
          <w:szCs w:val="28"/>
          <w:lang w:val="uk-UA"/>
        </w:rPr>
        <w:t xml:space="preserve">. № </w:t>
      </w:r>
      <w:r w:rsidR="002B0C8F">
        <w:rPr>
          <w:rFonts w:ascii="Times New Roman" w:hAnsi="Times New Roman" w:cs="Times New Roman"/>
          <w:color w:val="000000" w:themeColor="text1"/>
          <w:sz w:val="28"/>
          <w:szCs w:val="28"/>
          <w:lang w:val="uk-UA"/>
        </w:rPr>
        <w:t>24-А</w:t>
      </w:r>
    </w:p>
    <w:p w:rsidR="00623594" w:rsidRDefault="00623594" w:rsidP="00623594">
      <w:pPr>
        <w:spacing w:after="0"/>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r w:rsidRPr="006A7E2A">
        <w:rPr>
          <w:rFonts w:ascii="Times New Roman" w:hAnsi="Times New Roman" w:cs="Times New Roman"/>
          <w:sz w:val="28"/>
          <w:szCs w:val="28"/>
          <w:lang w:val="uk-UA"/>
        </w:rPr>
        <w:t xml:space="preserve"> </w:t>
      </w:r>
    </w:p>
    <w:p w:rsidR="00623594" w:rsidRDefault="00623594" w:rsidP="00623594">
      <w:pPr>
        <w:jc w:val="both"/>
        <w:rPr>
          <w:rFonts w:ascii="Times New Roman" w:hAnsi="Times New Roman" w:cs="Times New Roman"/>
          <w:sz w:val="28"/>
          <w:szCs w:val="28"/>
          <w:lang w:val="uk-UA"/>
        </w:rPr>
      </w:pPr>
    </w:p>
    <w:p w:rsidR="00623594" w:rsidRDefault="00623594" w:rsidP="00623594">
      <w:pPr>
        <w:jc w:val="center"/>
        <w:rPr>
          <w:rFonts w:ascii="Times New Roman" w:hAnsi="Times New Roman" w:cs="Times New Roman"/>
          <w:sz w:val="28"/>
          <w:szCs w:val="28"/>
          <w:lang w:val="uk-UA"/>
        </w:rPr>
      </w:pPr>
      <w:r w:rsidRPr="006A7E2A">
        <w:rPr>
          <w:rFonts w:ascii="Times New Roman" w:hAnsi="Times New Roman" w:cs="Times New Roman"/>
          <w:sz w:val="28"/>
          <w:szCs w:val="28"/>
          <w:lang w:val="uk-UA"/>
        </w:rPr>
        <w:t>ПОЛОЖЕННЯ</w:t>
      </w:r>
    </w:p>
    <w:p w:rsidR="00623594" w:rsidRDefault="00623594" w:rsidP="00623594">
      <w:pPr>
        <w:jc w:val="center"/>
        <w:rPr>
          <w:rFonts w:ascii="Times New Roman" w:hAnsi="Times New Roman" w:cs="Times New Roman"/>
          <w:sz w:val="28"/>
          <w:szCs w:val="28"/>
          <w:lang w:val="uk-UA"/>
        </w:rPr>
      </w:pPr>
      <w:r w:rsidRPr="006A7E2A">
        <w:rPr>
          <w:rFonts w:ascii="Times New Roman" w:hAnsi="Times New Roman" w:cs="Times New Roman"/>
          <w:sz w:val="28"/>
          <w:szCs w:val="28"/>
          <w:lang w:val="uk-UA"/>
        </w:rPr>
        <w:t xml:space="preserve">про надання щорічної грошової винагороди педагогічним працівникам </w:t>
      </w:r>
      <w:r>
        <w:rPr>
          <w:rFonts w:ascii="Times New Roman" w:hAnsi="Times New Roman" w:cs="Times New Roman"/>
          <w:sz w:val="28"/>
          <w:szCs w:val="28"/>
          <w:lang w:val="uk-UA"/>
        </w:rPr>
        <w:t>Дар’ївського закладу дошкільної освіти</w:t>
      </w:r>
      <w:r w:rsidRPr="006A7E2A">
        <w:rPr>
          <w:rFonts w:ascii="Times New Roman" w:hAnsi="Times New Roman" w:cs="Times New Roman"/>
          <w:sz w:val="28"/>
          <w:szCs w:val="28"/>
          <w:lang w:val="uk-UA"/>
        </w:rPr>
        <w:t xml:space="preserve"> за сумлінну працю, зразкове виконання службових обов`язків.</w:t>
      </w: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Default="00623594" w:rsidP="00623594">
      <w:pPr>
        <w:jc w:val="both"/>
        <w:rPr>
          <w:rFonts w:ascii="Times New Roman" w:hAnsi="Times New Roman" w:cs="Times New Roman"/>
          <w:sz w:val="28"/>
          <w:szCs w:val="28"/>
          <w:lang w:val="uk-UA"/>
        </w:rPr>
      </w:pPr>
    </w:p>
    <w:p w:rsidR="00623594" w:rsidRPr="006A7E2A" w:rsidRDefault="00623594" w:rsidP="00623594">
      <w:pPr>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623594" w:rsidRPr="006A7E2A" w:rsidRDefault="00623594" w:rsidP="00623594">
      <w:pPr>
        <w:spacing w:after="0" w:line="240" w:lineRule="auto"/>
        <w:jc w:val="center"/>
        <w:rPr>
          <w:rFonts w:ascii="Times New Roman" w:hAnsi="Times New Roman" w:cs="Times New Roman"/>
          <w:b/>
          <w:sz w:val="28"/>
          <w:szCs w:val="28"/>
          <w:lang w:val="uk-UA"/>
        </w:rPr>
      </w:pPr>
      <w:r w:rsidRPr="006A7E2A">
        <w:rPr>
          <w:rFonts w:ascii="Times New Roman" w:hAnsi="Times New Roman" w:cs="Times New Roman"/>
          <w:b/>
          <w:sz w:val="28"/>
          <w:szCs w:val="28"/>
          <w:lang w:val="uk-UA"/>
        </w:rPr>
        <w:lastRenderedPageBreak/>
        <w:t>1. Загальні положення</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lang w:val="uk-UA"/>
        </w:rPr>
        <w:t xml:space="preserve">1.1.Положення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w:t>
      </w:r>
      <w:r>
        <w:rPr>
          <w:rFonts w:ascii="Times New Roman" w:hAnsi="Times New Roman" w:cs="Times New Roman"/>
          <w:sz w:val="28"/>
          <w:szCs w:val="28"/>
          <w:lang w:val="uk-UA"/>
        </w:rPr>
        <w:t>Дар’ївського ЗДО</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lang w:val="uk-UA"/>
        </w:rPr>
        <w:t xml:space="preserve"> 1.2. </w:t>
      </w:r>
      <w:r w:rsidRPr="006A7E2A">
        <w:rPr>
          <w:rFonts w:ascii="Times New Roman" w:hAnsi="Times New Roman" w:cs="Times New Roman"/>
          <w:sz w:val="28"/>
          <w:szCs w:val="28"/>
        </w:rPr>
        <w:t xml:space="preserve">Перелік посад працівників, які мають право на вказану щорічну грошову винагороду, затверджений постановою Кабінету Міністрів України від 14.06.2000 р. № 963 «Про затвердження переліку посад педагогічних і науково-педагогічних працівників» зі змінами. </w:t>
      </w:r>
    </w:p>
    <w:p w:rsidR="00623594" w:rsidRDefault="00623594" w:rsidP="00623594">
      <w:pPr>
        <w:spacing w:after="0" w:line="240" w:lineRule="auto"/>
        <w:jc w:val="both"/>
        <w:rPr>
          <w:rFonts w:ascii="Times New Roman" w:hAnsi="Times New Roman" w:cs="Times New Roman"/>
          <w:sz w:val="28"/>
          <w:szCs w:val="28"/>
          <w:lang w:val="uk-UA"/>
        </w:rPr>
      </w:pPr>
      <w:r w:rsidRPr="004B371A">
        <w:rPr>
          <w:rFonts w:ascii="Times New Roman" w:hAnsi="Times New Roman" w:cs="Times New Roman"/>
          <w:sz w:val="28"/>
          <w:szCs w:val="28"/>
          <w:lang w:val="uk-UA"/>
        </w:rPr>
        <w:t xml:space="preserve">1.3.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w:t>
      </w:r>
      <w:r>
        <w:rPr>
          <w:rFonts w:ascii="Times New Roman" w:hAnsi="Times New Roman" w:cs="Times New Roman"/>
          <w:sz w:val="28"/>
          <w:szCs w:val="28"/>
          <w:lang w:val="uk-UA"/>
        </w:rPr>
        <w:t>дітей</w:t>
      </w:r>
      <w:r w:rsidRPr="004B371A">
        <w:rPr>
          <w:rFonts w:ascii="Times New Roman" w:hAnsi="Times New Roman" w:cs="Times New Roman"/>
          <w:sz w:val="28"/>
          <w:szCs w:val="28"/>
          <w:lang w:val="uk-UA"/>
        </w:rPr>
        <w:t xml:space="preserve">, небайдуже ставлення до рейтингу </w:t>
      </w:r>
      <w:r>
        <w:rPr>
          <w:rFonts w:ascii="Times New Roman" w:hAnsi="Times New Roman" w:cs="Times New Roman"/>
          <w:sz w:val="28"/>
          <w:szCs w:val="28"/>
          <w:lang w:val="uk-UA"/>
        </w:rPr>
        <w:t>дошкільного</w:t>
      </w:r>
      <w:r w:rsidRPr="004B371A">
        <w:rPr>
          <w:rFonts w:ascii="Times New Roman" w:hAnsi="Times New Roman" w:cs="Times New Roman"/>
          <w:sz w:val="28"/>
          <w:szCs w:val="28"/>
          <w:lang w:val="uk-UA"/>
        </w:rPr>
        <w:t xml:space="preserve"> закладу, показників його діяльності.</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1.4. Це положення поширюється на всіх педагогічних працівників </w:t>
      </w:r>
      <w:r>
        <w:rPr>
          <w:rFonts w:ascii="Times New Roman" w:hAnsi="Times New Roman" w:cs="Times New Roman"/>
          <w:sz w:val="28"/>
          <w:szCs w:val="28"/>
          <w:lang w:val="uk-UA"/>
        </w:rPr>
        <w:t>освітнього</w:t>
      </w:r>
      <w:r w:rsidRPr="006A7E2A">
        <w:rPr>
          <w:rFonts w:ascii="Times New Roman" w:hAnsi="Times New Roman" w:cs="Times New Roman"/>
          <w:sz w:val="28"/>
          <w:szCs w:val="28"/>
        </w:rPr>
        <w:t xml:space="preserve"> закладу, крім тих, які працюють за сумісництвом. </w:t>
      </w:r>
    </w:p>
    <w:p w:rsidR="00623594" w:rsidRDefault="00623594" w:rsidP="00623594">
      <w:pPr>
        <w:spacing w:after="0" w:line="240" w:lineRule="auto"/>
        <w:jc w:val="center"/>
        <w:rPr>
          <w:rFonts w:ascii="Times New Roman" w:hAnsi="Times New Roman" w:cs="Times New Roman"/>
          <w:b/>
          <w:sz w:val="28"/>
          <w:szCs w:val="28"/>
          <w:lang w:val="uk-UA"/>
        </w:rPr>
      </w:pPr>
      <w:r w:rsidRPr="004B371A">
        <w:rPr>
          <w:rFonts w:ascii="Times New Roman" w:hAnsi="Times New Roman" w:cs="Times New Roman"/>
          <w:b/>
          <w:sz w:val="28"/>
          <w:szCs w:val="28"/>
        </w:rPr>
        <w:t>2 Основні показники для визначення розміру</w:t>
      </w:r>
    </w:p>
    <w:p w:rsidR="00623594" w:rsidRDefault="00623594" w:rsidP="00623594">
      <w:pPr>
        <w:spacing w:after="0" w:line="240" w:lineRule="auto"/>
        <w:jc w:val="center"/>
        <w:rPr>
          <w:rFonts w:ascii="Times New Roman" w:hAnsi="Times New Roman" w:cs="Times New Roman"/>
          <w:sz w:val="28"/>
          <w:szCs w:val="28"/>
          <w:lang w:val="uk-UA"/>
        </w:rPr>
      </w:pPr>
      <w:r w:rsidRPr="004B371A">
        <w:rPr>
          <w:rFonts w:ascii="Times New Roman" w:hAnsi="Times New Roman" w:cs="Times New Roman"/>
          <w:b/>
          <w:sz w:val="28"/>
          <w:szCs w:val="28"/>
        </w:rPr>
        <w:t>щорічної грошової винагороди</w:t>
      </w:r>
      <w:r w:rsidRPr="006A7E2A">
        <w:rPr>
          <w:rFonts w:ascii="Times New Roman" w:hAnsi="Times New Roman" w:cs="Times New Roman"/>
          <w:sz w:val="28"/>
          <w:szCs w:val="28"/>
        </w:rPr>
        <w:t>.</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 2.1. Сумлінне виконання посадових обов'язків, передбачених посадовою інструкцією, дотримання у роботі вимог чинного трудового законодавства. 2.2. Безумовне виконання правил внутрішнього трудового розпорядку, наказів </w:t>
      </w:r>
      <w:r>
        <w:rPr>
          <w:rFonts w:ascii="Times New Roman" w:hAnsi="Times New Roman" w:cs="Times New Roman"/>
          <w:sz w:val="28"/>
          <w:szCs w:val="28"/>
          <w:lang w:val="uk-UA"/>
        </w:rPr>
        <w:t>директора ЗДО</w:t>
      </w:r>
      <w:r w:rsidRPr="006A7E2A">
        <w:rPr>
          <w:rFonts w:ascii="Times New Roman" w:hAnsi="Times New Roman" w:cs="Times New Roman"/>
          <w:sz w:val="28"/>
          <w:szCs w:val="28"/>
        </w:rPr>
        <w:t xml:space="preserve">, висока виконавська дисципліна, відсутність обґрунтованих зауважень з боку керівника. </w:t>
      </w:r>
    </w:p>
    <w:p w:rsidR="00623594" w:rsidRDefault="00623594" w:rsidP="00623594">
      <w:pPr>
        <w:spacing w:after="0" w:line="240" w:lineRule="auto"/>
        <w:jc w:val="both"/>
        <w:rPr>
          <w:rFonts w:ascii="Times New Roman" w:hAnsi="Times New Roman" w:cs="Times New Roman"/>
          <w:sz w:val="28"/>
          <w:szCs w:val="28"/>
          <w:lang w:val="uk-UA"/>
        </w:rPr>
      </w:pPr>
      <w:r w:rsidRPr="00801B6A">
        <w:rPr>
          <w:rFonts w:ascii="Times New Roman" w:hAnsi="Times New Roman" w:cs="Times New Roman"/>
          <w:sz w:val="28"/>
          <w:szCs w:val="28"/>
          <w:lang w:val="uk-UA"/>
        </w:rPr>
        <w:t>2.3. Досконале володіння методикою організації навчально</w:t>
      </w:r>
      <w:r>
        <w:rPr>
          <w:rFonts w:ascii="Times New Roman" w:hAnsi="Times New Roman" w:cs="Times New Roman"/>
          <w:sz w:val="28"/>
          <w:szCs w:val="28"/>
          <w:lang w:val="uk-UA"/>
        </w:rPr>
        <w:t>-</w:t>
      </w:r>
      <w:r w:rsidRPr="00801B6A">
        <w:rPr>
          <w:rFonts w:ascii="Times New Roman" w:hAnsi="Times New Roman" w:cs="Times New Roman"/>
          <w:sz w:val="28"/>
          <w:szCs w:val="28"/>
          <w:lang w:val="uk-UA"/>
        </w:rPr>
        <w:t xml:space="preserve">виховного процесу, постійне підвищення професійного рівня, кваліфікації, педагогічної майстерності, загальної культури. </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2.4. Результативне впровадження в навчально-виховний процес сучасних інноваційних технологій. </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2.5. Досягнення в роботі, які призвели до зростання </w:t>
      </w:r>
      <w:r>
        <w:rPr>
          <w:rFonts w:ascii="Times New Roman" w:hAnsi="Times New Roman" w:cs="Times New Roman"/>
          <w:sz w:val="28"/>
          <w:szCs w:val="28"/>
          <w:lang w:val="uk-UA"/>
        </w:rPr>
        <w:t>іміджу</w:t>
      </w:r>
      <w:r w:rsidRPr="006A7E2A">
        <w:rPr>
          <w:rFonts w:ascii="Times New Roman" w:hAnsi="Times New Roman" w:cs="Times New Roman"/>
          <w:sz w:val="28"/>
          <w:szCs w:val="28"/>
        </w:rPr>
        <w:t xml:space="preserve"> </w:t>
      </w:r>
      <w:r>
        <w:rPr>
          <w:rFonts w:ascii="Times New Roman" w:hAnsi="Times New Roman" w:cs="Times New Roman"/>
          <w:sz w:val="28"/>
          <w:szCs w:val="28"/>
          <w:lang w:val="uk-UA"/>
        </w:rPr>
        <w:t>дошкільного</w:t>
      </w:r>
      <w:r w:rsidRPr="006A7E2A">
        <w:rPr>
          <w:rFonts w:ascii="Times New Roman" w:hAnsi="Times New Roman" w:cs="Times New Roman"/>
          <w:sz w:val="28"/>
          <w:szCs w:val="28"/>
        </w:rPr>
        <w:t xml:space="preserve"> закладу. </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2.6. Дотримання норм про</w:t>
      </w:r>
      <w:r>
        <w:rPr>
          <w:rFonts w:ascii="Times New Roman" w:hAnsi="Times New Roman" w:cs="Times New Roman"/>
          <w:sz w:val="28"/>
          <w:szCs w:val="28"/>
        </w:rPr>
        <w:t>фесійної етики, прояв поваги до</w:t>
      </w:r>
      <w:r w:rsidRPr="006A7E2A">
        <w:rPr>
          <w:rFonts w:ascii="Times New Roman" w:hAnsi="Times New Roman" w:cs="Times New Roman"/>
          <w:sz w:val="28"/>
          <w:szCs w:val="28"/>
        </w:rPr>
        <w:t xml:space="preserve"> колег, чуйності, толерантності, позитивний вплив на психологічний клімат в колективі. </w:t>
      </w:r>
    </w:p>
    <w:p w:rsidR="00623594" w:rsidRDefault="00623594" w:rsidP="00623594">
      <w:pPr>
        <w:spacing w:after="0" w:line="240" w:lineRule="auto"/>
        <w:jc w:val="both"/>
        <w:rPr>
          <w:rFonts w:ascii="Times New Roman" w:hAnsi="Times New Roman" w:cs="Times New Roman"/>
          <w:sz w:val="28"/>
          <w:szCs w:val="28"/>
          <w:lang w:val="uk-UA"/>
        </w:rPr>
      </w:pPr>
      <w:r w:rsidRPr="008C1EB7">
        <w:rPr>
          <w:rFonts w:ascii="Times New Roman" w:hAnsi="Times New Roman" w:cs="Times New Roman"/>
          <w:sz w:val="28"/>
          <w:szCs w:val="28"/>
          <w:lang w:val="uk-UA"/>
        </w:rPr>
        <w:t xml:space="preserve">2.7. Досягнення успіхів у вихованні та навчанні </w:t>
      </w:r>
      <w:r>
        <w:rPr>
          <w:rFonts w:ascii="Times New Roman" w:hAnsi="Times New Roman" w:cs="Times New Roman"/>
          <w:sz w:val="28"/>
          <w:szCs w:val="28"/>
          <w:lang w:val="uk-UA"/>
        </w:rPr>
        <w:t>дошкільників</w:t>
      </w:r>
      <w:r w:rsidRPr="008C1EB7">
        <w:rPr>
          <w:rFonts w:ascii="Times New Roman" w:hAnsi="Times New Roman" w:cs="Times New Roman"/>
          <w:sz w:val="28"/>
          <w:szCs w:val="28"/>
          <w:lang w:val="uk-UA"/>
        </w:rPr>
        <w:t xml:space="preserve">, сприяння у розвиткові </w:t>
      </w:r>
      <w:r>
        <w:rPr>
          <w:rFonts w:ascii="Times New Roman" w:hAnsi="Times New Roman" w:cs="Times New Roman"/>
          <w:sz w:val="28"/>
          <w:szCs w:val="28"/>
          <w:lang w:val="uk-UA"/>
        </w:rPr>
        <w:t>їх творчих та розумових здібностей.</w:t>
      </w:r>
      <w:r w:rsidRPr="008C1EB7">
        <w:rPr>
          <w:rFonts w:ascii="Times New Roman" w:hAnsi="Times New Roman" w:cs="Times New Roman"/>
          <w:sz w:val="28"/>
          <w:szCs w:val="28"/>
          <w:lang w:val="uk-UA"/>
        </w:rPr>
        <w:t xml:space="preserve"> </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2.</w:t>
      </w:r>
      <w:r>
        <w:rPr>
          <w:rFonts w:ascii="Times New Roman" w:hAnsi="Times New Roman" w:cs="Times New Roman"/>
          <w:sz w:val="28"/>
          <w:szCs w:val="28"/>
        </w:rPr>
        <w:t>8. Активна участь в навчальн</w:t>
      </w:r>
      <w:r>
        <w:rPr>
          <w:rFonts w:ascii="Times New Roman" w:hAnsi="Times New Roman" w:cs="Times New Roman"/>
          <w:sz w:val="28"/>
          <w:szCs w:val="28"/>
          <w:lang w:val="uk-UA"/>
        </w:rPr>
        <w:t>о-</w:t>
      </w:r>
      <w:r w:rsidRPr="006A7E2A">
        <w:rPr>
          <w:rFonts w:ascii="Times New Roman" w:hAnsi="Times New Roman" w:cs="Times New Roman"/>
          <w:sz w:val="28"/>
          <w:szCs w:val="28"/>
        </w:rPr>
        <w:t>методичній та культурно</w:t>
      </w:r>
      <w:r>
        <w:rPr>
          <w:rFonts w:ascii="Times New Roman" w:hAnsi="Times New Roman" w:cs="Times New Roman"/>
          <w:sz w:val="28"/>
          <w:szCs w:val="28"/>
          <w:lang w:val="uk-UA"/>
        </w:rPr>
        <w:t>-</w:t>
      </w:r>
      <w:r w:rsidRPr="006A7E2A">
        <w:rPr>
          <w:rFonts w:ascii="Times New Roman" w:hAnsi="Times New Roman" w:cs="Times New Roman"/>
          <w:sz w:val="28"/>
          <w:szCs w:val="28"/>
        </w:rPr>
        <w:t xml:space="preserve">виховній роботі, постійне і якісне покращення діяльності </w:t>
      </w:r>
      <w:r>
        <w:rPr>
          <w:rFonts w:ascii="Times New Roman" w:hAnsi="Times New Roman" w:cs="Times New Roman"/>
          <w:sz w:val="28"/>
          <w:szCs w:val="28"/>
          <w:lang w:val="uk-UA"/>
        </w:rPr>
        <w:t>закладу</w:t>
      </w:r>
      <w:r w:rsidRPr="006A7E2A">
        <w:rPr>
          <w:rFonts w:ascii="Times New Roman" w:hAnsi="Times New Roman" w:cs="Times New Roman"/>
          <w:sz w:val="28"/>
          <w:szCs w:val="28"/>
        </w:rPr>
        <w:t>.</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 2.9. Дотримання державних санітарних норм, нормативних актів з охорони праці та техніки безпеки, участь в підтримці належного стану </w:t>
      </w:r>
      <w:r>
        <w:rPr>
          <w:rFonts w:ascii="Times New Roman" w:hAnsi="Times New Roman" w:cs="Times New Roman"/>
          <w:sz w:val="28"/>
          <w:szCs w:val="28"/>
          <w:lang w:val="uk-UA"/>
        </w:rPr>
        <w:t>приміщень та груп закладу.</w:t>
      </w:r>
      <w:r w:rsidRPr="006A7E2A">
        <w:rPr>
          <w:rFonts w:ascii="Times New Roman" w:hAnsi="Times New Roman" w:cs="Times New Roman"/>
          <w:sz w:val="28"/>
          <w:szCs w:val="28"/>
        </w:rPr>
        <w:t xml:space="preserve"> </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2.10. Стабільна багаторічна праця. </w:t>
      </w:r>
    </w:p>
    <w:p w:rsidR="00623594" w:rsidRPr="008C1EB7" w:rsidRDefault="00623594" w:rsidP="00623594">
      <w:pPr>
        <w:spacing w:after="0" w:line="240" w:lineRule="auto"/>
        <w:jc w:val="center"/>
        <w:rPr>
          <w:rFonts w:ascii="Times New Roman" w:hAnsi="Times New Roman" w:cs="Times New Roman"/>
          <w:b/>
          <w:sz w:val="28"/>
          <w:szCs w:val="28"/>
          <w:lang w:val="uk-UA"/>
        </w:rPr>
      </w:pPr>
      <w:r w:rsidRPr="008C1EB7">
        <w:rPr>
          <w:rFonts w:ascii="Times New Roman" w:hAnsi="Times New Roman" w:cs="Times New Roman"/>
          <w:b/>
          <w:sz w:val="28"/>
          <w:szCs w:val="28"/>
        </w:rPr>
        <w:lastRenderedPageBreak/>
        <w:t>3. Порядок надання щорічної грошової винагороди</w:t>
      </w:r>
    </w:p>
    <w:p w:rsidR="00623594" w:rsidRDefault="00623594" w:rsidP="00623594">
      <w:pPr>
        <w:spacing w:after="0" w:line="240" w:lineRule="auto"/>
        <w:jc w:val="both"/>
        <w:rPr>
          <w:rFonts w:ascii="Times New Roman" w:hAnsi="Times New Roman" w:cs="Times New Roman"/>
          <w:sz w:val="28"/>
          <w:szCs w:val="28"/>
          <w:lang w:val="uk-UA"/>
        </w:rPr>
      </w:pPr>
      <w:r w:rsidRPr="006A7E2A">
        <w:rPr>
          <w:rFonts w:ascii="Times New Roman" w:hAnsi="Times New Roman" w:cs="Times New Roman"/>
          <w:sz w:val="28"/>
          <w:szCs w:val="28"/>
        </w:rPr>
        <w:t>3.1.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w:t>
      </w:r>
      <w:r>
        <w:rPr>
          <w:rFonts w:ascii="Times New Roman" w:hAnsi="Times New Roman" w:cs="Times New Roman"/>
          <w:sz w:val="28"/>
          <w:szCs w:val="28"/>
          <w:lang w:val="uk-UA"/>
        </w:rPr>
        <w:t xml:space="preserve"> </w:t>
      </w:r>
      <w:r w:rsidRPr="006A7E2A">
        <w:rPr>
          <w:rFonts w:ascii="Times New Roman" w:hAnsi="Times New Roman" w:cs="Times New Roman"/>
          <w:sz w:val="28"/>
          <w:szCs w:val="28"/>
        </w:rPr>
        <w:t xml:space="preserve">і не може перевищувати одного посадового окладу (ставки заробітної плати). </w:t>
      </w:r>
    </w:p>
    <w:p w:rsidR="00623594" w:rsidRDefault="00623594" w:rsidP="006235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3.</w:t>
      </w:r>
      <w:r>
        <w:rPr>
          <w:rFonts w:ascii="Times New Roman" w:hAnsi="Times New Roman" w:cs="Times New Roman"/>
          <w:sz w:val="28"/>
          <w:szCs w:val="28"/>
          <w:lang w:val="uk-UA"/>
        </w:rPr>
        <w:t>2</w:t>
      </w:r>
      <w:r w:rsidRPr="006A7E2A">
        <w:rPr>
          <w:rFonts w:ascii="Times New Roman" w:hAnsi="Times New Roman" w:cs="Times New Roman"/>
          <w:sz w:val="28"/>
          <w:szCs w:val="28"/>
        </w:rPr>
        <w:t xml:space="preserve">. Щорічна грошова винагорода педагогічним працівникам надається за основним місцем роботи на підставі наказу </w:t>
      </w:r>
      <w:r>
        <w:rPr>
          <w:rFonts w:ascii="Times New Roman" w:hAnsi="Times New Roman" w:cs="Times New Roman"/>
          <w:sz w:val="28"/>
          <w:szCs w:val="28"/>
          <w:lang w:val="uk-UA"/>
        </w:rPr>
        <w:t>директора</w:t>
      </w:r>
      <w:r w:rsidRPr="006A7E2A">
        <w:rPr>
          <w:rFonts w:ascii="Times New Roman" w:hAnsi="Times New Roman" w:cs="Times New Roman"/>
          <w:sz w:val="28"/>
          <w:szCs w:val="28"/>
        </w:rPr>
        <w:t>, узгодженому з проф</w:t>
      </w:r>
      <w:r>
        <w:rPr>
          <w:rFonts w:ascii="Times New Roman" w:hAnsi="Times New Roman" w:cs="Times New Roman"/>
          <w:sz w:val="28"/>
          <w:szCs w:val="28"/>
          <w:lang w:val="uk-UA"/>
        </w:rPr>
        <w:t>спілковим комітетом ЗДО</w:t>
      </w:r>
      <w:r w:rsidRPr="006A7E2A">
        <w:rPr>
          <w:rFonts w:ascii="Times New Roman" w:hAnsi="Times New Roman" w:cs="Times New Roman"/>
          <w:sz w:val="28"/>
          <w:szCs w:val="28"/>
        </w:rPr>
        <w:t xml:space="preserve"> і може виплачуватися до закінчення календарного року. </w:t>
      </w:r>
    </w:p>
    <w:p w:rsidR="00623594" w:rsidRDefault="00623594" w:rsidP="006235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3</w:t>
      </w:r>
      <w:r w:rsidRPr="006A7E2A">
        <w:rPr>
          <w:rFonts w:ascii="Times New Roman" w:hAnsi="Times New Roman" w:cs="Times New Roman"/>
          <w:sz w:val="28"/>
          <w:szCs w:val="28"/>
        </w:rPr>
        <w:t xml:space="preserve">. Конкретний розмір грошової винагороди кожному педагогічному працівнику може визначатись за поданням керівника </w:t>
      </w:r>
      <w:r>
        <w:rPr>
          <w:rFonts w:ascii="Times New Roman" w:hAnsi="Times New Roman" w:cs="Times New Roman"/>
          <w:sz w:val="28"/>
          <w:szCs w:val="28"/>
          <w:lang w:val="uk-UA"/>
        </w:rPr>
        <w:t>ЗДО.</w:t>
      </w:r>
    </w:p>
    <w:p w:rsidR="00623594" w:rsidRDefault="00623594" w:rsidP="006235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4</w:t>
      </w:r>
      <w:r w:rsidRPr="006A7E2A">
        <w:rPr>
          <w:rFonts w:ascii="Times New Roman" w:hAnsi="Times New Roman" w:cs="Times New Roman"/>
          <w:sz w:val="28"/>
          <w:szCs w:val="28"/>
        </w:rPr>
        <w:t xml:space="preserve">. Оскільки грошова винагорода є одноразовою виплатою, то вона не враховується при обчисленні середньої заробітної плати для оплати відпускних. </w:t>
      </w:r>
    </w:p>
    <w:p w:rsidR="00623594" w:rsidRDefault="00623594" w:rsidP="006235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5</w:t>
      </w:r>
      <w:r w:rsidRPr="006A7E2A">
        <w:rPr>
          <w:rFonts w:ascii="Times New Roman" w:hAnsi="Times New Roman" w:cs="Times New Roman"/>
          <w:sz w:val="28"/>
          <w:szCs w:val="28"/>
        </w:rPr>
        <w:t xml:space="preserve">. Щорічну грошову винагороду педагогічні працівники одержують в тому ж порядку, що і заробітну плату. </w:t>
      </w:r>
    </w:p>
    <w:p w:rsidR="00623594" w:rsidRPr="0069231A" w:rsidRDefault="00623594" w:rsidP="00623594">
      <w:pPr>
        <w:spacing w:after="0" w:line="240" w:lineRule="auto"/>
        <w:jc w:val="center"/>
        <w:rPr>
          <w:rFonts w:ascii="Times New Roman" w:hAnsi="Times New Roman" w:cs="Times New Roman"/>
          <w:b/>
          <w:sz w:val="28"/>
          <w:szCs w:val="28"/>
          <w:lang w:val="uk-UA"/>
        </w:rPr>
      </w:pPr>
      <w:r w:rsidRPr="0069231A">
        <w:rPr>
          <w:rFonts w:ascii="Times New Roman" w:hAnsi="Times New Roman" w:cs="Times New Roman"/>
          <w:b/>
          <w:sz w:val="28"/>
          <w:szCs w:val="28"/>
          <w:lang w:val="uk-UA"/>
        </w:rPr>
        <w:t>4. Обмеження щодо надання щорічної грошової винагороди</w:t>
      </w:r>
    </w:p>
    <w:p w:rsidR="00623594" w:rsidRDefault="00623594" w:rsidP="00623594">
      <w:pPr>
        <w:spacing w:after="0" w:line="240" w:lineRule="auto"/>
        <w:jc w:val="both"/>
        <w:rPr>
          <w:rFonts w:ascii="Times New Roman" w:hAnsi="Times New Roman" w:cs="Times New Roman"/>
          <w:sz w:val="28"/>
          <w:szCs w:val="28"/>
          <w:lang w:val="uk-UA"/>
        </w:rPr>
      </w:pPr>
      <w:r w:rsidRPr="0069231A">
        <w:rPr>
          <w:rFonts w:ascii="Times New Roman" w:hAnsi="Times New Roman" w:cs="Times New Roman"/>
          <w:sz w:val="28"/>
          <w:szCs w:val="28"/>
          <w:lang w:val="uk-UA"/>
        </w:rPr>
        <w:t xml:space="preserve">4.1. </w:t>
      </w:r>
      <w:r w:rsidRPr="006A7E2A">
        <w:rPr>
          <w:rFonts w:ascii="Times New Roman" w:hAnsi="Times New Roman" w:cs="Times New Roman"/>
          <w:sz w:val="28"/>
          <w:szCs w:val="28"/>
        </w:rPr>
        <w:t xml:space="preserve">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rsidR="00623594" w:rsidRDefault="00623594" w:rsidP="00623594">
      <w:pPr>
        <w:spacing w:after="0" w:line="240" w:lineRule="auto"/>
        <w:jc w:val="both"/>
        <w:rPr>
          <w:rFonts w:ascii="Times New Roman" w:hAnsi="Times New Roman" w:cs="Times New Roman"/>
          <w:sz w:val="28"/>
          <w:szCs w:val="28"/>
          <w:lang w:val="uk-UA"/>
        </w:rPr>
      </w:pPr>
      <w:r w:rsidRPr="0060446C">
        <w:rPr>
          <w:rFonts w:ascii="Times New Roman" w:hAnsi="Times New Roman" w:cs="Times New Roman"/>
          <w:sz w:val="28"/>
          <w:szCs w:val="28"/>
          <w:lang w:val="uk-UA"/>
        </w:rPr>
        <w:t xml:space="preserve">4.2. Винагорода не виплачується: - педагогічним працівникам, які звільнились протягом року та працівникам, які пропрацювали менше ніж 9 місяців на педагогічній посаді. </w:t>
      </w:r>
    </w:p>
    <w:p w:rsidR="00623594" w:rsidRDefault="00623594" w:rsidP="00623594">
      <w:pPr>
        <w:spacing w:after="0" w:line="240" w:lineRule="auto"/>
        <w:jc w:val="both"/>
        <w:rPr>
          <w:rFonts w:ascii="Times New Roman" w:hAnsi="Times New Roman" w:cs="Times New Roman"/>
          <w:sz w:val="28"/>
          <w:szCs w:val="28"/>
          <w:lang w:val="uk-UA"/>
        </w:rPr>
      </w:pPr>
    </w:p>
    <w:p w:rsidR="006119F6" w:rsidRPr="00020E9F" w:rsidRDefault="00623594" w:rsidP="00623594">
      <w:pPr>
        <w:spacing w:after="0" w:line="240" w:lineRule="auto"/>
        <w:ind w:firstLine="567"/>
        <w:jc w:val="both"/>
        <w:rPr>
          <w:rFonts w:ascii="Times New Roman" w:eastAsia="Times New Roman" w:hAnsi="Times New Roman" w:cs="Times New Roman"/>
          <w:color w:val="000000"/>
          <w:sz w:val="24"/>
          <w:szCs w:val="24"/>
          <w:lang w:val="uk-UA" w:eastAsia="uk-UA"/>
        </w:rPr>
      </w:pPr>
      <w:r w:rsidRPr="006A7E2A">
        <w:rPr>
          <w:rFonts w:ascii="Times New Roman" w:hAnsi="Times New Roman" w:cs="Times New Roman"/>
          <w:sz w:val="28"/>
          <w:szCs w:val="28"/>
        </w:rPr>
        <w:t xml:space="preserve">Положення розглянуто і затверджено рішенням </w:t>
      </w:r>
      <w:r>
        <w:rPr>
          <w:rFonts w:ascii="Times New Roman" w:hAnsi="Times New Roman" w:cs="Times New Roman"/>
          <w:sz w:val="28"/>
          <w:szCs w:val="28"/>
          <w:lang w:val="uk-UA"/>
        </w:rPr>
        <w:t xml:space="preserve">зборів трудового колективу Дар’ївського ЗДО </w:t>
      </w:r>
      <w:r w:rsidRPr="006A7E2A">
        <w:rPr>
          <w:rFonts w:ascii="Times New Roman" w:hAnsi="Times New Roman" w:cs="Times New Roman"/>
          <w:sz w:val="28"/>
          <w:szCs w:val="28"/>
        </w:rPr>
        <w:t>«</w:t>
      </w:r>
      <w:r>
        <w:rPr>
          <w:rFonts w:ascii="Times New Roman" w:hAnsi="Times New Roman" w:cs="Times New Roman"/>
          <w:sz w:val="28"/>
          <w:szCs w:val="28"/>
          <w:lang w:val="uk-UA"/>
        </w:rPr>
        <w:t>15</w:t>
      </w:r>
      <w:r w:rsidRPr="006A7E2A">
        <w:rPr>
          <w:rFonts w:ascii="Times New Roman" w:hAnsi="Times New Roman" w:cs="Times New Roman"/>
          <w:sz w:val="28"/>
          <w:szCs w:val="28"/>
        </w:rPr>
        <w:t xml:space="preserve">» </w:t>
      </w:r>
      <w:r>
        <w:rPr>
          <w:rFonts w:ascii="Times New Roman" w:hAnsi="Times New Roman" w:cs="Times New Roman"/>
          <w:sz w:val="28"/>
          <w:szCs w:val="28"/>
          <w:lang w:val="uk-UA"/>
        </w:rPr>
        <w:t>лютого 2021р.</w:t>
      </w:r>
      <w:r>
        <w:rPr>
          <w:rFonts w:ascii="Times New Roman" w:hAnsi="Times New Roman" w:cs="Times New Roman"/>
          <w:sz w:val="28"/>
          <w:szCs w:val="28"/>
        </w:rPr>
        <w:t xml:space="preserve"> протокол № </w:t>
      </w:r>
      <w:r>
        <w:rPr>
          <w:rFonts w:ascii="Times New Roman" w:hAnsi="Times New Roman" w:cs="Times New Roman"/>
          <w:sz w:val="28"/>
          <w:szCs w:val="28"/>
          <w:lang w:val="uk-UA"/>
        </w:rPr>
        <w:t>1</w:t>
      </w:r>
      <w:r w:rsidRPr="006A7E2A">
        <w:rPr>
          <w:rFonts w:ascii="Times New Roman" w:hAnsi="Times New Roman" w:cs="Times New Roman"/>
          <w:sz w:val="28"/>
          <w:szCs w:val="28"/>
        </w:rPr>
        <w:t>.</w:t>
      </w:r>
    </w:p>
    <w:p w:rsidR="006119F6" w:rsidRPr="00020E9F" w:rsidRDefault="006119F6" w:rsidP="00020E9F">
      <w:pPr>
        <w:spacing w:after="0" w:line="240" w:lineRule="auto"/>
        <w:jc w:val="both"/>
        <w:rPr>
          <w:rFonts w:ascii="Times New Roman" w:eastAsia="Times New Roman" w:hAnsi="Times New Roman" w:cs="Times New Roman"/>
          <w:color w:val="000000"/>
          <w:sz w:val="24"/>
          <w:szCs w:val="24"/>
          <w:lang w:val="uk-UA" w:eastAsia="uk-UA"/>
        </w:rPr>
      </w:pPr>
    </w:p>
    <w:p w:rsidR="006119F6" w:rsidRDefault="006119F6"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Default="00FC6AFC" w:rsidP="00020E9F">
      <w:pPr>
        <w:spacing w:after="0" w:line="240" w:lineRule="auto"/>
        <w:ind w:firstLine="567"/>
        <w:jc w:val="both"/>
        <w:rPr>
          <w:rFonts w:ascii="Times New Roman" w:eastAsia="Times New Roman" w:hAnsi="Times New Roman" w:cs="Times New Roman"/>
          <w:color w:val="000000"/>
          <w:sz w:val="24"/>
          <w:szCs w:val="24"/>
          <w:lang w:val="uk-UA" w:eastAsia="uk-UA"/>
        </w:rPr>
      </w:pPr>
    </w:p>
    <w:p w:rsidR="00FC6AFC" w:rsidRPr="003B2C98" w:rsidRDefault="00FC6AFC" w:rsidP="00FC6AF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10</w:t>
      </w:r>
    </w:p>
    <w:p w:rsidR="00FC6AFC" w:rsidRPr="003B2C98" w:rsidRDefault="00FC6AFC" w:rsidP="00FC6AF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FC6AFC" w:rsidRPr="003B2C98" w:rsidRDefault="00FC6AFC" w:rsidP="00FC6AF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FC6AFC" w:rsidRPr="003B2C98" w:rsidRDefault="00FC6AFC" w:rsidP="00FC6AF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FC6AFC" w:rsidRDefault="00FC6AFC" w:rsidP="00FC6AFC">
      <w:pPr>
        <w:tabs>
          <w:tab w:val="left" w:pos="3480"/>
        </w:tabs>
        <w:spacing w:after="0" w:line="240" w:lineRule="auto"/>
        <w:jc w:val="both"/>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 xml:space="preserve">                                   </w:t>
      </w:r>
    </w:p>
    <w:p w:rsidR="00FC6AFC" w:rsidRDefault="00FC6AFC" w:rsidP="00FC6AFC">
      <w:pPr>
        <w:tabs>
          <w:tab w:val="left" w:pos="3480"/>
        </w:tabs>
        <w:spacing w:after="0" w:line="240" w:lineRule="auto"/>
        <w:jc w:val="both"/>
        <w:rPr>
          <w:rFonts w:ascii="Times New Roman" w:eastAsia="Calibri" w:hAnsi="Times New Roman" w:cs="Times New Roman"/>
          <w:b/>
          <w:sz w:val="24"/>
          <w:szCs w:val="24"/>
          <w:lang w:val="uk-UA"/>
        </w:rPr>
      </w:pPr>
    </w:p>
    <w:p w:rsidR="00FC6AFC" w:rsidRDefault="00FC6AFC" w:rsidP="00FC6AFC">
      <w:pPr>
        <w:tabs>
          <w:tab w:val="left" w:pos="3480"/>
        </w:tabs>
        <w:spacing w:after="0" w:line="240" w:lineRule="auto"/>
        <w:jc w:val="center"/>
        <w:rPr>
          <w:rFonts w:ascii="Times New Roman" w:eastAsia="Calibri" w:hAnsi="Times New Roman" w:cs="Times New Roman"/>
          <w:b/>
          <w:sz w:val="24"/>
          <w:szCs w:val="24"/>
          <w:lang w:val="uk-UA"/>
        </w:rPr>
      </w:pPr>
    </w:p>
    <w:p w:rsidR="00FC6AFC" w:rsidRPr="003B2C98" w:rsidRDefault="00FC6AFC" w:rsidP="00FC6AFC">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ДАР’ЇВСЬКИЙ ЗАКЛАД ДОШКІЛЬНОЇ ОСВІТИ</w:t>
      </w:r>
    </w:p>
    <w:p w:rsidR="00FC6AFC" w:rsidRPr="003B2C98" w:rsidRDefault="00FC6AFC" w:rsidP="00FC6AFC">
      <w:pPr>
        <w:tabs>
          <w:tab w:val="left" w:pos="3480"/>
        </w:tabs>
        <w:spacing w:after="0" w:line="240" w:lineRule="auto"/>
        <w:jc w:val="center"/>
        <w:rPr>
          <w:rFonts w:ascii="Times New Roman" w:eastAsia="Calibri" w:hAnsi="Times New Roman" w:cs="Times New Roman"/>
          <w:b/>
          <w:sz w:val="24"/>
          <w:szCs w:val="24"/>
          <w:lang w:val="uk-UA"/>
        </w:rPr>
      </w:pPr>
      <w:r w:rsidRPr="003B2C98">
        <w:rPr>
          <w:rFonts w:ascii="Times New Roman" w:eastAsia="Calibri" w:hAnsi="Times New Roman" w:cs="Times New Roman"/>
          <w:b/>
          <w:sz w:val="24"/>
          <w:szCs w:val="24"/>
          <w:lang w:val="uk-UA"/>
        </w:rPr>
        <w:t>ДАР’ЇВСЬКОЇ СІЛЬСЬКОЇ РАДИ</w:t>
      </w:r>
    </w:p>
    <w:p w:rsidR="00FC6AFC" w:rsidRDefault="00FC6AFC" w:rsidP="00FC6AFC">
      <w:pPr>
        <w:rPr>
          <w:rFonts w:ascii="Times New Roman" w:hAnsi="Times New Roman" w:cs="Times New Roman"/>
          <w:sz w:val="28"/>
          <w:szCs w:val="28"/>
          <w:lang w:val="uk-UA"/>
        </w:rPr>
      </w:pPr>
    </w:p>
    <w:p w:rsidR="00FC6AFC" w:rsidRDefault="00FC6AFC" w:rsidP="00FC6AFC">
      <w:pPr>
        <w:jc w:val="center"/>
        <w:rPr>
          <w:rFonts w:ascii="Times New Roman" w:hAnsi="Times New Roman" w:cs="Times New Roman"/>
          <w:sz w:val="28"/>
          <w:szCs w:val="28"/>
          <w:lang w:val="uk-UA"/>
        </w:rPr>
      </w:pPr>
    </w:p>
    <w:p w:rsidR="00FC6AFC" w:rsidRDefault="00FC6AFC" w:rsidP="00FC6AFC">
      <w:pPr>
        <w:spacing w:after="0" w:line="240" w:lineRule="auto"/>
        <w:ind w:left="5245"/>
        <w:jc w:val="both"/>
        <w:rPr>
          <w:rFonts w:ascii="Times New Roman" w:hAnsi="Times New Roman" w:cs="Times New Roman"/>
          <w:sz w:val="28"/>
          <w:szCs w:val="28"/>
          <w:lang w:val="uk-UA"/>
        </w:rPr>
      </w:pPr>
      <w:r w:rsidRPr="006A7E2A">
        <w:rPr>
          <w:rFonts w:ascii="Times New Roman" w:hAnsi="Times New Roman" w:cs="Times New Roman"/>
          <w:sz w:val="28"/>
          <w:szCs w:val="28"/>
        </w:rPr>
        <w:t xml:space="preserve">ЗАТВЕРДЖЕНО </w:t>
      </w:r>
    </w:p>
    <w:p w:rsidR="00FC6AFC" w:rsidRPr="0060446C" w:rsidRDefault="00FC6AFC" w:rsidP="00FC6AFC">
      <w:pPr>
        <w:spacing w:after="0" w:line="240" w:lineRule="auto"/>
        <w:ind w:left="5245"/>
        <w:jc w:val="both"/>
        <w:rPr>
          <w:rFonts w:ascii="Times New Roman" w:hAnsi="Times New Roman" w:cs="Times New Roman"/>
          <w:color w:val="000000" w:themeColor="text1"/>
          <w:sz w:val="28"/>
          <w:szCs w:val="28"/>
          <w:lang w:val="uk-UA"/>
        </w:rPr>
      </w:pPr>
      <w:r w:rsidRPr="0060446C">
        <w:rPr>
          <w:rFonts w:ascii="Times New Roman" w:hAnsi="Times New Roman" w:cs="Times New Roman"/>
          <w:color w:val="000000" w:themeColor="text1"/>
          <w:sz w:val="28"/>
          <w:szCs w:val="28"/>
        </w:rPr>
        <w:t xml:space="preserve">Наказ </w:t>
      </w:r>
      <w:r>
        <w:rPr>
          <w:rFonts w:ascii="Times New Roman" w:hAnsi="Times New Roman" w:cs="Times New Roman"/>
          <w:color w:val="000000" w:themeColor="text1"/>
          <w:sz w:val="28"/>
          <w:szCs w:val="28"/>
          <w:lang w:val="uk-UA"/>
        </w:rPr>
        <w:t>по Дар’ївському ЗДО</w:t>
      </w:r>
      <w:r w:rsidRPr="0060446C">
        <w:rPr>
          <w:rFonts w:ascii="Times New Roman" w:hAnsi="Times New Roman" w:cs="Times New Roman"/>
          <w:color w:val="000000" w:themeColor="text1"/>
          <w:sz w:val="28"/>
          <w:szCs w:val="28"/>
        </w:rPr>
        <w:t xml:space="preserve"> </w:t>
      </w:r>
    </w:p>
    <w:p w:rsidR="00FC6AFC" w:rsidRDefault="00FC6AFC" w:rsidP="002B0C8F">
      <w:pPr>
        <w:spacing w:after="0" w:line="240" w:lineRule="auto"/>
        <w:ind w:left="5245"/>
        <w:jc w:val="both"/>
        <w:rPr>
          <w:rFonts w:ascii="Times New Roman" w:eastAsia="Times New Roman" w:hAnsi="Times New Roman" w:cs="Times New Roman"/>
          <w:color w:val="000000"/>
          <w:sz w:val="24"/>
          <w:szCs w:val="24"/>
          <w:lang w:val="uk-UA" w:eastAsia="uk-UA"/>
        </w:rPr>
      </w:pPr>
      <w:r>
        <w:rPr>
          <w:rFonts w:ascii="Times New Roman" w:hAnsi="Times New Roman" w:cs="Times New Roman"/>
          <w:color w:val="000000" w:themeColor="text1"/>
          <w:sz w:val="28"/>
          <w:szCs w:val="28"/>
          <w:lang w:val="uk-UA"/>
        </w:rPr>
        <w:t>« 23</w:t>
      </w:r>
      <w:r w:rsidRPr="0060446C">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лютого 2021р</w:t>
      </w:r>
      <w:r w:rsidRPr="0060446C">
        <w:rPr>
          <w:rFonts w:ascii="Times New Roman" w:hAnsi="Times New Roman" w:cs="Times New Roman"/>
          <w:color w:val="000000" w:themeColor="text1"/>
          <w:sz w:val="28"/>
          <w:szCs w:val="28"/>
          <w:lang w:val="uk-UA"/>
        </w:rPr>
        <w:t xml:space="preserve">. № </w:t>
      </w:r>
      <w:r w:rsidR="002B0C8F">
        <w:rPr>
          <w:rFonts w:ascii="Times New Roman" w:hAnsi="Times New Roman" w:cs="Times New Roman"/>
          <w:color w:val="000000" w:themeColor="text1"/>
          <w:sz w:val="28"/>
          <w:szCs w:val="28"/>
          <w:lang w:val="uk-UA"/>
        </w:rPr>
        <w:t>24-А</w:t>
      </w:r>
    </w:p>
    <w:p w:rsidR="00FC6AFC" w:rsidRDefault="00FC6AFC" w:rsidP="00FC6AFC">
      <w:pPr>
        <w:tabs>
          <w:tab w:val="left" w:leader="underscore" w:pos="2107"/>
        </w:tabs>
        <w:spacing w:after="300"/>
        <w:rPr>
          <w:sz w:val="28"/>
          <w:szCs w:val="28"/>
          <w:lang w:val="uk-UA"/>
        </w:rPr>
      </w:pPr>
    </w:p>
    <w:p w:rsidR="00FC6AFC" w:rsidRDefault="00FC6AFC" w:rsidP="00FC6AFC">
      <w:pPr>
        <w:tabs>
          <w:tab w:val="left" w:leader="underscore" w:pos="2107"/>
        </w:tabs>
        <w:spacing w:after="300"/>
        <w:rPr>
          <w:sz w:val="28"/>
          <w:szCs w:val="28"/>
          <w:lang w:val="uk-UA"/>
        </w:rPr>
      </w:pPr>
    </w:p>
    <w:p w:rsidR="00E66A55" w:rsidRDefault="00E66A55" w:rsidP="00FC6AFC">
      <w:pPr>
        <w:tabs>
          <w:tab w:val="left" w:leader="underscore" w:pos="2107"/>
        </w:tabs>
        <w:spacing w:after="300"/>
        <w:rPr>
          <w:sz w:val="28"/>
          <w:szCs w:val="28"/>
          <w:lang w:val="uk-UA"/>
        </w:rPr>
      </w:pPr>
    </w:p>
    <w:p w:rsidR="00FC6AFC" w:rsidRPr="00FC6AFC" w:rsidRDefault="00FC6AFC" w:rsidP="00FC6AFC">
      <w:pPr>
        <w:spacing w:after="5520"/>
        <w:rPr>
          <w:rFonts w:ascii="Times New Roman" w:hAnsi="Times New Roman" w:cs="Times New Roman"/>
          <w:b/>
          <w:bCs/>
          <w:sz w:val="28"/>
          <w:szCs w:val="28"/>
          <w:lang w:val="uk-UA" w:eastAsia="uk-UA"/>
        </w:rPr>
      </w:pPr>
      <w:r>
        <w:rPr>
          <w:b/>
          <w:bCs/>
          <w:sz w:val="28"/>
          <w:szCs w:val="28"/>
          <w:lang w:val="uk-UA" w:eastAsia="uk-UA"/>
        </w:rPr>
        <w:t xml:space="preserve">                                                </w:t>
      </w:r>
      <w:r w:rsidRPr="00FC6AFC">
        <w:rPr>
          <w:rFonts w:ascii="Times New Roman" w:hAnsi="Times New Roman" w:cs="Times New Roman"/>
          <w:b/>
          <w:bCs/>
          <w:sz w:val="28"/>
          <w:szCs w:val="28"/>
          <w:lang w:val="uk-UA" w:eastAsia="uk-UA"/>
        </w:rPr>
        <w:t xml:space="preserve"> ПОЛОЖЕННЯ </w:t>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r>
      <w:r w:rsidRPr="00FC6AFC">
        <w:rPr>
          <w:rFonts w:ascii="Times New Roman" w:hAnsi="Times New Roman" w:cs="Times New Roman"/>
          <w:b/>
          <w:bCs/>
          <w:sz w:val="28"/>
          <w:szCs w:val="28"/>
          <w:lang w:val="uk-UA" w:eastAsia="uk-UA"/>
        </w:rPr>
        <w:tab/>
        <w:t xml:space="preserve"> </w:t>
      </w:r>
      <w:r>
        <w:rPr>
          <w:rFonts w:ascii="Times New Roman" w:hAnsi="Times New Roman" w:cs="Times New Roman"/>
          <w:b/>
          <w:bCs/>
          <w:sz w:val="28"/>
          <w:szCs w:val="28"/>
          <w:lang w:val="uk-UA" w:eastAsia="uk-UA"/>
        </w:rPr>
        <w:t xml:space="preserve">           </w:t>
      </w:r>
      <w:r w:rsidRPr="00FC6AFC">
        <w:rPr>
          <w:rFonts w:ascii="Times New Roman" w:hAnsi="Times New Roman" w:cs="Times New Roman"/>
          <w:b/>
          <w:bCs/>
          <w:sz w:val="28"/>
          <w:szCs w:val="28"/>
          <w:lang w:val="uk-UA" w:eastAsia="uk-UA"/>
        </w:rPr>
        <w:t xml:space="preserve"> про пр</w:t>
      </w:r>
      <w:r>
        <w:rPr>
          <w:rFonts w:ascii="Times New Roman" w:hAnsi="Times New Roman" w:cs="Times New Roman"/>
          <w:b/>
          <w:bCs/>
          <w:sz w:val="28"/>
          <w:szCs w:val="28"/>
          <w:lang w:val="uk-UA" w:eastAsia="uk-UA"/>
        </w:rPr>
        <w:t xml:space="preserve">еміювання працівників </w:t>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t xml:space="preserve">  </w:t>
      </w:r>
      <w:r w:rsidRPr="00FC6AFC">
        <w:rPr>
          <w:rFonts w:ascii="Times New Roman" w:hAnsi="Times New Roman" w:cs="Times New Roman"/>
          <w:b/>
          <w:bCs/>
          <w:sz w:val="28"/>
          <w:szCs w:val="28"/>
          <w:lang w:val="uk-UA" w:eastAsia="uk-UA"/>
        </w:rPr>
        <w:t xml:space="preserve"> Дар'ївського  </w:t>
      </w:r>
      <w:r>
        <w:rPr>
          <w:rFonts w:ascii="Times New Roman" w:hAnsi="Times New Roman" w:cs="Times New Roman"/>
          <w:b/>
          <w:bCs/>
          <w:sz w:val="28"/>
          <w:szCs w:val="28"/>
          <w:lang w:val="uk-UA" w:eastAsia="uk-UA"/>
        </w:rPr>
        <w:t>закладу дошкільної освіти</w:t>
      </w:r>
      <w:r w:rsidRPr="00FC6AFC">
        <w:rPr>
          <w:rFonts w:ascii="Times New Roman" w:hAnsi="Times New Roman" w:cs="Times New Roman"/>
          <w:b/>
          <w:bCs/>
          <w:sz w:val="28"/>
          <w:szCs w:val="28"/>
          <w:lang w:val="uk-UA" w:eastAsia="uk-UA"/>
        </w:rPr>
        <w:t xml:space="preserve">     </w:t>
      </w:r>
    </w:p>
    <w:p w:rsidR="00E66A55" w:rsidRPr="00E66A55" w:rsidRDefault="00FC6AFC" w:rsidP="00E66A55">
      <w:pPr>
        <w:spacing w:after="5520"/>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2021</w:t>
      </w:r>
      <w:r w:rsidRPr="00FC6AFC">
        <w:rPr>
          <w:rFonts w:ascii="Times New Roman" w:hAnsi="Times New Roman" w:cs="Times New Roman"/>
          <w:b/>
          <w:bCs/>
          <w:sz w:val="28"/>
          <w:szCs w:val="28"/>
          <w:lang w:val="uk-UA" w:eastAsia="uk-UA"/>
        </w:rPr>
        <w:t xml:space="preserve"> р.</w:t>
      </w:r>
      <w:r w:rsidR="00E66A55" w:rsidRPr="00E66A55">
        <w:rPr>
          <w:rFonts w:ascii="Georgia" w:eastAsia="Times New Roman" w:hAnsi="Georgia" w:cs="Times New Roman"/>
          <w:i/>
          <w:iCs/>
          <w:color w:val="000000"/>
          <w:sz w:val="24"/>
          <w:szCs w:val="24"/>
          <w:lang w:eastAsia="ru-RU"/>
        </w:rPr>
        <w:t> </w:t>
      </w:r>
    </w:p>
    <w:p w:rsidR="00E66A55" w:rsidRPr="00565A8D" w:rsidRDefault="00E66A55" w:rsidP="0049338E">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565A8D">
        <w:rPr>
          <w:rFonts w:ascii="Times New Roman" w:eastAsia="Times New Roman" w:hAnsi="Times New Roman" w:cs="Times New Roman"/>
          <w:b/>
          <w:bCs/>
          <w:iCs/>
          <w:color w:val="000000"/>
          <w:sz w:val="24"/>
          <w:szCs w:val="24"/>
          <w:lang w:val="uk-UA" w:eastAsia="ru-RU"/>
        </w:rPr>
        <w:lastRenderedPageBreak/>
        <w:t>І. Загальні положення</w:t>
      </w:r>
      <w:r w:rsidRPr="008162C4">
        <w:rPr>
          <w:rFonts w:ascii="Times New Roman" w:eastAsia="Times New Roman" w:hAnsi="Times New Roman" w:cs="Times New Roman"/>
          <w:iCs/>
          <w:color w:val="000000"/>
          <w:sz w:val="24"/>
          <w:szCs w:val="24"/>
          <w:lang w:eastAsia="ru-RU"/>
        </w:rPr>
        <w:t> </w:t>
      </w:r>
    </w:p>
    <w:p w:rsidR="00E66A55" w:rsidRPr="00565A8D" w:rsidRDefault="00E66A55" w:rsidP="00E66A5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65A8D">
        <w:rPr>
          <w:rFonts w:ascii="Times New Roman" w:eastAsia="Times New Roman" w:hAnsi="Times New Roman" w:cs="Times New Roman"/>
          <w:iCs/>
          <w:color w:val="000000"/>
          <w:sz w:val="24"/>
          <w:szCs w:val="24"/>
          <w:lang w:val="uk-UA" w:eastAsia="ru-RU"/>
        </w:rPr>
        <w:t>1.1. Положення про преміювання</w:t>
      </w:r>
      <w:r w:rsidRPr="008162C4">
        <w:rPr>
          <w:rFonts w:ascii="Times New Roman" w:eastAsia="Times New Roman" w:hAnsi="Times New Roman" w:cs="Times New Roman"/>
          <w:iCs/>
          <w:color w:val="000000"/>
          <w:sz w:val="24"/>
          <w:szCs w:val="24"/>
          <w:lang w:eastAsia="ru-RU"/>
        </w:rPr>
        <w:t>  </w:t>
      </w:r>
      <w:r w:rsidRPr="00565A8D">
        <w:rPr>
          <w:rFonts w:ascii="Times New Roman" w:eastAsia="Times New Roman" w:hAnsi="Times New Roman" w:cs="Times New Roman"/>
          <w:iCs/>
          <w:color w:val="000000"/>
          <w:sz w:val="24"/>
          <w:szCs w:val="24"/>
          <w:lang w:val="uk-UA" w:eastAsia="ru-RU"/>
        </w:rPr>
        <w:t>працівників</w:t>
      </w:r>
      <w:r w:rsidRPr="008162C4">
        <w:rPr>
          <w:rFonts w:ascii="Times New Roman" w:eastAsia="Times New Roman" w:hAnsi="Times New Roman" w:cs="Times New Roman"/>
          <w:iCs/>
          <w:color w:val="000000"/>
          <w:sz w:val="24"/>
          <w:szCs w:val="24"/>
          <w:lang w:eastAsia="ru-RU"/>
        </w:rPr>
        <w:t>  </w:t>
      </w:r>
      <w:r w:rsidRPr="008162C4">
        <w:rPr>
          <w:rFonts w:ascii="Times New Roman" w:eastAsia="Times New Roman" w:hAnsi="Times New Roman" w:cs="Times New Roman"/>
          <w:iCs/>
          <w:color w:val="000000"/>
          <w:sz w:val="24"/>
          <w:szCs w:val="24"/>
          <w:lang w:val="uk-UA" w:eastAsia="ru-RU"/>
        </w:rPr>
        <w:t>дошкільного</w:t>
      </w:r>
      <w:r w:rsidRPr="00565A8D">
        <w:rPr>
          <w:rFonts w:ascii="Times New Roman" w:eastAsia="Times New Roman" w:hAnsi="Times New Roman" w:cs="Times New Roman"/>
          <w:iCs/>
          <w:color w:val="000000"/>
          <w:sz w:val="24"/>
          <w:szCs w:val="24"/>
          <w:lang w:val="uk-UA" w:eastAsia="ru-RU"/>
        </w:rPr>
        <w:t xml:space="preserve"> закладу розроблено відповідно до положень Кодексу законів України про працю, </w:t>
      </w:r>
      <w:r w:rsidR="00565A8D">
        <w:rPr>
          <w:rFonts w:ascii="Times New Roman" w:eastAsia="Times New Roman" w:hAnsi="Times New Roman" w:cs="Times New Roman"/>
          <w:iCs/>
          <w:color w:val="000000"/>
          <w:sz w:val="24"/>
          <w:szCs w:val="24"/>
          <w:lang w:val="uk-UA" w:eastAsia="ru-RU"/>
        </w:rPr>
        <w:t xml:space="preserve">ст..57 Закону України «Про освіту», </w:t>
      </w:r>
      <w:r w:rsidRPr="00565A8D">
        <w:rPr>
          <w:rFonts w:ascii="Times New Roman" w:eastAsia="Times New Roman" w:hAnsi="Times New Roman" w:cs="Times New Roman"/>
          <w:iCs/>
          <w:color w:val="000000"/>
          <w:sz w:val="24"/>
          <w:szCs w:val="24"/>
          <w:lang w:val="uk-UA" w:eastAsia="ru-RU"/>
        </w:rPr>
        <w:t>Закону про оплату праці,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стимулювання сумлінної праці працівників та визначає порядок і розміри виплати їм премій за підсумками роботи.</w:t>
      </w:r>
    </w:p>
    <w:p w:rsidR="00E66A55" w:rsidRPr="008162C4" w:rsidRDefault="00E66A55" w:rsidP="00E66A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1.2. Положення спрямоване на піднесення матеріальної зацікавленості працюючих у покращенні якості виконання посадових обов’язків, функцій та завдань.</w:t>
      </w:r>
    </w:p>
    <w:p w:rsidR="00E66A55" w:rsidRPr="008162C4" w:rsidRDefault="00E66A55" w:rsidP="00E66A5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1.3. Дійсне Положення може бути доповнено або змінено відповідно до умов колективного договору за згодою профспілкового комітету.</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49338E">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b/>
          <w:bCs/>
          <w:iCs/>
          <w:color w:val="000000"/>
          <w:sz w:val="24"/>
          <w:szCs w:val="24"/>
          <w:lang w:eastAsia="ru-RU"/>
        </w:rPr>
        <w:t>ІІ. Порядок та умови преміювання</w:t>
      </w:r>
      <w:r w:rsidRPr="008162C4">
        <w:rPr>
          <w:rFonts w:ascii="Times New Roman" w:eastAsia="Times New Roman" w:hAnsi="Times New Roman" w:cs="Times New Roman"/>
          <w:iCs/>
          <w:color w:val="000000"/>
          <w:sz w:val="24"/>
          <w:szCs w:val="24"/>
          <w:lang w:eastAsia="ru-RU"/>
        </w:rPr>
        <w:t> </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2.1. </w:t>
      </w:r>
      <w:r w:rsidR="0049338E" w:rsidRPr="008162C4">
        <w:rPr>
          <w:rFonts w:ascii="Times New Roman" w:eastAsia="Times New Roman" w:hAnsi="Times New Roman" w:cs="Times New Roman"/>
          <w:iCs/>
          <w:color w:val="000000"/>
          <w:sz w:val="24"/>
          <w:szCs w:val="24"/>
          <w:lang w:val="uk-UA" w:eastAsia="ru-RU"/>
        </w:rPr>
        <w:t>Голова Дар’ївської сільської ради або уповноважений ним орган (н</w:t>
      </w:r>
      <w:r w:rsidRPr="008162C4">
        <w:rPr>
          <w:rFonts w:ascii="Times New Roman" w:eastAsia="Times New Roman" w:hAnsi="Times New Roman" w:cs="Times New Roman"/>
          <w:iCs/>
          <w:color w:val="000000"/>
          <w:sz w:val="24"/>
          <w:szCs w:val="24"/>
          <w:lang w:eastAsia="ru-RU"/>
        </w:rPr>
        <w:t xml:space="preserve">ачальник </w:t>
      </w:r>
      <w:r w:rsidR="0049338E" w:rsidRPr="008162C4">
        <w:rPr>
          <w:rFonts w:ascii="Times New Roman" w:eastAsia="Times New Roman" w:hAnsi="Times New Roman" w:cs="Times New Roman"/>
          <w:iCs/>
          <w:color w:val="000000"/>
          <w:sz w:val="24"/>
          <w:szCs w:val="24"/>
          <w:lang w:val="uk-UA" w:eastAsia="ru-RU"/>
        </w:rPr>
        <w:t>відділу</w:t>
      </w:r>
      <w:r w:rsidRPr="008162C4">
        <w:rPr>
          <w:rFonts w:ascii="Times New Roman" w:eastAsia="Times New Roman" w:hAnsi="Times New Roman" w:cs="Times New Roman"/>
          <w:iCs/>
          <w:color w:val="000000"/>
          <w:sz w:val="24"/>
          <w:szCs w:val="24"/>
          <w:lang w:eastAsia="ru-RU"/>
        </w:rPr>
        <w:t xml:space="preserve"> освіти</w:t>
      </w:r>
      <w:r w:rsidR="0049338E" w:rsidRPr="008162C4">
        <w:rPr>
          <w:rFonts w:ascii="Times New Roman" w:eastAsia="Times New Roman" w:hAnsi="Times New Roman" w:cs="Times New Roman"/>
          <w:iCs/>
          <w:color w:val="000000"/>
          <w:sz w:val="24"/>
          <w:szCs w:val="24"/>
          <w:lang w:val="uk-UA" w:eastAsia="ru-RU"/>
        </w:rPr>
        <w:t>, молоді та спорту)</w:t>
      </w:r>
      <w:r w:rsidR="0049338E" w:rsidRPr="008162C4">
        <w:rPr>
          <w:rFonts w:ascii="Times New Roman" w:eastAsia="Times New Roman" w:hAnsi="Times New Roman" w:cs="Times New Roman"/>
          <w:iCs/>
          <w:color w:val="000000"/>
          <w:sz w:val="24"/>
          <w:szCs w:val="24"/>
          <w:lang w:eastAsia="ru-RU"/>
        </w:rPr>
        <w:t xml:space="preserve"> має право преміювати керівник</w:t>
      </w:r>
      <w:r w:rsidR="0049338E" w:rsidRPr="008162C4">
        <w:rPr>
          <w:rFonts w:ascii="Times New Roman" w:eastAsia="Times New Roman" w:hAnsi="Times New Roman" w:cs="Times New Roman"/>
          <w:iCs/>
          <w:color w:val="000000"/>
          <w:sz w:val="24"/>
          <w:szCs w:val="24"/>
          <w:lang w:val="uk-UA" w:eastAsia="ru-RU"/>
        </w:rPr>
        <w:t>а</w:t>
      </w:r>
      <w:r w:rsidRPr="008162C4">
        <w:rPr>
          <w:rFonts w:ascii="Times New Roman" w:eastAsia="Times New Roman" w:hAnsi="Times New Roman" w:cs="Times New Roman"/>
          <w:iCs/>
          <w:color w:val="000000"/>
          <w:sz w:val="24"/>
          <w:szCs w:val="24"/>
          <w:lang w:eastAsia="ru-RU"/>
        </w:rPr>
        <w:t xml:space="preserve"> </w:t>
      </w:r>
      <w:r w:rsidR="0049338E" w:rsidRPr="008162C4">
        <w:rPr>
          <w:rFonts w:ascii="Times New Roman" w:eastAsia="Times New Roman" w:hAnsi="Times New Roman" w:cs="Times New Roman"/>
          <w:iCs/>
          <w:color w:val="000000"/>
          <w:sz w:val="24"/>
          <w:szCs w:val="24"/>
          <w:lang w:val="uk-UA" w:eastAsia="ru-RU"/>
        </w:rPr>
        <w:t>ЗДО</w:t>
      </w:r>
      <w:r w:rsidR="00971D0C" w:rsidRPr="008162C4">
        <w:rPr>
          <w:rFonts w:ascii="Times New Roman" w:eastAsia="Times New Roman" w:hAnsi="Times New Roman" w:cs="Times New Roman"/>
          <w:iCs/>
          <w:color w:val="000000"/>
          <w:sz w:val="24"/>
          <w:szCs w:val="24"/>
          <w:lang w:val="uk-UA" w:eastAsia="ru-RU"/>
        </w:rPr>
        <w:t xml:space="preserve"> </w:t>
      </w:r>
      <w:r w:rsidRPr="008162C4">
        <w:rPr>
          <w:rFonts w:ascii="Times New Roman" w:eastAsia="Times New Roman" w:hAnsi="Times New Roman" w:cs="Times New Roman"/>
          <w:iCs/>
          <w:color w:val="000000"/>
          <w:sz w:val="24"/>
          <w:szCs w:val="24"/>
          <w:lang w:eastAsia="ru-RU"/>
        </w:rPr>
        <w:t>в межах асигнувань, передбачених кошторисом  на оплату праці.</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2.2. Підстав</w:t>
      </w:r>
      <w:r w:rsidR="0049338E" w:rsidRPr="008162C4">
        <w:rPr>
          <w:rFonts w:ascii="Times New Roman" w:eastAsia="Times New Roman" w:hAnsi="Times New Roman" w:cs="Times New Roman"/>
          <w:iCs/>
          <w:color w:val="000000"/>
          <w:sz w:val="24"/>
          <w:szCs w:val="24"/>
          <w:lang w:eastAsia="ru-RU"/>
        </w:rPr>
        <w:t>ою для виплати премії керівник</w:t>
      </w:r>
      <w:r w:rsidR="0049338E" w:rsidRPr="008162C4">
        <w:rPr>
          <w:rFonts w:ascii="Times New Roman" w:eastAsia="Times New Roman" w:hAnsi="Times New Roman" w:cs="Times New Roman"/>
          <w:iCs/>
          <w:color w:val="000000"/>
          <w:sz w:val="24"/>
          <w:szCs w:val="24"/>
          <w:lang w:val="uk-UA" w:eastAsia="ru-RU"/>
        </w:rPr>
        <w:t>у</w:t>
      </w:r>
      <w:r w:rsidRPr="008162C4">
        <w:rPr>
          <w:rFonts w:ascii="Times New Roman" w:eastAsia="Times New Roman" w:hAnsi="Times New Roman" w:cs="Times New Roman"/>
          <w:iCs/>
          <w:color w:val="000000"/>
          <w:sz w:val="24"/>
          <w:szCs w:val="24"/>
          <w:lang w:eastAsia="ru-RU"/>
        </w:rPr>
        <w:t xml:space="preserve"> </w:t>
      </w:r>
      <w:r w:rsidR="0049338E" w:rsidRPr="008162C4">
        <w:rPr>
          <w:rFonts w:ascii="Times New Roman" w:eastAsia="Times New Roman" w:hAnsi="Times New Roman" w:cs="Times New Roman"/>
          <w:iCs/>
          <w:color w:val="000000"/>
          <w:sz w:val="24"/>
          <w:szCs w:val="24"/>
          <w:lang w:val="uk-UA" w:eastAsia="ru-RU"/>
        </w:rPr>
        <w:t>ЗДО</w:t>
      </w:r>
      <w:r w:rsidR="00971D0C" w:rsidRPr="008162C4">
        <w:rPr>
          <w:rFonts w:ascii="Times New Roman" w:eastAsia="Times New Roman" w:hAnsi="Times New Roman" w:cs="Times New Roman"/>
          <w:iCs/>
          <w:color w:val="000000"/>
          <w:sz w:val="24"/>
          <w:szCs w:val="24"/>
          <w:lang w:val="uk-UA" w:eastAsia="ru-RU"/>
        </w:rPr>
        <w:t xml:space="preserve"> </w:t>
      </w:r>
      <w:r w:rsidRPr="008162C4">
        <w:rPr>
          <w:rFonts w:ascii="Times New Roman" w:eastAsia="Times New Roman" w:hAnsi="Times New Roman" w:cs="Times New Roman"/>
          <w:iCs/>
          <w:color w:val="000000"/>
          <w:sz w:val="24"/>
          <w:szCs w:val="24"/>
          <w:lang w:eastAsia="ru-RU"/>
        </w:rPr>
        <w:t xml:space="preserve">є наказ </w:t>
      </w:r>
      <w:r w:rsidR="0049338E" w:rsidRPr="008162C4">
        <w:rPr>
          <w:rFonts w:ascii="Times New Roman" w:eastAsia="Times New Roman" w:hAnsi="Times New Roman" w:cs="Times New Roman"/>
          <w:iCs/>
          <w:color w:val="000000"/>
          <w:sz w:val="24"/>
          <w:szCs w:val="24"/>
          <w:lang w:val="uk-UA" w:eastAsia="ru-RU"/>
        </w:rPr>
        <w:t>Голови Дар’ївської сільської ради або уповноважений ним орган (н</w:t>
      </w:r>
      <w:r w:rsidR="0049338E" w:rsidRPr="008162C4">
        <w:rPr>
          <w:rFonts w:ascii="Times New Roman" w:eastAsia="Times New Roman" w:hAnsi="Times New Roman" w:cs="Times New Roman"/>
          <w:iCs/>
          <w:color w:val="000000"/>
          <w:sz w:val="24"/>
          <w:szCs w:val="24"/>
          <w:lang w:eastAsia="ru-RU"/>
        </w:rPr>
        <w:t xml:space="preserve">ачальник </w:t>
      </w:r>
      <w:r w:rsidR="0049338E" w:rsidRPr="008162C4">
        <w:rPr>
          <w:rFonts w:ascii="Times New Roman" w:eastAsia="Times New Roman" w:hAnsi="Times New Roman" w:cs="Times New Roman"/>
          <w:iCs/>
          <w:color w:val="000000"/>
          <w:sz w:val="24"/>
          <w:szCs w:val="24"/>
          <w:lang w:val="uk-UA" w:eastAsia="ru-RU"/>
        </w:rPr>
        <w:t>відділу</w:t>
      </w:r>
      <w:r w:rsidR="0049338E" w:rsidRPr="008162C4">
        <w:rPr>
          <w:rFonts w:ascii="Times New Roman" w:eastAsia="Times New Roman" w:hAnsi="Times New Roman" w:cs="Times New Roman"/>
          <w:iCs/>
          <w:color w:val="000000"/>
          <w:sz w:val="24"/>
          <w:szCs w:val="24"/>
          <w:lang w:eastAsia="ru-RU"/>
        </w:rPr>
        <w:t xml:space="preserve"> освіти</w:t>
      </w:r>
      <w:r w:rsidR="0049338E" w:rsidRPr="008162C4">
        <w:rPr>
          <w:rFonts w:ascii="Times New Roman" w:eastAsia="Times New Roman" w:hAnsi="Times New Roman" w:cs="Times New Roman"/>
          <w:iCs/>
          <w:color w:val="000000"/>
          <w:sz w:val="24"/>
          <w:szCs w:val="24"/>
          <w:lang w:val="uk-UA" w:eastAsia="ru-RU"/>
        </w:rPr>
        <w:t>, молоді та спорту)</w:t>
      </w:r>
      <w:r w:rsidRPr="008162C4">
        <w:rPr>
          <w:rFonts w:ascii="Times New Roman" w:eastAsia="Times New Roman" w:hAnsi="Times New Roman" w:cs="Times New Roman"/>
          <w:iCs/>
          <w:color w:val="000000"/>
          <w:sz w:val="24"/>
          <w:szCs w:val="24"/>
          <w:lang w:eastAsia="ru-RU"/>
        </w:rPr>
        <w:t>.</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2.3. Керівник </w:t>
      </w:r>
      <w:r w:rsidR="0049338E" w:rsidRPr="008162C4">
        <w:rPr>
          <w:rFonts w:ascii="Times New Roman" w:eastAsia="Times New Roman" w:hAnsi="Times New Roman" w:cs="Times New Roman"/>
          <w:iCs/>
          <w:color w:val="000000"/>
          <w:sz w:val="24"/>
          <w:szCs w:val="24"/>
          <w:lang w:val="uk-UA" w:eastAsia="ru-RU"/>
        </w:rPr>
        <w:t>ЗДО</w:t>
      </w:r>
      <w:r w:rsidRPr="008162C4">
        <w:rPr>
          <w:rFonts w:ascii="Times New Roman" w:eastAsia="Times New Roman" w:hAnsi="Times New Roman" w:cs="Times New Roman"/>
          <w:iCs/>
          <w:color w:val="000000"/>
          <w:sz w:val="24"/>
          <w:szCs w:val="24"/>
          <w:lang w:eastAsia="ru-RU"/>
        </w:rPr>
        <w:t xml:space="preserve"> має право преміювати працівників </w:t>
      </w:r>
      <w:r w:rsidR="0049338E"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xml:space="preserve"> закладу в межах асигнувань, передбачених </w:t>
      </w:r>
      <w:proofErr w:type="gramStart"/>
      <w:r w:rsidRPr="008162C4">
        <w:rPr>
          <w:rFonts w:ascii="Times New Roman" w:eastAsia="Times New Roman" w:hAnsi="Times New Roman" w:cs="Times New Roman"/>
          <w:iCs/>
          <w:color w:val="000000"/>
          <w:sz w:val="24"/>
          <w:szCs w:val="24"/>
          <w:lang w:eastAsia="ru-RU"/>
        </w:rPr>
        <w:t>кошторисом  на</w:t>
      </w:r>
      <w:proofErr w:type="gramEnd"/>
      <w:r w:rsidRPr="008162C4">
        <w:rPr>
          <w:rFonts w:ascii="Times New Roman" w:eastAsia="Times New Roman" w:hAnsi="Times New Roman" w:cs="Times New Roman"/>
          <w:iCs/>
          <w:color w:val="000000"/>
          <w:sz w:val="24"/>
          <w:szCs w:val="24"/>
          <w:lang w:eastAsia="ru-RU"/>
        </w:rPr>
        <w:t xml:space="preserve"> оплату праці.</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2.4. </w:t>
      </w:r>
      <w:proofErr w:type="gramStart"/>
      <w:r w:rsidRPr="008162C4">
        <w:rPr>
          <w:rFonts w:ascii="Times New Roman" w:eastAsia="Times New Roman" w:hAnsi="Times New Roman" w:cs="Times New Roman"/>
          <w:iCs/>
          <w:color w:val="000000"/>
          <w:sz w:val="24"/>
          <w:szCs w:val="24"/>
          <w:lang w:eastAsia="ru-RU"/>
        </w:rPr>
        <w:t>Підставою  для</w:t>
      </w:r>
      <w:proofErr w:type="gramEnd"/>
      <w:r w:rsidRPr="008162C4">
        <w:rPr>
          <w:rFonts w:ascii="Times New Roman" w:eastAsia="Times New Roman" w:hAnsi="Times New Roman" w:cs="Times New Roman"/>
          <w:iCs/>
          <w:color w:val="000000"/>
          <w:sz w:val="24"/>
          <w:szCs w:val="24"/>
          <w:lang w:eastAsia="ru-RU"/>
        </w:rPr>
        <w:t xml:space="preserve"> виплати премії працівникам </w:t>
      </w:r>
      <w:r w:rsidR="0049338E"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xml:space="preserve"> закладу є наказ керівника </w:t>
      </w:r>
      <w:r w:rsidR="0049338E"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xml:space="preserve"> закладу.</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2.5. Конкретні розміри даних виплат встановлюються </w:t>
      </w:r>
      <w:r w:rsidR="0049338E" w:rsidRPr="008162C4">
        <w:rPr>
          <w:rFonts w:ascii="Times New Roman" w:eastAsia="Times New Roman" w:hAnsi="Times New Roman" w:cs="Times New Roman"/>
          <w:iCs/>
          <w:color w:val="000000"/>
          <w:sz w:val="24"/>
          <w:szCs w:val="24"/>
          <w:lang w:val="uk-UA" w:eastAsia="ru-RU"/>
        </w:rPr>
        <w:t>Головою Дар’ївської сільської ради або уповноваженим органом (н</w:t>
      </w:r>
      <w:r w:rsidR="0049338E" w:rsidRPr="008162C4">
        <w:rPr>
          <w:rFonts w:ascii="Times New Roman" w:eastAsia="Times New Roman" w:hAnsi="Times New Roman" w:cs="Times New Roman"/>
          <w:iCs/>
          <w:color w:val="000000"/>
          <w:sz w:val="24"/>
          <w:szCs w:val="24"/>
          <w:lang w:eastAsia="ru-RU"/>
        </w:rPr>
        <w:t xml:space="preserve">ачальник </w:t>
      </w:r>
      <w:r w:rsidR="0049338E" w:rsidRPr="008162C4">
        <w:rPr>
          <w:rFonts w:ascii="Times New Roman" w:eastAsia="Times New Roman" w:hAnsi="Times New Roman" w:cs="Times New Roman"/>
          <w:iCs/>
          <w:color w:val="000000"/>
          <w:sz w:val="24"/>
          <w:szCs w:val="24"/>
          <w:lang w:val="uk-UA" w:eastAsia="ru-RU"/>
        </w:rPr>
        <w:t>відділу</w:t>
      </w:r>
      <w:r w:rsidR="0049338E" w:rsidRPr="008162C4">
        <w:rPr>
          <w:rFonts w:ascii="Times New Roman" w:eastAsia="Times New Roman" w:hAnsi="Times New Roman" w:cs="Times New Roman"/>
          <w:iCs/>
          <w:color w:val="000000"/>
          <w:sz w:val="24"/>
          <w:szCs w:val="24"/>
          <w:lang w:eastAsia="ru-RU"/>
        </w:rPr>
        <w:t xml:space="preserve"> освіти</w:t>
      </w:r>
      <w:r w:rsidR="0049338E" w:rsidRPr="008162C4">
        <w:rPr>
          <w:rFonts w:ascii="Times New Roman" w:eastAsia="Times New Roman" w:hAnsi="Times New Roman" w:cs="Times New Roman"/>
          <w:iCs/>
          <w:color w:val="000000"/>
          <w:sz w:val="24"/>
          <w:szCs w:val="24"/>
          <w:lang w:val="uk-UA" w:eastAsia="ru-RU"/>
        </w:rPr>
        <w:t>, молоді та спорту)</w:t>
      </w:r>
      <w:r w:rsidR="0049338E" w:rsidRPr="008162C4">
        <w:rPr>
          <w:rFonts w:ascii="Times New Roman" w:eastAsia="Times New Roman" w:hAnsi="Times New Roman" w:cs="Times New Roman"/>
          <w:iCs/>
          <w:color w:val="000000"/>
          <w:sz w:val="24"/>
          <w:szCs w:val="24"/>
          <w:lang w:eastAsia="ru-RU"/>
        </w:rPr>
        <w:t xml:space="preserve"> </w:t>
      </w:r>
      <w:r w:rsidRPr="008162C4">
        <w:rPr>
          <w:rFonts w:ascii="Times New Roman" w:eastAsia="Times New Roman" w:hAnsi="Times New Roman" w:cs="Times New Roman"/>
          <w:iCs/>
          <w:color w:val="000000"/>
          <w:sz w:val="24"/>
          <w:szCs w:val="24"/>
          <w:lang w:eastAsia="ru-RU"/>
        </w:rPr>
        <w:t xml:space="preserve">для керівників </w:t>
      </w:r>
      <w:r w:rsidR="0049338E" w:rsidRPr="008162C4">
        <w:rPr>
          <w:rFonts w:ascii="Times New Roman" w:eastAsia="Times New Roman" w:hAnsi="Times New Roman" w:cs="Times New Roman"/>
          <w:iCs/>
          <w:color w:val="000000"/>
          <w:sz w:val="24"/>
          <w:szCs w:val="24"/>
          <w:lang w:val="uk-UA" w:eastAsia="ru-RU"/>
        </w:rPr>
        <w:t>ЗДО</w:t>
      </w:r>
      <w:r w:rsidRPr="008162C4">
        <w:rPr>
          <w:rFonts w:ascii="Times New Roman" w:eastAsia="Times New Roman" w:hAnsi="Times New Roman" w:cs="Times New Roman"/>
          <w:iCs/>
          <w:color w:val="000000"/>
          <w:sz w:val="24"/>
          <w:szCs w:val="24"/>
          <w:lang w:eastAsia="ru-RU"/>
        </w:rPr>
        <w:t xml:space="preserve">; </w:t>
      </w:r>
      <w:r w:rsidR="0049338E" w:rsidRPr="008162C4">
        <w:rPr>
          <w:rFonts w:ascii="Times New Roman" w:eastAsia="Times New Roman" w:hAnsi="Times New Roman" w:cs="Times New Roman"/>
          <w:iCs/>
          <w:color w:val="000000"/>
          <w:sz w:val="24"/>
          <w:szCs w:val="24"/>
          <w:lang w:val="uk-UA" w:eastAsia="ru-RU"/>
        </w:rPr>
        <w:t>директором ЗДО</w:t>
      </w:r>
      <w:r w:rsidRPr="008162C4">
        <w:rPr>
          <w:rFonts w:ascii="Times New Roman" w:eastAsia="Times New Roman" w:hAnsi="Times New Roman" w:cs="Times New Roman"/>
          <w:iCs/>
          <w:color w:val="000000"/>
          <w:sz w:val="24"/>
          <w:szCs w:val="24"/>
          <w:lang w:eastAsia="ru-RU"/>
        </w:rPr>
        <w:t xml:space="preserve"> – для працівників </w:t>
      </w:r>
      <w:r w:rsidR="0049338E" w:rsidRPr="008162C4">
        <w:rPr>
          <w:rFonts w:ascii="Times New Roman" w:eastAsia="Times New Roman" w:hAnsi="Times New Roman" w:cs="Times New Roman"/>
          <w:iCs/>
          <w:color w:val="000000"/>
          <w:sz w:val="24"/>
          <w:szCs w:val="24"/>
          <w:lang w:val="uk-UA" w:eastAsia="ru-RU"/>
        </w:rPr>
        <w:t>ЗДО</w:t>
      </w:r>
      <w:r w:rsidRPr="008162C4">
        <w:rPr>
          <w:rFonts w:ascii="Times New Roman" w:eastAsia="Times New Roman" w:hAnsi="Times New Roman" w:cs="Times New Roman"/>
          <w:iCs/>
          <w:color w:val="000000"/>
          <w:sz w:val="24"/>
          <w:szCs w:val="24"/>
          <w:lang w:eastAsia="ru-RU"/>
        </w:rPr>
        <w:t>.</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49338E">
      <w:pPr>
        <w:spacing w:after="0" w:line="240" w:lineRule="auto"/>
        <w:jc w:val="center"/>
        <w:rPr>
          <w:rFonts w:ascii="Times New Roman" w:eastAsia="Times New Roman" w:hAnsi="Times New Roman" w:cs="Times New Roman"/>
          <w:color w:val="000000"/>
          <w:sz w:val="24"/>
          <w:szCs w:val="24"/>
          <w:lang w:val="uk-UA" w:eastAsia="ru-RU"/>
        </w:rPr>
      </w:pPr>
      <w:r w:rsidRPr="008162C4">
        <w:rPr>
          <w:rFonts w:ascii="Times New Roman" w:eastAsia="Times New Roman" w:hAnsi="Times New Roman" w:cs="Times New Roman"/>
          <w:b/>
          <w:bCs/>
          <w:iCs/>
          <w:color w:val="000000"/>
          <w:sz w:val="24"/>
          <w:szCs w:val="24"/>
          <w:lang w:eastAsia="ru-RU"/>
        </w:rPr>
        <w:t>ІІІ. Виплата премії</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3.1. </w:t>
      </w:r>
      <w:r w:rsidR="002933A2" w:rsidRPr="008162C4">
        <w:rPr>
          <w:rFonts w:ascii="Times New Roman" w:eastAsia="Times New Roman" w:hAnsi="Times New Roman" w:cs="Times New Roman"/>
          <w:iCs/>
          <w:color w:val="000000"/>
          <w:sz w:val="24"/>
          <w:szCs w:val="24"/>
          <w:lang w:eastAsia="ru-RU"/>
        </w:rPr>
        <w:t>При визначенні премії керівник</w:t>
      </w:r>
      <w:r w:rsidR="002933A2" w:rsidRPr="008162C4">
        <w:rPr>
          <w:rFonts w:ascii="Times New Roman" w:eastAsia="Times New Roman" w:hAnsi="Times New Roman" w:cs="Times New Roman"/>
          <w:iCs/>
          <w:color w:val="000000"/>
          <w:sz w:val="24"/>
          <w:szCs w:val="24"/>
          <w:lang w:val="uk-UA" w:eastAsia="ru-RU"/>
        </w:rPr>
        <w:t>у</w:t>
      </w:r>
      <w:r w:rsidRPr="008162C4">
        <w:rPr>
          <w:rFonts w:ascii="Times New Roman" w:eastAsia="Times New Roman" w:hAnsi="Times New Roman" w:cs="Times New Roman"/>
          <w:iCs/>
          <w:color w:val="000000"/>
          <w:sz w:val="24"/>
          <w:szCs w:val="24"/>
          <w:lang w:eastAsia="ru-RU"/>
        </w:rPr>
        <w:t xml:space="preserve"> </w:t>
      </w:r>
      <w:r w:rsidR="002933A2" w:rsidRPr="008162C4">
        <w:rPr>
          <w:rFonts w:ascii="Times New Roman" w:eastAsia="Times New Roman" w:hAnsi="Times New Roman" w:cs="Times New Roman"/>
          <w:iCs/>
          <w:color w:val="000000"/>
          <w:sz w:val="24"/>
          <w:szCs w:val="24"/>
          <w:lang w:val="uk-UA" w:eastAsia="ru-RU"/>
        </w:rPr>
        <w:t>ЗДО</w:t>
      </w:r>
      <w:r w:rsidRPr="008162C4">
        <w:rPr>
          <w:rFonts w:ascii="Times New Roman" w:eastAsia="Times New Roman" w:hAnsi="Times New Roman" w:cs="Times New Roman"/>
          <w:iCs/>
          <w:color w:val="000000"/>
          <w:sz w:val="24"/>
          <w:szCs w:val="24"/>
          <w:lang w:eastAsia="ru-RU"/>
        </w:rPr>
        <w:t xml:space="preserve"> враховується:</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своєчасна та якісна підготовка </w:t>
      </w:r>
      <w:proofErr w:type="gramStart"/>
      <w:r w:rsidR="002933A2"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закладу</w:t>
      </w:r>
      <w:proofErr w:type="gramEnd"/>
      <w:r w:rsidRPr="008162C4">
        <w:rPr>
          <w:rFonts w:ascii="Times New Roman" w:eastAsia="Times New Roman" w:hAnsi="Times New Roman" w:cs="Times New Roman"/>
          <w:iCs/>
          <w:color w:val="000000"/>
          <w:sz w:val="24"/>
          <w:szCs w:val="24"/>
          <w:lang w:eastAsia="ru-RU"/>
        </w:rPr>
        <w:t xml:space="preserve"> до нового навчального року;</w:t>
      </w:r>
    </w:p>
    <w:p w:rsidR="00E66A55" w:rsidRPr="008162C4" w:rsidRDefault="00E66A55" w:rsidP="00E66A55">
      <w:pPr>
        <w:spacing w:after="0" w:line="240" w:lineRule="auto"/>
        <w:jc w:val="both"/>
        <w:rPr>
          <w:rFonts w:ascii="Times New Roman" w:eastAsia="Times New Roman" w:hAnsi="Times New Roman" w:cs="Times New Roman"/>
          <w:iCs/>
          <w:color w:val="000000"/>
          <w:sz w:val="24"/>
          <w:szCs w:val="24"/>
          <w:lang w:val="uk-UA" w:eastAsia="ru-RU"/>
        </w:rPr>
      </w:pPr>
      <w:r w:rsidRPr="008162C4">
        <w:rPr>
          <w:rFonts w:ascii="Times New Roman" w:eastAsia="Times New Roman" w:hAnsi="Times New Roman" w:cs="Times New Roman"/>
          <w:iCs/>
          <w:color w:val="000000"/>
          <w:sz w:val="24"/>
          <w:szCs w:val="24"/>
          <w:lang w:eastAsia="ru-RU"/>
        </w:rPr>
        <w:t>- організація чіткої роботи працівн</w:t>
      </w:r>
      <w:r w:rsidR="002933A2" w:rsidRPr="008162C4">
        <w:rPr>
          <w:rFonts w:ascii="Times New Roman" w:eastAsia="Times New Roman" w:hAnsi="Times New Roman" w:cs="Times New Roman"/>
          <w:iCs/>
          <w:color w:val="000000"/>
          <w:sz w:val="24"/>
          <w:szCs w:val="24"/>
          <w:lang w:eastAsia="ru-RU"/>
        </w:rPr>
        <w:t>иків закладу,</w:t>
      </w:r>
      <w:r w:rsidR="002933A2" w:rsidRPr="008162C4">
        <w:rPr>
          <w:rFonts w:ascii="Times New Roman" w:eastAsia="Times New Roman" w:hAnsi="Times New Roman" w:cs="Times New Roman"/>
          <w:iCs/>
          <w:color w:val="000000"/>
          <w:sz w:val="24"/>
          <w:szCs w:val="24"/>
          <w:lang w:val="uk-UA" w:eastAsia="ru-RU"/>
        </w:rPr>
        <w:t xml:space="preserve"> </w:t>
      </w:r>
      <w:r w:rsidRPr="008162C4">
        <w:rPr>
          <w:rFonts w:ascii="Times New Roman" w:eastAsia="Times New Roman" w:hAnsi="Times New Roman" w:cs="Times New Roman"/>
          <w:iCs/>
          <w:color w:val="000000"/>
          <w:sz w:val="24"/>
          <w:szCs w:val="24"/>
          <w:lang w:eastAsia="ru-RU"/>
        </w:rPr>
        <w:t>створення сприятливого мікроклімату в колективі;</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систематична робота щодо зміцнення та </w:t>
      </w:r>
      <w:proofErr w:type="gramStart"/>
      <w:r w:rsidRPr="008162C4">
        <w:rPr>
          <w:rFonts w:ascii="Times New Roman" w:eastAsia="Times New Roman" w:hAnsi="Times New Roman" w:cs="Times New Roman"/>
          <w:iCs/>
          <w:color w:val="000000"/>
          <w:sz w:val="24"/>
          <w:szCs w:val="24"/>
          <w:lang w:eastAsia="ru-RU"/>
        </w:rPr>
        <w:t>покращення  матеріально</w:t>
      </w:r>
      <w:proofErr w:type="gramEnd"/>
      <w:r w:rsidRPr="008162C4">
        <w:rPr>
          <w:rFonts w:ascii="Times New Roman" w:eastAsia="Times New Roman" w:hAnsi="Times New Roman" w:cs="Times New Roman"/>
          <w:iCs/>
          <w:color w:val="000000"/>
          <w:sz w:val="24"/>
          <w:szCs w:val="24"/>
          <w:lang w:eastAsia="ru-RU"/>
        </w:rPr>
        <w:t>-технічної бази </w:t>
      </w:r>
      <w:r w:rsidR="002933A2"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закладу;</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створення належних умов щодо забезпечення охорони життя та здоров’я вихованців;</w:t>
      </w:r>
    </w:p>
    <w:p w:rsidR="00E66A55" w:rsidRPr="008162C4" w:rsidRDefault="00E66A55" w:rsidP="00971D0C">
      <w:pPr>
        <w:spacing w:after="0" w:line="240" w:lineRule="auto"/>
        <w:jc w:val="both"/>
        <w:rPr>
          <w:rFonts w:ascii="Times New Roman" w:eastAsia="Times New Roman" w:hAnsi="Times New Roman" w:cs="Times New Roman"/>
          <w:color w:val="000000"/>
          <w:sz w:val="24"/>
          <w:szCs w:val="24"/>
          <w:lang w:val="uk-UA" w:eastAsia="ru-RU"/>
        </w:rPr>
      </w:pPr>
      <w:r w:rsidRPr="008162C4">
        <w:rPr>
          <w:rFonts w:ascii="Times New Roman" w:eastAsia="Times New Roman" w:hAnsi="Times New Roman" w:cs="Times New Roman"/>
          <w:iCs/>
          <w:color w:val="000000"/>
          <w:sz w:val="24"/>
          <w:szCs w:val="24"/>
          <w:lang w:eastAsia="ru-RU"/>
        </w:rPr>
        <w:t>- організація та проведення </w:t>
      </w:r>
      <w:r w:rsidR="00971D0C" w:rsidRPr="008162C4">
        <w:rPr>
          <w:rFonts w:ascii="Times New Roman" w:eastAsia="Times New Roman" w:hAnsi="Times New Roman" w:cs="Times New Roman"/>
          <w:iCs/>
          <w:color w:val="000000"/>
          <w:sz w:val="24"/>
          <w:szCs w:val="24"/>
          <w:lang w:val="uk-UA" w:eastAsia="ru-RU"/>
        </w:rPr>
        <w:t>освітньо</w:t>
      </w:r>
      <w:r w:rsidRPr="008162C4">
        <w:rPr>
          <w:rFonts w:ascii="Times New Roman" w:eastAsia="Times New Roman" w:hAnsi="Times New Roman" w:cs="Times New Roman"/>
          <w:iCs/>
          <w:color w:val="000000"/>
          <w:sz w:val="24"/>
          <w:szCs w:val="24"/>
          <w:lang w:eastAsia="ru-RU"/>
        </w:rPr>
        <w:t>-виховного процесу в закладі на високому рівні.</w:t>
      </w:r>
    </w:p>
    <w:p w:rsidR="00E66A55" w:rsidRPr="008162C4" w:rsidRDefault="00971D0C"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3.</w:t>
      </w:r>
      <w:r w:rsidRPr="008162C4">
        <w:rPr>
          <w:rFonts w:ascii="Times New Roman" w:eastAsia="Times New Roman" w:hAnsi="Times New Roman" w:cs="Times New Roman"/>
          <w:iCs/>
          <w:color w:val="000000"/>
          <w:sz w:val="24"/>
          <w:szCs w:val="24"/>
          <w:lang w:val="uk-UA" w:eastAsia="ru-RU"/>
        </w:rPr>
        <w:t>2</w:t>
      </w:r>
      <w:r w:rsidR="00E66A55" w:rsidRPr="008162C4">
        <w:rPr>
          <w:rFonts w:ascii="Times New Roman" w:eastAsia="Times New Roman" w:hAnsi="Times New Roman" w:cs="Times New Roman"/>
          <w:iCs/>
          <w:color w:val="000000"/>
          <w:sz w:val="24"/>
          <w:szCs w:val="24"/>
          <w:lang w:eastAsia="ru-RU"/>
        </w:rPr>
        <w:t>. При визначенні розміру премії педагогічним працівникам враховується:</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ефективне володіння формами і методами організації навчально-виховної роботи, вміле їх застосовування, що забезпечує результативність роботи;</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наявність власного або творче використання перспективного педагогічного досвіду;</w:t>
      </w:r>
    </w:p>
    <w:p w:rsidR="00E66A55" w:rsidRPr="008162C4" w:rsidRDefault="00685AEC"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w:t>
      </w:r>
      <w:r w:rsidRPr="008162C4">
        <w:rPr>
          <w:rFonts w:ascii="Times New Roman" w:eastAsia="Times New Roman" w:hAnsi="Times New Roman" w:cs="Times New Roman"/>
          <w:iCs/>
          <w:color w:val="000000"/>
          <w:sz w:val="24"/>
          <w:szCs w:val="24"/>
          <w:lang w:val="uk-UA" w:eastAsia="ru-RU"/>
        </w:rPr>
        <w:t xml:space="preserve"> </w:t>
      </w:r>
      <w:r w:rsidR="00E66A55" w:rsidRPr="008162C4">
        <w:rPr>
          <w:rFonts w:ascii="Times New Roman" w:eastAsia="Times New Roman" w:hAnsi="Times New Roman" w:cs="Times New Roman"/>
          <w:iCs/>
          <w:color w:val="000000"/>
          <w:sz w:val="24"/>
          <w:szCs w:val="24"/>
          <w:lang w:eastAsia="ru-RU"/>
        </w:rPr>
        <w:t xml:space="preserve">систематичне ведення дослідницько-пошукової роботи шляхом </w:t>
      </w:r>
      <w:proofErr w:type="gramStart"/>
      <w:r w:rsidR="00E66A55" w:rsidRPr="008162C4">
        <w:rPr>
          <w:rFonts w:ascii="Times New Roman" w:eastAsia="Times New Roman" w:hAnsi="Times New Roman" w:cs="Times New Roman"/>
          <w:iCs/>
          <w:color w:val="000000"/>
          <w:sz w:val="24"/>
          <w:szCs w:val="24"/>
          <w:lang w:eastAsia="ru-RU"/>
        </w:rPr>
        <w:t>запровадження  педагогічного</w:t>
      </w:r>
      <w:proofErr w:type="gramEnd"/>
      <w:r w:rsidR="00E66A55" w:rsidRPr="008162C4">
        <w:rPr>
          <w:rFonts w:ascii="Times New Roman" w:eastAsia="Times New Roman" w:hAnsi="Times New Roman" w:cs="Times New Roman"/>
          <w:iCs/>
          <w:color w:val="000000"/>
          <w:sz w:val="24"/>
          <w:szCs w:val="24"/>
          <w:lang w:eastAsia="ru-RU"/>
        </w:rPr>
        <w:t xml:space="preserve"> експериментування, новаторських методик, розробки дидактичного матеріалу;</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val="uk-UA" w:eastAsia="ru-RU"/>
        </w:rPr>
      </w:pPr>
      <w:r w:rsidRPr="008162C4">
        <w:rPr>
          <w:rFonts w:ascii="Times New Roman" w:eastAsia="Times New Roman" w:hAnsi="Times New Roman" w:cs="Times New Roman"/>
          <w:iCs/>
          <w:color w:val="000000"/>
          <w:sz w:val="24"/>
          <w:szCs w:val="24"/>
          <w:lang w:eastAsia="ru-RU"/>
        </w:rPr>
        <w:t xml:space="preserve">- проведення відкритих </w:t>
      </w:r>
      <w:r w:rsidR="00685AEC" w:rsidRPr="008162C4">
        <w:rPr>
          <w:rFonts w:ascii="Times New Roman" w:eastAsia="Times New Roman" w:hAnsi="Times New Roman" w:cs="Times New Roman"/>
          <w:iCs/>
          <w:color w:val="000000"/>
          <w:sz w:val="24"/>
          <w:szCs w:val="24"/>
          <w:lang w:val="uk-UA" w:eastAsia="ru-RU"/>
        </w:rPr>
        <w:t>занять</w:t>
      </w:r>
      <w:r w:rsidRPr="008162C4">
        <w:rPr>
          <w:rFonts w:ascii="Times New Roman" w:eastAsia="Times New Roman" w:hAnsi="Times New Roman" w:cs="Times New Roman"/>
          <w:iCs/>
          <w:color w:val="000000"/>
          <w:sz w:val="24"/>
          <w:szCs w:val="24"/>
          <w:lang w:eastAsia="ru-RU"/>
        </w:rPr>
        <w:t xml:space="preserve"> для колег на основі новаторсь</w:t>
      </w:r>
      <w:r w:rsidR="00685AEC" w:rsidRPr="008162C4">
        <w:rPr>
          <w:rFonts w:ascii="Times New Roman" w:eastAsia="Times New Roman" w:hAnsi="Times New Roman" w:cs="Times New Roman"/>
          <w:iCs/>
          <w:color w:val="000000"/>
          <w:sz w:val="24"/>
          <w:szCs w:val="24"/>
          <w:lang w:eastAsia="ru-RU"/>
        </w:rPr>
        <w:t>ких методик та власного досвіду</w:t>
      </w:r>
      <w:r w:rsidR="00685AEC" w:rsidRPr="008162C4">
        <w:rPr>
          <w:rFonts w:ascii="Times New Roman" w:eastAsia="Times New Roman" w:hAnsi="Times New Roman" w:cs="Times New Roman"/>
          <w:iCs/>
          <w:color w:val="000000"/>
          <w:sz w:val="24"/>
          <w:szCs w:val="24"/>
          <w:lang w:val="uk-UA" w:eastAsia="ru-RU"/>
        </w:rPr>
        <w:t>;</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активна участь у роботі методичних об’єднань;</w:t>
      </w:r>
    </w:p>
    <w:p w:rsidR="00E66A55" w:rsidRPr="008162C4" w:rsidRDefault="00685AEC"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r w:rsidR="00E66A55" w:rsidRPr="008162C4">
        <w:rPr>
          <w:rFonts w:ascii="Times New Roman" w:eastAsia="Times New Roman" w:hAnsi="Times New Roman" w:cs="Times New Roman"/>
          <w:iCs/>
          <w:color w:val="000000"/>
          <w:sz w:val="24"/>
          <w:szCs w:val="24"/>
          <w:lang w:eastAsia="ru-RU"/>
        </w:rPr>
        <w:t>ініціатива та творчість у виконанні посадових обов’язків;</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активна участь в громадському житті </w:t>
      </w:r>
      <w:r w:rsidR="00685AEC" w:rsidRPr="008162C4">
        <w:rPr>
          <w:rFonts w:ascii="Times New Roman" w:eastAsia="Times New Roman" w:hAnsi="Times New Roman" w:cs="Times New Roman"/>
          <w:iCs/>
          <w:color w:val="000000"/>
          <w:sz w:val="24"/>
          <w:szCs w:val="24"/>
          <w:lang w:val="uk-UA" w:eastAsia="ru-RU"/>
        </w:rPr>
        <w:t xml:space="preserve">дошкільного </w:t>
      </w:r>
      <w:r w:rsidRPr="008162C4">
        <w:rPr>
          <w:rFonts w:ascii="Times New Roman" w:eastAsia="Times New Roman" w:hAnsi="Times New Roman" w:cs="Times New Roman"/>
          <w:iCs/>
          <w:color w:val="000000"/>
          <w:sz w:val="24"/>
          <w:szCs w:val="24"/>
          <w:lang w:eastAsia="ru-RU"/>
        </w:rPr>
        <w:t>закладу;</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w:t>
      </w:r>
      <w:proofErr w:type="gramStart"/>
      <w:r w:rsidRPr="008162C4">
        <w:rPr>
          <w:rFonts w:ascii="Times New Roman" w:eastAsia="Times New Roman" w:hAnsi="Times New Roman" w:cs="Times New Roman"/>
          <w:iCs/>
          <w:color w:val="000000"/>
          <w:sz w:val="24"/>
          <w:szCs w:val="24"/>
          <w:lang w:eastAsia="ru-RU"/>
        </w:rPr>
        <w:t>дотримання  норм</w:t>
      </w:r>
      <w:proofErr w:type="gramEnd"/>
      <w:r w:rsidRPr="008162C4">
        <w:rPr>
          <w:rFonts w:ascii="Times New Roman" w:eastAsia="Times New Roman" w:hAnsi="Times New Roman" w:cs="Times New Roman"/>
          <w:iCs/>
          <w:color w:val="000000"/>
          <w:sz w:val="24"/>
          <w:szCs w:val="24"/>
          <w:lang w:eastAsia="ru-RU"/>
        </w:rPr>
        <w:t xml:space="preserve"> трудової дисципліни та правил внутрішнього трудового розпорядку </w:t>
      </w:r>
      <w:r w:rsidR="00A62C0F" w:rsidRPr="008162C4">
        <w:rPr>
          <w:rFonts w:ascii="Times New Roman" w:eastAsia="Times New Roman" w:hAnsi="Times New Roman" w:cs="Times New Roman"/>
          <w:iCs/>
          <w:color w:val="000000"/>
          <w:sz w:val="24"/>
          <w:szCs w:val="24"/>
          <w:lang w:val="uk-UA" w:eastAsia="ru-RU"/>
        </w:rPr>
        <w:t>ЗДО</w:t>
      </w:r>
      <w:r w:rsidRPr="008162C4">
        <w:rPr>
          <w:rFonts w:ascii="Times New Roman" w:eastAsia="Times New Roman" w:hAnsi="Times New Roman" w:cs="Times New Roman"/>
          <w:iCs/>
          <w:color w:val="000000"/>
          <w:sz w:val="24"/>
          <w:szCs w:val="24"/>
          <w:lang w:eastAsia="ru-RU"/>
        </w:rPr>
        <w:t>;</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активна участь у підготовці </w:t>
      </w:r>
      <w:r w:rsidR="00A62C0F" w:rsidRPr="008162C4">
        <w:rPr>
          <w:rFonts w:ascii="Times New Roman" w:eastAsia="Times New Roman" w:hAnsi="Times New Roman" w:cs="Times New Roman"/>
          <w:iCs/>
          <w:color w:val="000000"/>
          <w:sz w:val="24"/>
          <w:szCs w:val="24"/>
          <w:lang w:val="uk-UA" w:eastAsia="ru-RU"/>
        </w:rPr>
        <w:t>дошкільного</w:t>
      </w:r>
      <w:r w:rsidRPr="008162C4">
        <w:rPr>
          <w:rFonts w:ascii="Times New Roman" w:eastAsia="Times New Roman" w:hAnsi="Times New Roman" w:cs="Times New Roman"/>
          <w:iCs/>
          <w:color w:val="000000"/>
          <w:sz w:val="24"/>
          <w:szCs w:val="24"/>
          <w:lang w:eastAsia="ru-RU"/>
        </w:rPr>
        <w:t xml:space="preserve"> закладу до нового навчального року, зміцненні матеріально-технічної бази навчального закладу;</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lastRenderedPageBreak/>
        <w:t xml:space="preserve">- досягнення високих результатів у навчанні та вихованні </w:t>
      </w:r>
      <w:r w:rsidR="00A62C0F" w:rsidRPr="008162C4">
        <w:rPr>
          <w:rFonts w:ascii="Times New Roman" w:eastAsia="Times New Roman" w:hAnsi="Times New Roman" w:cs="Times New Roman"/>
          <w:iCs/>
          <w:color w:val="000000"/>
          <w:sz w:val="24"/>
          <w:szCs w:val="24"/>
          <w:lang w:val="uk-UA" w:eastAsia="ru-RU"/>
        </w:rPr>
        <w:t>дітей</w:t>
      </w:r>
      <w:r w:rsidRPr="008162C4">
        <w:rPr>
          <w:rFonts w:ascii="Times New Roman" w:eastAsia="Times New Roman" w:hAnsi="Times New Roman" w:cs="Times New Roman"/>
          <w:iCs/>
          <w:color w:val="000000"/>
          <w:sz w:val="24"/>
          <w:szCs w:val="24"/>
          <w:lang w:eastAsia="ru-RU"/>
        </w:rPr>
        <w:t>.</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3.5. При визначенні розміру премії окремим працівникам враховується:</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сумлінне ставлення до виконання функціональних  обов’язків;</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xml:space="preserve">- 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w:t>
      </w:r>
      <w:proofErr w:type="gramStart"/>
      <w:r w:rsidRPr="008162C4">
        <w:rPr>
          <w:rFonts w:ascii="Times New Roman" w:eastAsia="Times New Roman" w:hAnsi="Times New Roman" w:cs="Times New Roman"/>
          <w:iCs/>
          <w:color w:val="000000"/>
          <w:sz w:val="24"/>
          <w:szCs w:val="24"/>
          <w:lang w:eastAsia="ru-RU"/>
        </w:rPr>
        <w:t>різні  сторони</w:t>
      </w:r>
      <w:proofErr w:type="gramEnd"/>
      <w:r w:rsidRPr="008162C4">
        <w:rPr>
          <w:rFonts w:ascii="Times New Roman" w:eastAsia="Times New Roman" w:hAnsi="Times New Roman" w:cs="Times New Roman"/>
          <w:iCs/>
          <w:color w:val="000000"/>
          <w:sz w:val="24"/>
          <w:szCs w:val="24"/>
          <w:lang w:eastAsia="ru-RU"/>
        </w:rPr>
        <w:t xml:space="preserve"> їх трудової діяльності;</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відсутність порушень трудової дисципліни, техніки безпеки та охорони праці;</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ініціативність у діяльності та результативність.</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3.6.  Розмір премії кожному окремому працівнику встановлюється відповідно до особистого внеску та не має обмежень.</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b/>
          <w:bCs/>
          <w:iCs/>
          <w:color w:val="000000"/>
          <w:sz w:val="24"/>
          <w:szCs w:val="24"/>
          <w:lang w:val="en-US" w:eastAsia="ru-RU"/>
        </w:rPr>
        <w:t>IV</w:t>
      </w:r>
      <w:r w:rsidRPr="008162C4">
        <w:rPr>
          <w:rFonts w:ascii="Times New Roman" w:eastAsia="Times New Roman" w:hAnsi="Times New Roman" w:cs="Times New Roman"/>
          <w:b/>
          <w:bCs/>
          <w:iCs/>
          <w:color w:val="000000"/>
          <w:sz w:val="24"/>
          <w:szCs w:val="24"/>
          <w:lang w:eastAsia="ru-RU"/>
        </w:rPr>
        <w:t>. Причини повного або часткового</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b/>
          <w:bCs/>
          <w:iCs/>
          <w:color w:val="000000"/>
          <w:sz w:val="24"/>
          <w:szCs w:val="24"/>
          <w:lang w:eastAsia="ru-RU"/>
        </w:rPr>
        <w:t>позбавлення премії</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4.1. Несвоєчасне або неякісне виконання завдань і своїх посадових обов’язків.</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4.2. Порушення трудової, фінансової дисципліни, відсутність ініціативи та творчого ставлення до роботи.</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val="uk-UA" w:eastAsia="ru-RU"/>
        </w:rPr>
      </w:pPr>
      <w:r w:rsidRPr="008162C4">
        <w:rPr>
          <w:rFonts w:ascii="Times New Roman" w:eastAsia="Times New Roman" w:hAnsi="Times New Roman" w:cs="Times New Roman"/>
          <w:iCs/>
          <w:color w:val="000000"/>
          <w:sz w:val="24"/>
          <w:szCs w:val="24"/>
          <w:lang w:eastAsia="ru-RU"/>
        </w:rPr>
        <w:t xml:space="preserve">4.3. </w:t>
      </w:r>
      <w:r w:rsidR="00E40CA0" w:rsidRPr="008162C4">
        <w:rPr>
          <w:rFonts w:ascii="Times New Roman" w:eastAsia="Times New Roman" w:hAnsi="Times New Roman" w:cs="Times New Roman"/>
          <w:iCs/>
          <w:color w:val="000000"/>
          <w:sz w:val="24"/>
          <w:szCs w:val="24"/>
          <w:lang w:val="uk-UA" w:eastAsia="ru-RU"/>
        </w:rPr>
        <w:t>В</w:t>
      </w:r>
      <w:r w:rsidRPr="008162C4">
        <w:rPr>
          <w:rFonts w:ascii="Times New Roman" w:eastAsia="Times New Roman" w:hAnsi="Times New Roman" w:cs="Times New Roman"/>
          <w:iCs/>
          <w:color w:val="000000"/>
          <w:sz w:val="24"/>
          <w:szCs w:val="24"/>
          <w:lang w:eastAsia="ru-RU"/>
        </w:rPr>
        <w:t>ідсутність результативності у виконанні окреслених задач, низький рівень виконавчої дисципліни.</w:t>
      </w:r>
    </w:p>
    <w:p w:rsidR="00E66A55" w:rsidRPr="008162C4" w:rsidRDefault="00E40CA0" w:rsidP="00E66A55">
      <w:pPr>
        <w:spacing w:after="0" w:line="240" w:lineRule="auto"/>
        <w:jc w:val="both"/>
        <w:rPr>
          <w:rFonts w:ascii="Times New Roman" w:eastAsia="Times New Roman" w:hAnsi="Times New Roman" w:cs="Times New Roman"/>
          <w:color w:val="000000"/>
          <w:sz w:val="24"/>
          <w:szCs w:val="24"/>
          <w:lang w:val="uk-UA" w:eastAsia="ru-RU"/>
        </w:rPr>
      </w:pPr>
      <w:r w:rsidRPr="008162C4">
        <w:rPr>
          <w:rFonts w:ascii="Times New Roman" w:eastAsia="Times New Roman" w:hAnsi="Times New Roman" w:cs="Times New Roman"/>
          <w:iCs/>
          <w:color w:val="000000"/>
          <w:sz w:val="24"/>
          <w:szCs w:val="24"/>
          <w:lang w:val="uk-UA" w:eastAsia="ru-RU"/>
        </w:rPr>
        <w:t>4.4</w:t>
      </w:r>
      <w:r w:rsidR="00E66A55" w:rsidRPr="008162C4">
        <w:rPr>
          <w:rFonts w:ascii="Times New Roman" w:eastAsia="Times New Roman" w:hAnsi="Times New Roman" w:cs="Times New Roman"/>
          <w:iCs/>
          <w:color w:val="000000"/>
          <w:sz w:val="24"/>
          <w:szCs w:val="24"/>
          <w:lang w:val="uk-UA" w:eastAsia="ru-RU"/>
        </w:rPr>
        <w:t>. Працівники, яких звільнено з ініціативи адміністрації або на яких накладено адміністративне чи дисциплінарне стягнення, позбавляються премії у повному розмірі.</w:t>
      </w:r>
    </w:p>
    <w:p w:rsidR="00E66A55" w:rsidRPr="008162C4" w:rsidRDefault="00A43D04"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val="uk-UA" w:eastAsia="ru-RU"/>
        </w:rPr>
        <w:t>4.5.</w:t>
      </w:r>
      <w:r w:rsidR="00E66A55" w:rsidRPr="008162C4">
        <w:rPr>
          <w:rFonts w:ascii="Times New Roman" w:eastAsia="Times New Roman" w:hAnsi="Times New Roman" w:cs="Times New Roman"/>
          <w:iCs/>
          <w:color w:val="000000"/>
          <w:sz w:val="24"/>
          <w:szCs w:val="24"/>
          <w:lang w:eastAsia="ru-RU"/>
        </w:rPr>
        <w:t>Працівників, які не забезпечили своєчасного і якісного виконання покладених на них завдань, допустили суттєві помилки та упущення в роботі, порушення трудової дисципліни, може бути позбавлено премії частково.</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b/>
          <w:bCs/>
          <w:iCs/>
          <w:color w:val="000000"/>
          <w:sz w:val="24"/>
          <w:szCs w:val="24"/>
          <w:lang w:val="en-US" w:eastAsia="ru-RU"/>
        </w:rPr>
        <w:t>V</w:t>
      </w:r>
      <w:r w:rsidRPr="008162C4">
        <w:rPr>
          <w:rFonts w:ascii="Times New Roman" w:eastAsia="Times New Roman" w:hAnsi="Times New Roman" w:cs="Times New Roman"/>
          <w:b/>
          <w:bCs/>
          <w:iCs/>
          <w:color w:val="000000"/>
          <w:sz w:val="24"/>
          <w:szCs w:val="24"/>
          <w:lang w:eastAsia="ru-RU"/>
        </w:rPr>
        <w:t>. Джерела преміювання</w:t>
      </w:r>
    </w:p>
    <w:p w:rsidR="00E66A55" w:rsidRPr="008162C4" w:rsidRDefault="00E66A55" w:rsidP="00E66A55">
      <w:pPr>
        <w:spacing w:after="0" w:line="240" w:lineRule="auto"/>
        <w:jc w:val="center"/>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 </w:t>
      </w:r>
    </w:p>
    <w:p w:rsidR="00E66A55" w:rsidRPr="008162C4" w:rsidRDefault="00E66A55" w:rsidP="00E66A55">
      <w:pPr>
        <w:spacing w:after="0" w:line="240" w:lineRule="auto"/>
        <w:jc w:val="both"/>
        <w:rPr>
          <w:rFonts w:ascii="Times New Roman" w:eastAsia="Times New Roman" w:hAnsi="Times New Roman" w:cs="Times New Roman"/>
          <w:color w:val="000000"/>
          <w:sz w:val="24"/>
          <w:szCs w:val="24"/>
          <w:lang w:eastAsia="ru-RU"/>
        </w:rPr>
      </w:pPr>
      <w:r w:rsidRPr="008162C4">
        <w:rPr>
          <w:rFonts w:ascii="Times New Roman" w:eastAsia="Times New Roman" w:hAnsi="Times New Roman" w:cs="Times New Roman"/>
          <w:iCs/>
          <w:color w:val="000000"/>
          <w:sz w:val="24"/>
          <w:szCs w:val="24"/>
          <w:lang w:eastAsia="ru-RU"/>
        </w:rPr>
        <w:t>5.1. Премія працюючим виплачується за рахунок асигнувань, передбачених на оплату праці. На преміювання також направляються кошти за рахунок економії фонду заробітної плати, що утворюється протягом року в навчальному закладі. Розмір економії заробітної плати визначається як різниця між плановою сумою асигнувань за кошторисом (з урахуванням змін, що відбуваються за встановленим порядком) та сумою фактичних розходів.</w:t>
      </w:r>
    </w:p>
    <w:p w:rsidR="00E66A55" w:rsidRPr="008162C4" w:rsidRDefault="00E66A55" w:rsidP="00E66A55">
      <w:pPr>
        <w:spacing w:after="0" w:line="240" w:lineRule="auto"/>
        <w:ind w:left="-180" w:right="-1" w:firstLine="888"/>
        <w:jc w:val="both"/>
        <w:rPr>
          <w:rFonts w:ascii="Times New Roman" w:hAnsi="Times New Roman" w:cs="Times New Roman"/>
          <w:sz w:val="24"/>
          <w:szCs w:val="24"/>
          <w:lang w:eastAsia="uk-UA"/>
        </w:rPr>
      </w:pPr>
    </w:p>
    <w:p w:rsidR="00E66A55" w:rsidRPr="008162C4" w:rsidRDefault="00E66A55" w:rsidP="00E66A55">
      <w:pPr>
        <w:spacing w:after="0" w:line="240" w:lineRule="auto"/>
        <w:ind w:left="-180" w:right="-1" w:firstLine="888"/>
        <w:jc w:val="both"/>
        <w:rPr>
          <w:rFonts w:ascii="Times New Roman" w:hAnsi="Times New Roman" w:cs="Times New Roman"/>
          <w:sz w:val="24"/>
          <w:szCs w:val="24"/>
          <w:lang w:val="uk-UA" w:eastAsia="uk-UA"/>
        </w:rPr>
      </w:pPr>
    </w:p>
    <w:p w:rsidR="006119F6" w:rsidRPr="008162C4" w:rsidRDefault="00E66A55" w:rsidP="0049338E">
      <w:pPr>
        <w:spacing w:after="0" w:line="240" w:lineRule="auto"/>
        <w:ind w:left="-180" w:right="-1" w:firstLine="888"/>
        <w:jc w:val="both"/>
        <w:rPr>
          <w:rFonts w:ascii="Times New Roman" w:eastAsia="Times New Roman" w:hAnsi="Times New Roman" w:cs="Times New Roman"/>
          <w:color w:val="000000"/>
          <w:sz w:val="24"/>
          <w:szCs w:val="24"/>
          <w:lang w:val="uk-UA" w:eastAsia="uk-UA"/>
        </w:rPr>
      </w:pPr>
      <w:r w:rsidRPr="008162C4">
        <w:rPr>
          <w:rFonts w:ascii="Times New Roman" w:hAnsi="Times New Roman" w:cs="Times New Roman"/>
          <w:sz w:val="24"/>
          <w:szCs w:val="24"/>
          <w:lang w:val="uk-UA" w:eastAsia="uk-UA"/>
        </w:rPr>
        <w:tab/>
      </w:r>
      <w:r w:rsidRPr="008162C4">
        <w:rPr>
          <w:rFonts w:ascii="Times New Roman" w:hAnsi="Times New Roman" w:cs="Times New Roman"/>
          <w:sz w:val="24"/>
          <w:szCs w:val="24"/>
          <w:lang w:val="uk-UA" w:eastAsia="uk-UA"/>
        </w:rPr>
        <w:tab/>
      </w:r>
      <w:r w:rsidRPr="008162C4">
        <w:rPr>
          <w:rFonts w:ascii="Times New Roman" w:hAnsi="Times New Roman" w:cs="Times New Roman"/>
          <w:sz w:val="24"/>
          <w:szCs w:val="24"/>
          <w:lang w:val="uk-UA" w:eastAsia="uk-UA"/>
        </w:rPr>
        <w:tab/>
      </w:r>
      <w:r w:rsidRPr="008162C4">
        <w:rPr>
          <w:rFonts w:ascii="Times New Roman" w:hAnsi="Times New Roman" w:cs="Times New Roman"/>
          <w:sz w:val="24"/>
          <w:szCs w:val="24"/>
          <w:lang w:val="uk-UA" w:eastAsia="uk-UA"/>
        </w:rPr>
        <w:tab/>
      </w:r>
    </w:p>
    <w:p w:rsidR="00CB6DB1" w:rsidRPr="008162C4" w:rsidRDefault="00CB6DB1" w:rsidP="00CB6DB1">
      <w:pPr>
        <w:spacing w:after="0" w:line="240" w:lineRule="auto"/>
        <w:ind w:firstLine="567"/>
        <w:jc w:val="both"/>
        <w:rPr>
          <w:rFonts w:ascii="Times New Roman" w:eastAsia="Times New Roman" w:hAnsi="Times New Roman" w:cs="Times New Roman"/>
          <w:color w:val="000000"/>
          <w:sz w:val="24"/>
          <w:szCs w:val="24"/>
          <w:lang w:val="uk-UA" w:eastAsia="uk-UA"/>
        </w:rPr>
      </w:pPr>
      <w:r w:rsidRPr="008162C4">
        <w:rPr>
          <w:rFonts w:ascii="Times New Roman" w:hAnsi="Times New Roman" w:cs="Times New Roman"/>
          <w:sz w:val="24"/>
          <w:szCs w:val="24"/>
        </w:rPr>
        <w:t xml:space="preserve">Положення розглянуто і затверджено рішенням </w:t>
      </w:r>
      <w:r w:rsidRPr="008162C4">
        <w:rPr>
          <w:rFonts w:ascii="Times New Roman" w:hAnsi="Times New Roman" w:cs="Times New Roman"/>
          <w:sz w:val="24"/>
          <w:szCs w:val="24"/>
          <w:lang w:val="uk-UA"/>
        </w:rPr>
        <w:t xml:space="preserve">зборів трудового колективу Дар’ївського ЗДО </w:t>
      </w:r>
      <w:r w:rsidRPr="008162C4">
        <w:rPr>
          <w:rFonts w:ascii="Times New Roman" w:hAnsi="Times New Roman" w:cs="Times New Roman"/>
          <w:sz w:val="24"/>
          <w:szCs w:val="24"/>
        </w:rPr>
        <w:t>«</w:t>
      </w:r>
      <w:r w:rsidRPr="008162C4">
        <w:rPr>
          <w:rFonts w:ascii="Times New Roman" w:hAnsi="Times New Roman" w:cs="Times New Roman"/>
          <w:sz w:val="24"/>
          <w:szCs w:val="24"/>
          <w:lang w:val="uk-UA"/>
        </w:rPr>
        <w:t>15</w:t>
      </w:r>
      <w:r w:rsidRPr="008162C4">
        <w:rPr>
          <w:rFonts w:ascii="Times New Roman" w:hAnsi="Times New Roman" w:cs="Times New Roman"/>
          <w:sz w:val="24"/>
          <w:szCs w:val="24"/>
        </w:rPr>
        <w:t xml:space="preserve">» </w:t>
      </w:r>
      <w:r w:rsidRPr="008162C4">
        <w:rPr>
          <w:rFonts w:ascii="Times New Roman" w:hAnsi="Times New Roman" w:cs="Times New Roman"/>
          <w:sz w:val="24"/>
          <w:szCs w:val="24"/>
          <w:lang w:val="uk-UA"/>
        </w:rPr>
        <w:t>лютого 2021р.</w:t>
      </w:r>
      <w:r w:rsidRPr="008162C4">
        <w:rPr>
          <w:rFonts w:ascii="Times New Roman" w:hAnsi="Times New Roman" w:cs="Times New Roman"/>
          <w:sz w:val="24"/>
          <w:szCs w:val="24"/>
        </w:rPr>
        <w:t xml:space="preserve"> протокол № </w:t>
      </w:r>
      <w:r w:rsidRPr="008162C4">
        <w:rPr>
          <w:rFonts w:ascii="Times New Roman" w:hAnsi="Times New Roman" w:cs="Times New Roman"/>
          <w:sz w:val="24"/>
          <w:szCs w:val="24"/>
          <w:lang w:val="uk-UA"/>
        </w:rPr>
        <w:t>1</w:t>
      </w:r>
      <w:r w:rsidRPr="008162C4">
        <w:rPr>
          <w:rFonts w:ascii="Times New Roman" w:hAnsi="Times New Roman" w:cs="Times New Roman"/>
          <w:sz w:val="24"/>
          <w:szCs w:val="24"/>
        </w:rPr>
        <w:t>.</w:t>
      </w:r>
    </w:p>
    <w:p w:rsidR="006119F6" w:rsidRPr="008162C4" w:rsidRDefault="006119F6" w:rsidP="006119F6">
      <w:pPr>
        <w:spacing w:after="0" w:line="240" w:lineRule="auto"/>
        <w:ind w:firstLine="567"/>
        <w:jc w:val="both"/>
        <w:rPr>
          <w:rFonts w:ascii="Times New Roman" w:eastAsia="Times New Roman" w:hAnsi="Times New Roman" w:cs="Times New Roman"/>
          <w:color w:val="000000"/>
          <w:sz w:val="24"/>
          <w:szCs w:val="24"/>
          <w:lang w:val="uk-UA" w:eastAsia="uk-UA"/>
        </w:rPr>
      </w:pPr>
    </w:p>
    <w:p w:rsidR="006119F6" w:rsidRDefault="006119F6"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ED5228" w:rsidRDefault="00ED5228"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ED5228" w:rsidRDefault="00ED5228"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Pr>
          <w:rFonts w:ascii="Times New Roman" w:hAnsi="Times New Roman" w:cs="Times New Roman"/>
          <w:sz w:val="24"/>
          <w:szCs w:val="24"/>
          <w:lang w:val="uk-UA"/>
        </w:rPr>
        <w:t xml:space="preserve"> 11</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C82B7F" w:rsidRDefault="00C82B7F" w:rsidP="00656E81">
      <w:pPr>
        <w:spacing w:after="0"/>
        <w:ind w:left="5245" w:firstLine="52"/>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p>
    <w:p w:rsidR="00C82B7F" w:rsidRPr="00C35D4C" w:rsidRDefault="00C82B7F" w:rsidP="00C82B7F">
      <w:pPr>
        <w:spacing w:after="0" w:line="240" w:lineRule="auto"/>
        <w:ind w:left="10490"/>
        <w:rPr>
          <w:rFonts w:ascii="Times New Roman" w:eastAsia="Times New Roman" w:hAnsi="Times New Roman" w:cs="Times New Roman"/>
          <w:color w:val="FF0000"/>
          <w:sz w:val="28"/>
          <w:szCs w:val="28"/>
          <w:lang w:val="uk-UA" w:eastAsia="ru-RU"/>
        </w:rPr>
      </w:pPr>
    </w:p>
    <w:p w:rsidR="00C82B7F" w:rsidRPr="00C35D4C" w:rsidRDefault="00C82B7F" w:rsidP="00C82B7F">
      <w:pPr>
        <w:spacing w:after="0" w:line="240" w:lineRule="auto"/>
        <w:jc w:val="center"/>
        <w:rPr>
          <w:rFonts w:ascii="Times New Roman" w:eastAsia="Times New Roman" w:hAnsi="Times New Roman" w:cs="Times New Roman"/>
          <w:b/>
          <w:color w:val="000000"/>
          <w:sz w:val="28"/>
          <w:szCs w:val="28"/>
          <w:lang w:val="uk-UA" w:eastAsia="uk-UA"/>
        </w:rPr>
      </w:pPr>
      <w:r w:rsidRPr="00C35D4C">
        <w:rPr>
          <w:rFonts w:ascii="Times New Roman" w:eastAsia="Times New Roman" w:hAnsi="Times New Roman" w:cs="Times New Roman"/>
          <w:b/>
          <w:color w:val="000000"/>
          <w:sz w:val="28"/>
          <w:szCs w:val="28"/>
          <w:lang w:val="uk-UA" w:eastAsia="uk-UA"/>
        </w:rPr>
        <w:t>Комплексні заходи</w:t>
      </w:r>
    </w:p>
    <w:p w:rsidR="00C82B7F" w:rsidRPr="00C82B7F" w:rsidRDefault="00C82B7F" w:rsidP="00C82B7F">
      <w:pPr>
        <w:spacing w:after="0" w:line="240" w:lineRule="auto"/>
        <w:jc w:val="center"/>
        <w:rPr>
          <w:rFonts w:ascii="Times New Roman" w:eastAsia="Times New Roman" w:hAnsi="Times New Roman" w:cs="Times New Roman"/>
          <w:sz w:val="28"/>
          <w:szCs w:val="28"/>
          <w:lang w:val="uk-UA" w:eastAsia="ru-RU"/>
        </w:rPr>
      </w:pPr>
      <w:r w:rsidRPr="00C35D4C">
        <w:rPr>
          <w:rFonts w:ascii="Times New Roman" w:eastAsia="Times New Roman" w:hAnsi="Times New Roman" w:cs="Times New Roman"/>
          <w:b/>
          <w:bCs/>
          <w:color w:val="000000"/>
          <w:sz w:val="28"/>
          <w:szCs w:val="28"/>
          <w:lang w:val="uk-UA" w:eastAsia="uk-UA"/>
        </w:rPr>
        <w:t>з питань охорони праці щодо досягнення встановлення нормативів безпеки,</w:t>
      </w:r>
      <w:r>
        <w:rPr>
          <w:rFonts w:ascii="Times New Roman" w:eastAsia="Times New Roman" w:hAnsi="Times New Roman" w:cs="Times New Roman"/>
          <w:sz w:val="28"/>
          <w:szCs w:val="28"/>
          <w:lang w:val="uk-UA" w:eastAsia="ru-RU"/>
        </w:rPr>
        <w:t xml:space="preserve"> </w:t>
      </w:r>
      <w:r w:rsidRPr="00C35D4C">
        <w:rPr>
          <w:rFonts w:ascii="Times New Roman" w:eastAsia="Times New Roman" w:hAnsi="Times New Roman" w:cs="Times New Roman"/>
          <w:b/>
          <w:bCs/>
          <w:color w:val="000000"/>
          <w:sz w:val="28"/>
          <w:szCs w:val="28"/>
          <w:lang w:val="uk-UA" w:eastAsia="uk-UA"/>
        </w:rPr>
        <w:t>гігієни праці та виробничого середовища, підвищення існуючого рівня охорони праці та вир</w:t>
      </w:r>
      <w:r>
        <w:rPr>
          <w:rFonts w:ascii="Times New Roman" w:eastAsia="Times New Roman" w:hAnsi="Times New Roman" w:cs="Times New Roman"/>
          <w:b/>
          <w:bCs/>
          <w:color w:val="000000"/>
          <w:sz w:val="28"/>
          <w:szCs w:val="28"/>
          <w:lang w:val="uk-UA" w:eastAsia="uk-UA"/>
        </w:rPr>
        <w:t xml:space="preserve">обничого середовища, запобігання </w:t>
      </w:r>
      <w:r w:rsidRPr="00C35D4C">
        <w:rPr>
          <w:rFonts w:ascii="Times New Roman" w:eastAsia="Times New Roman" w:hAnsi="Times New Roman" w:cs="Times New Roman"/>
          <w:b/>
          <w:bCs/>
          <w:color w:val="000000"/>
          <w:sz w:val="28"/>
          <w:szCs w:val="28"/>
          <w:lang w:val="uk-UA" w:eastAsia="uk-UA"/>
        </w:rPr>
        <w:t>випадкам виробничого травматизму, п</w:t>
      </w:r>
      <w:r>
        <w:rPr>
          <w:rFonts w:ascii="Times New Roman" w:eastAsia="Times New Roman" w:hAnsi="Times New Roman" w:cs="Times New Roman"/>
          <w:b/>
          <w:bCs/>
          <w:color w:val="000000"/>
          <w:sz w:val="28"/>
          <w:szCs w:val="28"/>
          <w:lang w:val="uk-UA" w:eastAsia="uk-UA"/>
        </w:rPr>
        <w:t>рофесійного захворювання, аваріям</w:t>
      </w:r>
      <w:r w:rsidRPr="00C35D4C">
        <w:rPr>
          <w:rFonts w:ascii="Times New Roman" w:eastAsia="Times New Roman" w:hAnsi="Times New Roman" w:cs="Times New Roman"/>
          <w:b/>
          <w:bCs/>
          <w:color w:val="000000"/>
          <w:sz w:val="28"/>
          <w:szCs w:val="28"/>
          <w:lang w:val="uk-UA" w:eastAsia="uk-UA"/>
        </w:rPr>
        <w:t xml:space="preserve"> і пожежам на 2021</w:t>
      </w:r>
      <w:r w:rsidR="00441656">
        <w:rPr>
          <w:rFonts w:ascii="Times New Roman" w:eastAsia="Times New Roman" w:hAnsi="Times New Roman" w:cs="Times New Roman"/>
          <w:b/>
          <w:bCs/>
          <w:color w:val="000000"/>
          <w:sz w:val="28"/>
          <w:szCs w:val="28"/>
          <w:lang w:val="uk-UA" w:eastAsia="uk-UA"/>
        </w:rPr>
        <w:t>-2025 роки</w:t>
      </w:r>
    </w:p>
    <w:p w:rsidR="00C82B7F" w:rsidRPr="00C35D4C" w:rsidRDefault="00C82B7F" w:rsidP="00C82B7F">
      <w:pPr>
        <w:spacing w:after="0" w:line="240" w:lineRule="auto"/>
        <w:jc w:val="center"/>
        <w:rPr>
          <w:rFonts w:ascii="Times New Roman" w:eastAsia="Times New Roman" w:hAnsi="Times New Roman" w:cs="Times New Roman"/>
          <w:sz w:val="28"/>
          <w:szCs w:val="28"/>
          <w:lang w:val="uk-UA" w:eastAsia="ru-RU"/>
        </w:rPr>
      </w:pPr>
    </w:p>
    <w:tbl>
      <w:tblPr>
        <w:tblW w:w="9781" w:type="dxa"/>
        <w:tblInd w:w="5" w:type="dxa"/>
        <w:tblLayout w:type="fixed"/>
        <w:tblCellMar>
          <w:left w:w="0" w:type="dxa"/>
          <w:right w:w="0" w:type="dxa"/>
        </w:tblCellMar>
        <w:tblLook w:val="0000" w:firstRow="0" w:lastRow="0" w:firstColumn="0" w:lastColumn="0" w:noHBand="0" w:noVBand="0"/>
      </w:tblPr>
      <w:tblGrid>
        <w:gridCol w:w="569"/>
        <w:gridCol w:w="3259"/>
        <w:gridCol w:w="2835"/>
        <w:gridCol w:w="1701"/>
        <w:gridCol w:w="1417"/>
      </w:tblGrid>
      <w:tr w:rsidR="00C82B7F" w:rsidRPr="00C35D4C" w:rsidTr="00C82B7F">
        <w:trPr>
          <w:trHeight w:val="600"/>
        </w:trPr>
        <w:tc>
          <w:tcPr>
            <w:tcW w:w="569" w:type="dxa"/>
            <w:vMerge w:val="restart"/>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w:t>
            </w:r>
          </w:p>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p>
        </w:tc>
        <w:tc>
          <w:tcPr>
            <w:tcW w:w="3259" w:type="dxa"/>
            <w:vMerge w:val="restart"/>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Найменування заходів</w:t>
            </w:r>
          </w:p>
        </w:tc>
        <w:tc>
          <w:tcPr>
            <w:tcW w:w="2835" w:type="dxa"/>
            <w:vMerge w:val="restart"/>
            <w:tcBorders>
              <w:top w:val="single" w:sz="4" w:space="0" w:color="auto"/>
              <w:left w:val="single" w:sz="4" w:space="0" w:color="auto"/>
              <w:bottom w:val="nil"/>
              <w:right w:val="nil"/>
            </w:tcBorders>
            <w:shd w:val="clear" w:color="auto" w:fill="FFFFFF"/>
          </w:tcPr>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 xml:space="preserve">Ефективність </w:t>
            </w:r>
          </w:p>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з</w:t>
            </w:r>
            <w:r w:rsidRPr="00C35D4C">
              <w:rPr>
                <w:rFonts w:ascii="Times New Roman" w:eastAsia="Times New Roman" w:hAnsi="Times New Roman" w:cs="Times New Roman"/>
                <w:color w:val="000000"/>
                <w:sz w:val="26"/>
                <w:szCs w:val="26"/>
                <w:lang w:val="uk-UA" w:eastAsia="uk-UA"/>
              </w:rPr>
              <w:t>апланован</w:t>
            </w:r>
            <w:r>
              <w:rPr>
                <w:rFonts w:ascii="Times New Roman" w:eastAsia="Times New Roman" w:hAnsi="Times New Roman" w:cs="Times New Roman"/>
                <w:color w:val="000000"/>
                <w:sz w:val="26"/>
                <w:szCs w:val="26"/>
                <w:lang w:val="uk-UA" w:eastAsia="uk-UA"/>
              </w:rPr>
              <w:t>их</w:t>
            </w:r>
            <w:r w:rsidRPr="00C35D4C">
              <w:rPr>
                <w:rFonts w:ascii="Times New Roman" w:eastAsia="Times New Roman" w:hAnsi="Times New Roman" w:cs="Times New Roman"/>
                <w:color w:val="000000"/>
                <w:sz w:val="26"/>
                <w:szCs w:val="26"/>
                <w:lang w:val="uk-UA" w:eastAsia="uk-UA"/>
              </w:rPr>
              <w:t xml:space="preserve"> заходів</w:t>
            </w:r>
          </w:p>
        </w:tc>
        <w:tc>
          <w:tcPr>
            <w:tcW w:w="1701" w:type="dxa"/>
            <w:vMerge w:val="restart"/>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Строк</w:t>
            </w:r>
          </w:p>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виконання</w:t>
            </w:r>
          </w:p>
        </w:tc>
        <w:tc>
          <w:tcPr>
            <w:tcW w:w="1417" w:type="dxa"/>
            <w:vMerge w:val="restart"/>
            <w:tcBorders>
              <w:top w:val="single" w:sz="4" w:space="0" w:color="auto"/>
              <w:left w:val="single" w:sz="4" w:space="0" w:color="auto"/>
              <w:bottom w:val="nil"/>
              <w:right w:val="single" w:sz="4" w:space="0" w:color="auto"/>
            </w:tcBorders>
            <w:shd w:val="clear" w:color="auto" w:fill="FFFFFF"/>
          </w:tcPr>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Відповідальний</w:t>
            </w:r>
          </w:p>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за виконання</w:t>
            </w:r>
          </w:p>
        </w:tc>
      </w:tr>
      <w:tr w:rsidR="00C82B7F" w:rsidRPr="00C35D4C" w:rsidTr="00C82B7F">
        <w:trPr>
          <w:trHeight w:val="276"/>
        </w:trPr>
        <w:tc>
          <w:tcPr>
            <w:tcW w:w="569" w:type="dxa"/>
            <w:vMerge/>
            <w:tcBorders>
              <w:top w:val="nil"/>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p>
        </w:tc>
        <w:tc>
          <w:tcPr>
            <w:tcW w:w="3259" w:type="dxa"/>
            <w:vMerge/>
            <w:tcBorders>
              <w:top w:val="nil"/>
              <w:left w:val="single" w:sz="4" w:space="0" w:color="auto"/>
              <w:bottom w:val="nil"/>
              <w:right w:val="nil"/>
            </w:tcBorders>
            <w:shd w:val="clear" w:color="auto" w:fill="FFFFFF"/>
          </w:tcPr>
          <w:p w:rsidR="00C82B7F" w:rsidRPr="00C35D4C" w:rsidRDefault="00C82B7F" w:rsidP="002B400C">
            <w:pPr>
              <w:spacing w:after="0" w:line="240" w:lineRule="auto"/>
              <w:rPr>
                <w:rFonts w:ascii="Times New Roman" w:eastAsia="Times New Roman" w:hAnsi="Times New Roman" w:cs="Times New Roman"/>
                <w:sz w:val="24"/>
                <w:szCs w:val="24"/>
                <w:lang w:val="uk-UA" w:eastAsia="ru-RU"/>
              </w:rPr>
            </w:pPr>
          </w:p>
        </w:tc>
        <w:tc>
          <w:tcPr>
            <w:tcW w:w="2835" w:type="dxa"/>
            <w:vMerge/>
            <w:tcBorders>
              <w:top w:val="nil"/>
              <w:left w:val="single" w:sz="4" w:space="0" w:color="auto"/>
              <w:bottom w:val="nil"/>
              <w:right w:val="nil"/>
            </w:tcBorders>
            <w:shd w:val="clear" w:color="auto" w:fill="FFFFFF"/>
          </w:tcPr>
          <w:p w:rsidR="00C82B7F" w:rsidRPr="00C35D4C" w:rsidRDefault="00C82B7F" w:rsidP="002B400C">
            <w:pPr>
              <w:spacing w:after="0" w:line="240" w:lineRule="auto"/>
              <w:rPr>
                <w:rFonts w:ascii="Times New Roman" w:eastAsia="Times New Roman" w:hAnsi="Times New Roman" w:cs="Times New Roman"/>
                <w:sz w:val="24"/>
                <w:szCs w:val="24"/>
                <w:lang w:val="uk-UA" w:eastAsia="ru-RU"/>
              </w:rPr>
            </w:pPr>
          </w:p>
        </w:tc>
        <w:tc>
          <w:tcPr>
            <w:tcW w:w="1701" w:type="dxa"/>
            <w:vMerge/>
            <w:tcBorders>
              <w:top w:val="nil"/>
              <w:left w:val="single" w:sz="4" w:space="0" w:color="auto"/>
              <w:bottom w:val="nil"/>
              <w:right w:val="nil"/>
            </w:tcBorders>
            <w:shd w:val="clear" w:color="auto" w:fill="FFFFFF"/>
          </w:tcPr>
          <w:p w:rsidR="00C82B7F" w:rsidRPr="00C35D4C" w:rsidRDefault="00C82B7F" w:rsidP="002B400C">
            <w:pPr>
              <w:spacing w:after="0" w:line="240" w:lineRule="auto"/>
              <w:rPr>
                <w:rFonts w:ascii="Times New Roman" w:eastAsia="Times New Roman" w:hAnsi="Times New Roman" w:cs="Times New Roman"/>
                <w:sz w:val="24"/>
                <w:szCs w:val="24"/>
                <w:lang w:val="uk-UA" w:eastAsia="ru-RU"/>
              </w:rPr>
            </w:pPr>
          </w:p>
        </w:tc>
        <w:tc>
          <w:tcPr>
            <w:tcW w:w="1417" w:type="dxa"/>
            <w:vMerge/>
            <w:tcBorders>
              <w:top w:val="nil"/>
              <w:left w:val="single" w:sz="4" w:space="0" w:color="auto"/>
              <w:bottom w:val="nil"/>
              <w:right w:val="single" w:sz="4" w:space="0" w:color="auto"/>
            </w:tcBorders>
            <w:shd w:val="clear" w:color="auto" w:fill="FFFFFF"/>
          </w:tcPr>
          <w:p w:rsidR="00C82B7F" w:rsidRPr="00C35D4C" w:rsidRDefault="00C82B7F" w:rsidP="002B400C">
            <w:pPr>
              <w:spacing w:after="0" w:line="240" w:lineRule="auto"/>
              <w:rPr>
                <w:rFonts w:ascii="Times New Roman" w:eastAsia="Times New Roman" w:hAnsi="Times New Roman" w:cs="Times New Roman"/>
                <w:sz w:val="24"/>
                <w:szCs w:val="24"/>
                <w:lang w:val="uk-UA" w:eastAsia="ru-RU"/>
              </w:rPr>
            </w:pPr>
          </w:p>
        </w:tc>
      </w:tr>
      <w:tr w:rsidR="00C82B7F" w:rsidRPr="00C35D4C" w:rsidTr="00C82B7F">
        <w:trPr>
          <w:trHeight w:val="1027"/>
        </w:trPr>
        <w:tc>
          <w:tcPr>
            <w:tcW w:w="56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1</w:t>
            </w:r>
          </w:p>
        </w:tc>
        <w:tc>
          <w:tcPr>
            <w:tcW w:w="325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ind w:left="142"/>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Поповнити медичні аптечки та укомплектувати їх для структурних підрозділів</w:t>
            </w:r>
          </w:p>
        </w:tc>
        <w:tc>
          <w:tcPr>
            <w:tcW w:w="2835"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Надання первинної допомоги при виникненні нещасних випадків</w:t>
            </w:r>
          </w:p>
        </w:tc>
        <w:tc>
          <w:tcPr>
            <w:tcW w:w="1701"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Постійно</w:t>
            </w:r>
          </w:p>
        </w:tc>
        <w:tc>
          <w:tcPr>
            <w:tcW w:w="1417" w:type="dxa"/>
            <w:tcBorders>
              <w:top w:val="single" w:sz="4" w:space="0" w:color="auto"/>
              <w:left w:val="single" w:sz="4" w:space="0" w:color="auto"/>
              <w:bottom w:val="nil"/>
              <w:right w:val="single" w:sz="4" w:space="0" w:color="auto"/>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 xml:space="preserve">Директор ЗДО, </w:t>
            </w:r>
            <w:r w:rsidRPr="00C35D4C">
              <w:rPr>
                <w:rFonts w:ascii="Times New Roman" w:eastAsia="Times New Roman" w:hAnsi="Times New Roman" w:cs="Times New Roman"/>
                <w:color w:val="000000"/>
                <w:sz w:val="26"/>
                <w:szCs w:val="26"/>
                <w:lang w:val="uk-UA" w:eastAsia="uk-UA"/>
              </w:rPr>
              <w:t>завгосп</w:t>
            </w:r>
          </w:p>
        </w:tc>
      </w:tr>
      <w:tr w:rsidR="00C82B7F" w:rsidRPr="00C35D4C" w:rsidTr="00C82B7F">
        <w:trPr>
          <w:trHeight w:val="1718"/>
        </w:trPr>
        <w:tc>
          <w:tcPr>
            <w:tcW w:w="56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2</w:t>
            </w:r>
          </w:p>
        </w:tc>
        <w:tc>
          <w:tcPr>
            <w:tcW w:w="3259" w:type="dxa"/>
            <w:tcBorders>
              <w:top w:val="single" w:sz="4" w:space="0" w:color="auto"/>
              <w:left w:val="single" w:sz="4" w:space="0" w:color="auto"/>
              <w:bottom w:val="nil"/>
              <w:right w:val="nil"/>
            </w:tcBorders>
            <w:shd w:val="clear" w:color="auto" w:fill="FFFFFF"/>
            <w:vAlign w:val="bottom"/>
          </w:tcPr>
          <w:p w:rsidR="00C82B7F" w:rsidRDefault="00C82B7F" w:rsidP="002B400C">
            <w:pPr>
              <w:spacing w:after="0" w:line="240" w:lineRule="auto"/>
              <w:ind w:left="142"/>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Придбати миючі засоби (порошок, мило).</w:t>
            </w:r>
          </w:p>
          <w:p w:rsidR="00C82B7F" w:rsidRDefault="00C82B7F" w:rsidP="002B400C">
            <w:pPr>
              <w:spacing w:after="0" w:line="240" w:lineRule="auto"/>
              <w:ind w:left="142"/>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Придбати необхідну кількість дезінфікуючих, дератизаційних засобів та використовувати їх в роботі згідно нормативів</w:t>
            </w:r>
          </w:p>
          <w:p w:rsidR="00C82B7F" w:rsidRPr="00C35D4C" w:rsidRDefault="00C82B7F" w:rsidP="002B400C">
            <w:pPr>
              <w:spacing w:after="0" w:line="240" w:lineRule="auto"/>
              <w:ind w:left="142"/>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 xml:space="preserve">Забезпечення безпечного перебування </w:t>
            </w:r>
            <w:r>
              <w:rPr>
                <w:rFonts w:ascii="Times New Roman" w:eastAsia="Times New Roman" w:hAnsi="Times New Roman" w:cs="Times New Roman"/>
                <w:color w:val="000000"/>
                <w:sz w:val="26"/>
                <w:szCs w:val="26"/>
                <w:lang w:val="uk-UA" w:eastAsia="uk-UA"/>
              </w:rPr>
              <w:t xml:space="preserve">дітей, </w:t>
            </w:r>
            <w:r w:rsidRPr="00C35D4C">
              <w:rPr>
                <w:rFonts w:ascii="Times New Roman" w:eastAsia="Times New Roman" w:hAnsi="Times New Roman" w:cs="Times New Roman"/>
                <w:color w:val="000000"/>
                <w:sz w:val="26"/>
                <w:szCs w:val="26"/>
                <w:lang w:val="uk-UA" w:eastAsia="uk-UA"/>
              </w:rPr>
              <w:t xml:space="preserve">працівників та відвідувачів на території </w:t>
            </w:r>
            <w:r>
              <w:rPr>
                <w:rFonts w:ascii="Times New Roman" w:eastAsia="Times New Roman" w:hAnsi="Times New Roman" w:cs="Times New Roman"/>
                <w:color w:val="000000"/>
                <w:sz w:val="26"/>
                <w:szCs w:val="26"/>
                <w:lang w:val="uk-UA" w:eastAsia="uk-UA"/>
              </w:rPr>
              <w:t>ЗДО</w:t>
            </w:r>
          </w:p>
        </w:tc>
        <w:tc>
          <w:tcPr>
            <w:tcW w:w="1701" w:type="dxa"/>
            <w:tcBorders>
              <w:top w:val="single" w:sz="4" w:space="0" w:color="auto"/>
              <w:left w:val="single" w:sz="4" w:space="0" w:color="auto"/>
              <w:bottom w:val="nil"/>
              <w:right w:val="nil"/>
            </w:tcBorders>
            <w:shd w:val="clear" w:color="auto" w:fill="FFFFFF"/>
          </w:tcPr>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1 раз на квартал</w:t>
            </w:r>
            <w:r>
              <w:rPr>
                <w:rFonts w:ascii="Times New Roman" w:eastAsia="Times New Roman" w:hAnsi="Times New Roman" w:cs="Times New Roman"/>
                <w:color w:val="000000"/>
                <w:sz w:val="26"/>
                <w:szCs w:val="26"/>
                <w:lang w:val="uk-UA" w:eastAsia="uk-UA"/>
              </w:rPr>
              <w:t>,</w:t>
            </w:r>
          </w:p>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p>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згідно договору</w:t>
            </w:r>
          </w:p>
        </w:tc>
        <w:tc>
          <w:tcPr>
            <w:tcW w:w="1417" w:type="dxa"/>
            <w:tcBorders>
              <w:top w:val="single" w:sz="4" w:space="0" w:color="auto"/>
              <w:left w:val="single" w:sz="4" w:space="0" w:color="auto"/>
              <w:bottom w:val="nil"/>
              <w:right w:val="single" w:sz="4" w:space="0" w:color="auto"/>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Директор ЗДО</w:t>
            </w:r>
            <w:r w:rsidRPr="00C35D4C">
              <w:rPr>
                <w:rFonts w:ascii="Times New Roman" w:eastAsia="Times New Roman" w:hAnsi="Times New Roman" w:cs="Times New Roman"/>
                <w:color w:val="000000"/>
                <w:sz w:val="26"/>
                <w:szCs w:val="26"/>
                <w:lang w:val="uk-UA" w:eastAsia="uk-UA"/>
              </w:rPr>
              <w:t>, завгосп</w:t>
            </w:r>
          </w:p>
        </w:tc>
      </w:tr>
      <w:tr w:rsidR="00C82B7F" w:rsidRPr="00C35D4C" w:rsidTr="00C82B7F">
        <w:trPr>
          <w:trHeight w:val="581"/>
        </w:trPr>
        <w:tc>
          <w:tcPr>
            <w:tcW w:w="56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3</w:t>
            </w:r>
          </w:p>
        </w:tc>
        <w:tc>
          <w:tcPr>
            <w:tcW w:w="325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ind w:left="142"/>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Придбати спеціальний одяг</w:t>
            </w:r>
          </w:p>
        </w:tc>
        <w:tc>
          <w:tcPr>
            <w:tcW w:w="2835" w:type="dxa"/>
            <w:tcBorders>
              <w:top w:val="single" w:sz="4" w:space="0" w:color="auto"/>
              <w:left w:val="single" w:sz="4" w:space="0" w:color="auto"/>
              <w:bottom w:val="nil"/>
              <w:right w:val="nil"/>
            </w:tcBorders>
            <w:shd w:val="clear" w:color="auto" w:fill="FFFFFF"/>
            <w:vAlign w:val="bottom"/>
          </w:tcPr>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Забезпечення засобами індивідуального захисту</w:t>
            </w:r>
          </w:p>
        </w:tc>
        <w:tc>
          <w:tcPr>
            <w:tcW w:w="1701"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6"/>
                <w:szCs w:val="26"/>
                <w:lang w:val="uk-UA" w:eastAsia="ru-RU"/>
              </w:rPr>
            </w:pPr>
            <w:r w:rsidRPr="00FD455E">
              <w:rPr>
                <w:rFonts w:ascii="Times New Roman" w:eastAsia="Times New Roman" w:hAnsi="Times New Roman" w:cs="Times New Roman"/>
                <w:sz w:val="26"/>
                <w:szCs w:val="26"/>
                <w:lang w:val="uk-UA" w:eastAsia="ru-RU"/>
              </w:rPr>
              <w:t>Упродовж року</w:t>
            </w:r>
          </w:p>
        </w:tc>
        <w:tc>
          <w:tcPr>
            <w:tcW w:w="1417" w:type="dxa"/>
            <w:tcBorders>
              <w:top w:val="single" w:sz="4" w:space="0" w:color="auto"/>
              <w:left w:val="single" w:sz="4" w:space="0" w:color="auto"/>
              <w:bottom w:val="nil"/>
              <w:right w:val="single" w:sz="4" w:space="0" w:color="auto"/>
            </w:tcBorders>
            <w:shd w:val="clear" w:color="auto" w:fill="FFFFFF"/>
            <w:vAlign w:val="bottom"/>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Директор ЗДО</w:t>
            </w:r>
            <w:r w:rsidRPr="00C35D4C">
              <w:rPr>
                <w:rFonts w:ascii="Times New Roman" w:eastAsia="Times New Roman" w:hAnsi="Times New Roman" w:cs="Times New Roman"/>
                <w:color w:val="000000"/>
                <w:sz w:val="26"/>
                <w:szCs w:val="26"/>
                <w:lang w:val="uk-UA" w:eastAsia="uk-UA"/>
              </w:rPr>
              <w:t>, завгосп</w:t>
            </w:r>
          </w:p>
        </w:tc>
      </w:tr>
      <w:tr w:rsidR="00C82B7F" w:rsidRPr="00C35D4C" w:rsidTr="00C82B7F">
        <w:trPr>
          <w:trHeight w:val="1152"/>
        </w:trPr>
        <w:tc>
          <w:tcPr>
            <w:tcW w:w="569"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4</w:t>
            </w:r>
          </w:p>
        </w:tc>
        <w:tc>
          <w:tcPr>
            <w:tcW w:w="3259" w:type="dxa"/>
            <w:tcBorders>
              <w:top w:val="single" w:sz="4" w:space="0" w:color="auto"/>
              <w:left w:val="single" w:sz="4" w:space="0" w:color="auto"/>
              <w:bottom w:val="nil"/>
              <w:right w:val="nil"/>
            </w:tcBorders>
            <w:shd w:val="clear" w:color="auto" w:fill="FFFFFF"/>
            <w:vAlign w:val="bottom"/>
          </w:tcPr>
          <w:p w:rsidR="00C82B7F" w:rsidRDefault="00C82B7F" w:rsidP="002B400C">
            <w:pPr>
              <w:spacing w:after="0" w:line="240" w:lineRule="auto"/>
              <w:ind w:left="142"/>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Придбання наочності (плакати, листівки) з питань охорони праці для оновлення куточків з ОП та БЖД</w:t>
            </w:r>
          </w:p>
          <w:p w:rsidR="00C82B7F" w:rsidRPr="00C35D4C" w:rsidRDefault="00C82B7F" w:rsidP="002B400C">
            <w:pPr>
              <w:spacing w:after="0" w:line="240" w:lineRule="auto"/>
              <w:ind w:left="142"/>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Підвищення обізнаності працівників в сфері охорони праці</w:t>
            </w:r>
          </w:p>
        </w:tc>
        <w:tc>
          <w:tcPr>
            <w:tcW w:w="1701" w:type="dxa"/>
            <w:tcBorders>
              <w:top w:val="single" w:sz="4" w:space="0" w:color="auto"/>
              <w:left w:val="single" w:sz="4" w:space="0" w:color="auto"/>
              <w:bottom w:val="nil"/>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II кв.</w:t>
            </w:r>
          </w:p>
        </w:tc>
        <w:tc>
          <w:tcPr>
            <w:tcW w:w="1417" w:type="dxa"/>
            <w:tcBorders>
              <w:top w:val="single" w:sz="4" w:space="0" w:color="auto"/>
              <w:left w:val="single" w:sz="4" w:space="0" w:color="auto"/>
              <w:bottom w:val="nil"/>
              <w:right w:val="single" w:sz="4" w:space="0" w:color="auto"/>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6"/>
                <w:szCs w:val="26"/>
                <w:lang w:val="uk-UA" w:eastAsia="uk-UA"/>
              </w:rPr>
              <w:t xml:space="preserve">Директор ЗДО, </w:t>
            </w:r>
            <w:r w:rsidRPr="00C35D4C">
              <w:rPr>
                <w:rFonts w:ascii="Times New Roman" w:eastAsia="Times New Roman" w:hAnsi="Times New Roman" w:cs="Times New Roman"/>
                <w:color w:val="000000"/>
                <w:sz w:val="26"/>
                <w:szCs w:val="26"/>
                <w:lang w:val="uk-UA" w:eastAsia="uk-UA"/>
              </w:rPr>
              <w:t>завгосп</w:t>
            </w:r>
            <w:r>
              <w:rPr>
                <w:rFonts w:ascii="Times New Roman" w:eastAsia="Times New Roman" w:hAnsi="Times New Roman" w:cs="Times New Roman"/>
                <w:color w:val="000000"/>
                <w:sz w:val="26"/>
                <w:szCs w:val="26"/>
                <w:lang w:val="uk-UA" w:eastAsia="uk-UA"/>
              </w:rPr>
              <w:t>, медична сестра</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5</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Default="00C82B7F" w:rsidP="002B400C">
            <w:pPr>
              <w:spacing w:after="0" w:line="240" w:lineRule="auto"/>
              <w:ind w:left="142"/>
              <w:rPr>
                <w:rFonts w:ascii="Times New Roman" w:eastAsia="Times New Roman" w:hAnsi="Times New Roman" w:cs="Times New Roman"/>
                <w:color w:val="000000"/>
                <w:sz w:val="26"/>
                <w:szCs w:val="26"/>
                <w:lang w:val="uk-UA" w:eastAsia="uk-UA"/>
              </w:rPr>
            </w:pPr>
            <w:r w:rsidRPr="00C35D4C">
              <w:rPr>
                <w:rFonts w:ascii="Times New Roman" w:eastAsia="Times New Roman" w:hAnsi="Times New Roman" w:cs="Times New Roman"/>
                <w:color w:val="000000"/>
                <w:sz w:val="26"/>
                <w:szCs w:val="26"/>
                <w:lang w:val="uk-UA" w:eastAsia="uk-UA"/>
              </w:rPr>
              <w:t>Залучити спеціальні служби для провед</w:t>
            </w:r>
            <w:r>
              <w:rPr>
                <w:rFonts w:ascii="Times New Roman" w:eastAsia="Times New Roman" w:hAnsi="Times New Roman" w:cs="Times New Roman"/>
                <w:color w:val="000000"/>
                <w:sz w:val="26"/>
                <w:szCs w:val="26"/>
                <w:lang w:val="uk-UA" w:eastAsia="uk-UA"/>
              </w:rPr>
              <w:t xml:space="preserve">ення оглядів контурів заземлення  </w:t>
            </w:r>
            <w:r w:rsidRPr="00C35D4C">
              <w:rPr>
                <w:rFonts w:ascii="Times New Roman" w:eastAsia="Times New Roman" w:hAnsi="Times New Roman" w:cs="Times New Roman"/>
                <w:color w:val="000000"/>
                <w:sz w:val="26"/>
                <w:szCs w:val="26"/>
                <w:lang w:val="uk-UA" w:eastAsia="uk-UA"/>
              </w:rPr>
              <w:t>та ізоляції електрообладнання</w:t>
            </w:r>
          </w:p>
          <w:p w:rsidR="00C82B7F" w:rsidRPr="00C35D4C" w:rsidRDefault="00C82B7F" w:rsidP="002B400C">
            <w:pPr>
              <w:spacing w:after="0" w:line="240" w:lineRule="auto"/>
              <w:ind w:left="142"/>
              <w:rPr>
                <w:rFonts w:ascii="Times New Roman" w:eastAsia="Times New Roman" w:hAnsi="Times New Roman" w:cs="Times New Roman"/>
                <w:color w:val="000000"/>
                <w:sz w:val="26"/>
                <w:szCs w:val="26"/>
                <w:lang w:val="uk-UA" w:eastAsia="uk-UA"/>
              </w:rPr>
            </w:pPr>
          </w:p>
        </w:tc>
        <w:tc>
          <w:tcPr>
            <w:tcW w:w="2835"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Забезпечення надійної</w:t>
            </w:r>
          </w:p>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експлуатації</w:t>
            </w:r>
          </w:p>
          <w:p w:rsidR="00C82B7F" w:rsidRPr="00C35D4C" w:rsidRDefault="00C82B7F" w:rsidP="002B400C">
            <w:pPr>
              <w:spacing w:after="0" w:line="240" w:lineRule="auto"/>
              <w:ind w:left="141"/>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електромережі</w:t>
            </w:r>
          </w:p>
        </w:tc>
        <w:tc>
          <w:tcPr>
            <w:tcW w:w="1701"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Травень - Серпень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sz w:val="24"/>
                <w:szCs w:val="24"/>
                <w:lang w:val="uk-UA" w:eastAsia="ru-RU"/>
              </w:rPr>
            </w:pPr>
            <w:r w:rsidRPr="00C35D4C">
              <w:rPr>
                <w:rFonts w:ascii="Times New Roman" w:eastAsia="Times New Roman" w:hAnsi="Times New Roman" w:cs="Times New Roman"/>
                <w:color w:val="000000"/>
                <w:sz w:val="26"/>
                <w:szCs w:val="26"/>
                <w:lang w:val="uk-UA" w:eastAsia="uk-UA"/>
              </w:rPr>
              <w:t>завгосп</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6</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Pr="007D62B6"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Залучити спеціальні служби для перевірки освітлен</w:t>
            </w:r>
            <w:r w:rsidRPr="007D62B6">
              <w:rPr>
                <w:rFonts w:ascii="Times New Roman" w:eastAsia="Times New Roman" w:hAnsi="Times New Roman" w:cs="Times New Roman"/>
                <w:color w:val="000000"/>
                <w:sz w:val="26"/>
                <w:szCs w:val="26"/>
                <w:lang w:val="uk-UA" w:eastAsia="uk-UA"/>
              </w:rPr>
              <w:t>ня в приміщеннях ЗДО</w:t>
            </w:r>
          </w:p>
          <w:p w:rsidR="00C82B7F" w:rsidRPr="00727588"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lastRenderedPageBreak/>
              <w:t>Пр</w:t>
            </w:r>
            <w:r w:rsidRPr="007D62B6">
              <w:rPr>
                <w:rFonts w:ascii="Times New Roman" w:eastAsia="Times New Roman" w:hAnsi="Times New Roman" w:cs="Times New Roman"/>
                <w:color w:val="000000"/>
                <w:sz w:val="26"/>
                <w:szCs w:val="26"/>
                <w:lang w:val="uk-UA" w:eastAsia="uk-UA"/>
              </w:rPr>
              <w:t>идбати і встановит</w:t>
            </w:r>
            <w:r w:rsidRPr="00727588">
              <w:rPr>
                <w:rFonts w:ascii="Times New Roman" w:eastAsia="Times New Roman" w:hAnsi="Times New Roman" w:cs="Times New Roman"/>
                <w:color w:val="000000"/>
                <w:sz w:val="26"/>
                <w:szCs w:val="26"/>
                <w:lang w:val="uk-UA" w:eastAsia="uk-UA"/>
              </w:rPr>
              <w:t>и на всі робочі місця необхідну кількість електролампочок</w:t>
            </w:r>
          </w:p>
        </w:tc>
        <w:tc>
          <w:tcPr>
            <w:tcW w:w="2835"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706D1C">
            <w:pPr>
              <w:spacing w:after="0" w:line="240" w:lineRule="auto"/>
              <w:ind w:left="141" w:right="141"/>
              <w:rPr>
                <w:rFonts w:ascii="Times New Roman" w:eastAsia="Times New Roman" w:hAnsi="Times New Roman" w:cs="Times New Roman"/>
                <w:sz w:val="26"/>
                <w:szCs w:val="26"/>
                <w:lang w:val="uk-UA" w:eastAsia="ru-RU"/>
              </w:rPr>
            </w:pPr>
            <w:r w:rsidRPr="007D62B6">
              <w:rPr>
                <w:rFonts w:ascii="Times New Roman" w:eastAsia="Times New Roman" w:hAnsi="Times New Roman" w:cs="Times New Roman"/>
                <w:color w:val="000000"/>
                <w:sz w:val="26"/>
                <w:szCs w:val="26"/>
                <w:lang w:val="uk-UA" w:eastAsia="uk-UA"/>
              </w:rPr>
              <w:lastRenderedPageBreak/>
              <w:t xml:space="preserve">Доведення </w:t>
            </w:r>
            <w:r w:rsidR="004033A6">
              <w:rPr>
                <w:rFonts w:ascii="Times New Roman" w:eastAsia="Times New Roman" w:hAnsi="Times New Roman" w:cs="Times New Roman"/>
                <w:color w:val="000000"/>
                <w:sz w:val="26"/>
                <w:szCs w:val="26"/>
                <w:lang w:val="uk-UA" w:eastAsia="uk-UA"/>
              </w:rPr>
              <w:t>д</w:t>
            </w:r>
            <w:r w:rsidRPr="007D62B6">
              <w:rPr>
                <w:rFonts w:ascii="Times New Roman" w:eastAsia="Times New Roman" w:hAnsi="Times New Roman" w:cs="Times New Roman"/>
                <w:color w:val="000000"/>
                <w:sz w:val="26"/>
                <w:szCs w:val="26"/>
                <w:lang w:val="uk-UA" w:eastAsia="uk-UA"/>
              </w:rPr>
              <w:t>їй штучного освітлення</w:t>
            </w:r>
            <w:r w:rsidRPr="00727588">
              <w:rPr>
                <w:rFonts w:ascii="Times New Roman" w:eastAsia="Times New Roman" w:hAnsi="Times New Roman" w:cs="Times New Roman"/>
                <w:color w:val="000000"/>
                <w:sz w:val="26"/>
                <w:szCs w:val="26"/>
                <w:lang w:val="uk-UA" w:eastAsia="uk-UA"/>
              </w:rPr>
              <w:t xml:space="preserve"> на робочих місцях до норми</w:t>
            </w:r>
          </w:p>
        </w:tc>
        <w:tc>
          <w:tcPr>
            <w:tcW w:w="1701"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ind w:firstLine="178"/>
              <w:jc w:val="center"/>
              <w:rPr>
                <w:rFonts w:ascii="Times New Roman" w:eastAsia="Times New Roman" w:hAnsi="Times New Roman" w:cs="Times New Roman"/>
                <w:sz w:val="26"/>
                <w:szCs w:val="26"/>
                <w:lang w:val="uk-UA" w:eastAsia="ru-RU"/>
              </w:rPr>
            </w:pPr>
            <w:r w:rsidRPr="00C35D4C">
              <w:rPr>
                <w:rFonts w:ascii="Times New Roman" w:eastAsia="Times New Roman" w:hAnsi="Times New Roman" w:cs="Times New Roman"/>
                <w:color w:val="000000"/>
                <w:sz w:val="26"/>
                <w:szCs w:val="26"/>
                <w:lang w:val="uk-UA" w:eastAsia="uk-UA"/>
              </w:rPr>
              <w:t>завгосп</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7</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Pr="00727588" w:rsidRDefault="00C82B7F" w:rsidP="002B400C">
            <w:pPr>
              <w:spacing w:after="0" w:line="240" w:lineRule="auto"/>
              <w:ind w:left="140"/>
              <w:rPr>
                <w:rFonts w:ascii="Times New Roman" w:eastAsia="Times New Roman" w:hAnsi="Times New Roman" w:cs="Times New Roman"/>
                <w:sz w:val="26"/>
                <w:szCs w:val="26"/>
                <w:lang w:val="uk-UA" w:eastAsia="ru-RU"/>
              </w:rPr>
            </w:pPr>
            <w:r w:rsidRPr="007D62B6">
              <w:rPr>
                <w:rFonts w:ascii="Times New Roman" w:eastAsia="Times New Roman" w:hAnsi="Times New Roman" w:cs="Times New Roman"/>
                <w:color w:val="000000"/>
                <w:sz w:val="26"/>
                <w:szCs w:val="26"/>
                <w:lang w:val="uk-UA" w:eastAsia="uk-UA"/>
              </w:rPr>
              <w:t>Провести навчання та перевірку</w:t>
            </w:r>
            <w:r w:rsidRPr="00727588">
              <w:rPr>
                <w:rFonts w:ascii="Times New Roman" w:eastAsia="Times New Roman" w:hAnsi="Times New Roman" w:cs="Times New Roman"/>
                <w:color w:val="000000"/>
                <w:sz w:val="26"/>
                <w:szCs w:val="26"/>
                <w:lang w:val="uk-UA" w:eastAsia="uk-UA"/>
              </w:rPr>
              <w:t xml:space="preserve"> знань електробезпеки працівників</w:t>
            </w:r>
            <w:r w:rsidRPr="007D62B6">
              <w:rPr>
                <w:rFonts w:ascii="Times New Roman" w:eastAsia="Times New Roman" w:hAnsi="Times New Roman" w:cs="Times New Roman"/>
                <w:color w:val="000000"/>
                <w:sz w:val="26"/>
                <w:szCs w:val="26"/>
                <w:lang w:val="uk-UA" w:eastAsia="uk-UA"/>
              </w:rPr>
              <w:t xml:space="preserve"> ЗДО</w:t>
            </w:r>
            <w:r w:rsidRPr="00727588">
              <w:rPr>
                <w:rFonts w:ascii="Times New Roman" w:eastAsia="Times New Roman" w:hAnsi="Times New Roman" w:cs="Times New Roman"/>
                <w:color w:val="000000"/>
                <w:sz w:val="26"/>
                <w:szCs w:val="26"/>
                <w:lang w:val="uk-UA" w:eastAsia="uk-UA"/>
              </w:rPr>
              <w:t>, технічного персоналу та осіб, відповідальних</w:t>
            </w:r>
            <w:r w:rsidRPr="007D62B6">
              <w:rPr>
                <w:rFonts w:ascii="Times New Roman" w:eastAsia="Times New Roman" w:hAnsi="Times New Roman" w:cs="Times New Roman"/>
                <w:color w:val="000000"/>
                <w:sz w:val="26"/>
                <w:szCs w:val="26"/>
                <w:lang w:val="uk-UA" w:eastAsia="uk-UA"/>
              </w:rPr>
              <w:t xml:space="preserve"> </w:t>
            </w:r>
            <w:r>
              <w:rPr>
                <w:rFonts w:ascii="Times New Roman" w:eastAsia="Times New Roman" w:hAnsi="Times New Roman" w:cs="Times New Roman"/>
                <w:color w:val="000000"/>
                <w:sz w:val="26"/>
                <w:szCs w:val="26"/>
                <w:lang w:val="uk-UA" w:eastAsia="uk-UA"/>
              </w:rPr>
              <w:t xml:space="preserve">за </w:t>
            </w:r>
            <w:r w:rsidRPr="00727588">
              <w:rPr>
                <w:rFonts w:ascii="Times New Roman" w:eastAsia="Times New Roman" w:hAnsi="Times New Roman" w:cs="Times New Roman"/>
                <w:color w:val="000000"/>
                <w:sz w:val="26"/>
                <w:szCs w:val="26"/>
                <w:lang w:val="uk-UA" w:eastAsia="uk-UA"/>
              </w:rPr>
              <w:t>електрогосподарство</w:t>
            </w:r>
          </w:p>
        </w:tc>
        <w:tc>
          <w:tcPr>
            <w:tcW w:w="2835"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Забезпечення інформацією працівників з питань ОП</w:t>
            </w:r>
          </w:p>
        </w:tc>
        <w:tc>
          <w:tcPr>
            <w:tcW w:w="1701"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D62B6">
              <w:rPr>
                <w:rFonts w:ascii="Times New Roman" w:eastAsia="Times New Roman" w:hAnsi="Times New Roman" w:cs="Times New Roman"/>
                <w:sz w:val="26"/>
                <w:szCs w:val="26"/>
                <w:lang w:val="uk-UA" w:eastAsia="ru-RU"/>
              </w:rPr>
              <w:t>Постійно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 xml:space="preserve">Директор </w:t>
            </w:r>
            <w:r w:rsidRPr="007D62B6">
              <w:rPr>
                <w:rFonts w:ascii="Times New Roman" w:eastAsia="Times New Roman" w:hAnsi="Times New Roman" w:cs="Times New Roman"/>
                <w:color w:val="000000"/>
                <w:sz w:val="26"/>
                <w:szCs w:val="26"/>
                <w:lang w:val="uk-UA" w:eastAsia="uk-UA"/>
              </w:rPr>
              <w:t>ЗДО</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8</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D62B6">
              <w:rPr>
                <w:rFonts w:ascii="Times New Roman" w:eastAsia="Times New Roman" w:hAnsi="Times New Roman" w:cs="Times New Roman"/>
                <w:color w:val="000000"/>
                <w:sz w:val="26"/>
                <w:szCs w:val="26"/>
                <w:lang w:val="uk-UA" w:eastAsia="uk-UA"/>
              </w:rPr>
              <w:t xml:space="preserve">Проводити </w:t>
            </w:r>
            <w:r w:rsidRPr="00727588">
              <w:rPr>
                <w:rFonts w:ascii="Times New Roman" w:eastAsia="Times New Roman" w:hAnsi="Times New Roman" w:cs="Times New Roman"/>
                <w:color w:val="000000"/>
                <w:sz w:val="26"/>
                <w:szCs w:val="26"/>
                <w:lang w:val="uk-UA" w:eastAsia="uk-UA"/>
              </w:rPr>
              <w:t>навчання із вивчення</w:t>
            </w:r>
            <w:r w:rsidRPr="007D62B6">
              <w:rPr>
                <w:rFonts w:ascii="Times New Roman" w:eastAsia="Times New Roman" w:hAnsi="Times New Roman" w:cs="Times New Roman"/>
                <w:color w:val="000000"/>
                <w:sz w:val="26"/>
                <w:szCs w:val="26"/>
                <w:lang w:val="uk-UA" w:eastAsia="uk-UA"/>
              </w:rPr>
              <w:t xml:space="preserve"> </w:t>
            </w:r>
            <w:r w:rsidRPr="00727588">
              <w:rPr>
                <w:rFonts w:ascii="Times New Roman" w:eastAsia="Times New Roman" w:hAnsi="Times New Roman" w:cs="Times New Roman"/>
                <w:color w:val="000000"/>
                <w:sz w:val="26"/>
                <w:szCs w:val="26"/>
                <w:lang w:val="uk-UA" w:eastAsia="uk-UA"/>
              </w:rPr>
              <w:t>питань з ОП</w:t>
            </w:r>
            <w:r w:rsidRPr="007D62B6">
              <w:rPr>
                <w:rFonts w:ascii="Times New Roman" w:eastAsia="Times New Roman" w:hAnsi="Times New Roman" w:cs="Times New Roman"/>
                <w:color w:val="000000"/>
                <w:sz w:val="26"/>
                <w:szCs w:val="26"/>
                <w:lang w:val="uk-UA" w:eastAsia="uk-UA"/>
              </w:rPr>
              <w:t xml:space="preserve"> </w:t>
            </w:r>
            <w:r w:rsidRPr="00727588">
              <w:rPr>
                <w:rFonts w:ascii="Times New Roman" w:eastAsia="Times New Roman" w:hAnsi="Times New Roman" w:cs="Times New Roman"/>
                <w:color w:val="000000"/>
                <w:sz w:val="26"/>
                <w:szCs w:val="26"/>
                <w:lang w:val="uk-UA" w:eastAsia="uk-UA"/>
              </w:rPr>
              <w:t xml:space="preserve">працівників </w:t>
            </w:r>
            <w:r w:rsidRPr="007D62B6">
              <w:rPr>
                <w:rFonts w:ascii="Times New Roman" w:eastAsia="Times New Roman" w:hAnsi="Times New Roman" w:cs="Times New Roman"/>
                <w:color w:val="000000"/>
                <w:sz w:val="26"/>
                <w:szCs w:val="26"/>
                <w:lang w:val="uk-UA" w:eastAsia="uk-UA"/>
              </w:rPr>
              <w:t xml:space="preserve">ЗДО,  </w:t>
            </w:r>
            <w:r w:rsidRPr="00727588">
              <w:rPr>
                <w:rFonts w:ascii="Times New Roman" w:eastAsia="Times New Roman" w:hAnsi="Times New Roman" w:cs="Times New Roman"/>
                <w:color w:val="000000"/>
                <w:sz w:val="26"/>
                <w:szCs w:val="26"/>
                <w:lang w:val="uk-UA" w:eastAsia="uk-UA"/>
              </w:rPr>
              <w:t xml:space="preserve">які прибули на роботу </w:t>
            </w:r>
          </w:p>
          <w:p w:rsidR="00C82B7F" w:rsidRPr="00727588"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p>
        </w:tc>
        <w:tc>
          <w:tcPr>
            <w:tcW w:w="2835" w:type="dxa"/>
            <w:tcBorders>
              <w:top w:val="single" w:sz="4" w:space="0" w:color="auto"/>
              <w:left w:val="single" w:sz="4" w:space="0" w:color="auto"/>
              <w:bottom w:val="single" w:sz="4" w:space="0" w:color="auto"/>
              <w:right w:val="nil"/>
            </w:tcBorders>
            <w:shd w:val="clear" w:color="auto" w:fill="FFFFFF"/>
            <w:vAlign w:val="bottom"/>
          </w:tcPr>
          <w:p w:rsidR="00C82B7F" w:rsidRDefault="00C82B7F" w:rsidP="002B400C">
            <w:pPr>
              <w:spacing w:after="0" w:line="240" w:lineRule="auto"/>
              <w:ind w:left="141" w:right="141"/>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Підвищення обізнаності праці учнів в сфері охорони праці</w:t>
            </w:r>
          </w:p>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p>
        </w:tc>
        <w:tc>
          <w:tcPr>
            <w:tcW w:w="1701" w:type="dxa"/>
            <w:tcBorders>
              <w:top w:val="single" w:sz="4" w:space="0" w:color="auto"/>
              <w:left w:val="single" w:sz="4" w:space="0" w:color="auto"/>
              <w:bottom w:val="single" w:sz="4" w:space="0" w:color="auto"/>
              <w:right w:val="nil"/>
            </w:tcBorders>
            <w:shd w:val="clear" w:color="auto" w:fill="FFFFFF"/>
          </w:tcPr>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p>
          <w:p w:rsidR="00C82B7F"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sidRPr="007D62B6">
              <w:rPr>
                <w:rFonts w:ascii="Times New Roman" w:eastAsia="Times New Roman" w:hAnsi="Times New Roman" w:cs="Times New Roman"/>
                <w:color w:val="000000"/>
                <w:sz w:val="26"/>
                <w:szCs w:val="26"/>
                <w:lang w:val="uk-UA" w:eastAsia="uk-UA"/>
              </w:rPr>
              <w:t>З</w:t>
            </w:r>
            <w:r w:rsidRPr="00727588">
              <w:rPr>
                <w:rFonts w:ascii="Times New Roman" w:eastAsia="Times New Roman" w:hAnsi="Times New Roman" w:cs="Times New Roman"/>
                <w:color w:val="000000"/>
                <w:sz w:val="26"/>
                <w:szCs w:val="26"/>
                <w:lang w:val="uk-UA" w:eastAsia="uk-UA"/>
              </w:rPr>
              <w:t xml:space="preserve">гідно </w:t>
            </w:r>
          </w:p>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графіка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2B7F" w:rsidRPr="007D62B6"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Директор</w:t>
            </w:r>
            <w:r w:rsidRPr="007D62B6">
              <w:rPr>
                <w:rFonts w:ascii="Times New Roman" w:eastAsia="Times New Roman" w:hAnsi="Times New Roman" w:cs="Times New Roman"/>
                <w:color w:val="000000"/>
                <w:sz w:val="26"/>
                <w:szCs w:val="26"/>
                <w:lang w:val="uk-UA" w:eastAsia="uk-UA"/>
              </w:rPr>
              <w:t xml:space="preserve"> ЗДО</w:t>
            </w:r>
          </w:p>
          <w:p w:rsidR="00C82B7F" w:rsidRPr="007D62B6"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p>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9</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Pr="007D62B6"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Проводити періодичні медичні огляди у встановленому законодавством порядку</w:t>
            </w:r>
          </w:p>
          <w:p w:rsidR="00C82B7F" w:rsidRPr="00727588" w:rsidRDefault="00C82B7F" w:rsidP="002B400C">
            <w:pPr>
              <w:spacing w:after="0" w:line="240" w:lineRule="auto"/>
              <w:ind w:left="140"/>
              <w:rPr>
                <w:rFonts w:ascii="Times New Roman" w:eastAsia="Times New Roman" w:hAnsi="Times New Roman" w:cs="Times New Roman"/>
                <w:sz w:val="26"/>
                <w:szCs w:val="26"/>
                <w:lang w:val="uk-UA" w:eastAsia="ru-RU"/>
              </w:rPr>
            </w:pPr>
          </w:p>
        </w:tc>
        <w:tc>
          <w:tcPr>
            <w:tcW w:w="2835"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Забезпечення здорових умов праці</w:t>
            </w:r>
          </w:p>
        </w:tc>
        <w:tc>
          <w:tcPr>
            <w:tcW w:w="1701" w:type="dxa"/>
            <w:tcBorders>
              <w:top w:val="single" w:sz="4" w:space="0" w:color="auto"/>
              <w:left w:val="single" w:sz="4" w:space="0" w:color="auto"/>
              <w:bottom w:val="single" w:sz="4" w:space="0" w:color="auto"/>
              <w:right w:val="nil"/>
            </w:tcBorders>
            <w:shd w:val="clear" w:color="auto" w:fill="FFFFFF"/>
          </w:tcPr>
          <w:p w:rsidR="00A54460" w:rsidRDefault="00A54460" w:rsidP="00A54460">
            <w:pPr>
              <w:spacing w:after="0" w:line="240" w:lineRule="auto"/>
              <w:jc w:val="center"/>
              <w:rPr>
                <w:rFonts w:ascii="Times New Roman" w:eastAsia="Times New Roman" w:hAnsi="Times New Roman" w:cs="Times New Roman"/>
                <w:color w:val="000000"/>
                <w:sz w:val="26"/>
                <w:szCs w:val="26"/>
                <w:lang w:val="uk-UA" w:eastAsia="uk-UA"/>
              </w:rPr>
            </w:pPr>
            <w:r w:rsidRPr="007D62B6">
              <w:rPr>
                <w:rFonts w:ascii="Times New Roman" w:eastAsia="Times New Roman" w:hAnsi="Times New Roman" w:cs="Times New Roman"/>
                <w:color w:val="000000"/>
                <w:sz w:val="26"/>
                <w:szCs w:val="26"/>
                <w:lang w:val="uk-UA" w:eastAsia="uk-UA"/>
              </w:rPr>
              <w:t>З</w:t>
            </w:r>
            <w:r w:rsidRPr="00727588">
              <w:rPr>
                <w:rFonts w:ascii="Times New Roman" w:eastAsia="Times New Roman" w:hAnsi="Times New Roman" w:cs="Times New Roman"/>
                <w:color w:val="000000"/>
                <w:sz w:val="26"/>
                <w:szCs w:val="26"/>
                <w:lang w:val="uk-UA" w:eastAsia="uk-UA"/>
              </w:rPr>
              <w:t xml:space="preserve">гідно </w:t>
            </w:r>
          </w:p>
          <w:p w:rsidR="00C82B7F" w:rsidRPr="00727588" w:rsidRDefault="00A54460" w:rsidP="00A54460">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графіка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 xml:space="preserve">Директор </w:t>
            </w:r>
            <w:r w:rsidRPr="007D62B6">
              <w:rPr>
                <w:rFonts w:ascii="Times New Roman" w:eastAsia="Times New Roman" w:hAnsi="Times New Roman" w:cs="Times New Roman"/>
                <w:color w:val="000000"/>
                <w:sz w:val="26"/>
                <w:szCs w:val="26"/>
                <w:lang w:val="uk-UA" w:eastAsia="uk-UA"/>
              </w:rPr>
              <w:t xml:space="preserve">ЗДО, </w:t>
            </w:r>
            <w:r w:rsidRPr="00727588">
              <w:rPr>
                <w:rFonts w:ascii="Times New Roman" w:eastAsia="Times New Roman" w:hAnsi="Times New Roman" w:cs="Times New Roman"/>
                <w:color w:val="000000"/>
                <w:sz w:val="26"/>
                <w:szCs w:val="26"/>
                <w:lang w:val="uk-UA" w:eastAsia="uk-UA"/>
              </w:rPr>
              <w:t>члени колективу</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10</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 xml:space="preserve">Організувати обстеження та </w:t>
            </w:r>
            <w:r w:rsidRPr="00727588">
              <w:rPr>
                <w:rFonts w:ascii="Times New Roman" w:eastAsia="Times New Roman" w:hAnsi="Times New Roman" w:cs="Times New Roman"/>
                <w:color w:val="000000"/>
                <w:sz w:val="26"/>
                <w:szCs w:val="26"/>
                <w:lang w:eastAsia="ru-RU"/>
              </w:rPr>
              <w:t xml:space="preserve">перезарядку </w:t>
            </w:r>
            <w:r w:rsidRPr="00727588">
              <w:rPr>
                <w:rFonts w:ascii="Times New Roman" w:eastAsia="Times New Roman" w:hAnsi="Times New Roman" w:cs="Times New Roman"/>
                <w:color w:val="000000"/>
                <w:sz w:val="26"/>
                <w:szCs w:val="26"/>
                <w:lang w:val="uk-UA" w:eastAsia="uk-UA"/>
              </w:rPr>
              <w:t>вогнегасників</w:t>
            </w:r>
          </w:p>
          <w:p w:rsidR="00C82B7F" w:rsidRPr="00C82B7F"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p>
        </w:tc>
        <w:tc>
          <w:tcPr>
            <w:tcW w:w="2835" w:type="dxa"/>
            <w:tcBorders>
              <w:top w:val="single" w:sz="4" w:space="0" w:color="auto"/>
              <w:left w:val="single" w:sz="4" w:space="0" w:color="auto"/>
              <w:bottom w:val="single" w:sz="4" w:space="0" w:color="auto"/>
              <w:right w:val="nil"/>
            </w:tcBorders>
            <w:shd w:val="clear" w:color="auto" w:fill="FFFFFF"/>
            <w:vAlign w:val="bottom"/>
          </w:tcPr>
          <w:p w:rsidR="00C82B7F" w:rsidRDefault="00C82B7F" w:rsidP="002B400C">
            <w:pPr>
              <w:spacing w:after="0" w:line="240" w:lineRule="auto"/>
              <w:ind w:left="141" w:right="141"/>
              <w:rPr>
                <w:rFonts w:ascii="Times New Roman" w:eastAsia="Times New Roman" w:hAnsi="Times New Roman" w:cs="Times New Roman"/>
                <w:color w:val="000000"/>
                <w:sz w:val="26"/>
                <w:szCs w:val="26"/>
                <w:lang w:val="uk-UA" w:eastAsia="uk-UA"/>
              </w:rPr>
            </w:pPr>
            <w:r w:rsidRPr="007D62B6">
              <w:rPr>
                <w:rFonts w:ascii="Times New Roman" w:eastAsia="Times New Roman" w:hAnsi="Times New Roman" w:cs="Times New Roman"/>
                <w:color w:val="000000"/>
                <w:sz w:val="26"/>
                <w:szCs w:val="26"/>
                <w:lang w:val="uk-UA" w:eastAsia="uk-UA"/>
              </w:rPr>
              <w:t>Забезпечення надійної</w:t>
            </w:r>
            <w:r w:rsidRPr="00727588">
              <w:rPr>
                <w:rFonts w:ascii="Times New Roman" w:eastAsia="Times New Roman" w:hAnsi="Times New Roman" w:cs="Times New Roman"/>
                <w:color w:val="000000"/>
                <w:sz w:val="26"/>
                <w:szCs w:val="26"/>
                <w:lang w:val="uk-UA" w:eastAsia="uk-UA"/>
              </w:rPr>
              <w:t xml:space="preserve"> експлуатаці</w:t>
            </w:r>
            <w:r w:rsidRPr="007D62B6">
              <w:rPr>
                <w:rFonts w:ascii="Times New Roman" w:eastAsia="Times New Roman" w:hAnsi="Times New Roman" w:cs="Times New Roman"/>
                <w:color w:val="000000"/>
                <w:sz w:val="26"/>
                <w:szCs w:val="26"/>
                <w:lang w:val="uk-UA" w:eastAsia="uk-UA"/>
              </w:rPr>
              <w:t>ї</w:t>
            </w:r>
          </w:p>
          <w:p w:rsidR="00C82B7F" w:rsidRDefault="00C82B7F" w:rsidP="002B400C">
            <w:pPr>
              <w:spacing w:after="0" w:line="240" w:lineRule="auto"/>
              <w:ind w:left="141" w:right="141"/>
              <w:rPr>
                <w:rFonts w:ascii="Times New Roman" w:eastAsia="Times New Roman" w:hAnsi="Times New Roman" w:cs="Times New Roman"/>
                <w:color w:val="000000"/>
                <w:sz w:val="26"/>
                <w:szCs w:val="26"/>
                <w:lang w:val="uk-UA" w:eastAsia="uk-UA"/>
              </w:rPr>
            </w:pPr>
          </w:p>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p>
        </w:tc>
        <w:tc>
          <w:tcPr>
            <w:tcW w:w="1701"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1 раз на рік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Завгосп</w:t>
            </w:r>
          </w:p>
        </w:tc>
      </w:tr>
      <w:tr w:rsidR="00C82B7F" w:rsidRPr="00C35D4C" w:rsidTr="00C82B7F">
        <w:trPr>
          <w:trHeight w:val="1152"/>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11</w:t>
            </w:r>
          </w:p>
        </w:tc>
        <w:tc>
          <w:tcPr>
            <w:tcW w:w="3259" w:type="dxa"/>
            <w:tcBorders>
              <w:top w:val="single" w:sz="4" w:space="0" w:color="auto"/>
              <w:left w:val="single" w:sz="4" w:space="0" w:color="auto"/>
              <w:bottom w:val="single" w:sz="4" w:space="0" w:color="auto"/>
              <w:right w:val="nil"/>
            </w:tcBorders>
            <w:shd w:val="clear" w:color="auto" w:fill="FFFFFF"/>
            <w:vAlign w:val="bottom"/>
          </w:tcPr>
          <w:p w:rsidR="00C82B7F" w:rsidRPr="007D62B6"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 xml:space="preserve">Здійснити перевірку </w:t>
            </w:r>
            <w:r w:rsidRPr="007D62B6">
              <w:rPr>
                <w:rFonts w:ascii="Times New Roman" w:eastAsia="Times New Roman" w:hAnsi="Times New Roman" w:cs="Times New Roman"/>
                <w:color w:val="000000"/>
                <w:sz w:val="26"/>
                <w:szCs w:val="26"/>
                <w:lang w:val="uk-UA" w:eastAsia="uk-UA"/>
              </w:rPr>
              <w:t xml:space="preserve">ЗДО </w:t>
            </w:r>
            <w:r w:rsidRPr="00727588">
              <w:rPr>
                <w:rFonts w:ascii="Times New Roman" w:eastAsia="Times New Roman" w:hAnsi="Times New Roman" w:cs="Times New Roman"/>
                <w:color w:val="000000"/>
                <w:sz w:val="26"/>
                <w:szCs w:val="26"/>
                <w:lang w:val="uk-UA" w:eastAsia="uk-UA"/>
              </w:rPr>
              <w:t>комісією на предмет готовності до навчального року, скласти відповідні акти</w:t>
            </w:r>
          </w:p>
          <w:p w:rsidR="00C82B7F" w:rsidRPr="00727588" w:rsidRDefault="00C82B7F" w:rsidP="002B400C">
            <w:pPr>
              <w:spacing w:after="0" w:line="240" w:lineRule="auto"/>
              <w:ind w:left="140"/>
              <w:rPr>
                <w:rFonts w:ascii="Times New Roman" w:eastAsia="Times New Roman" w:hAnsi="Times New Roman" w:cs="Times New Roman"/>
                <w:sz w:val="26"/>
                <w:szCs w:val="26"/>
                <w:lang w:val="uk-UA" w:eastAsia="ru-RU"/>
              </w:rPr>
            </w:pPr>
          </w:p>
        </w:tc>
        <w:tc>
          <w:tcPr>
            <w:tcW w:w="2835"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r w:rsidRPr="007D62B6">
              <w:rPr>
                <w:rFonts w:ascii="Times New Roman" w:eastAsia="Times New Roman" w:hAnsi="Times New Roman" w:cs="Times New Roman"/>
                <w:color w:val="000000"/>
                <w:sz w:val="26"/>
                <w:szCs w:val="26"/>
                <w:lang w:val="uk-UA" w:eastAsia="uk-UA"/>
              </w:rPr>
              <w:t>Забезпечення надійної</w:t>
            </w:r>
            <w:r w:rsidRPr="00727588">
              <w:rPr>
                <w:rFonts w:ascii="Times New Roman" w:eastAsia="Times New Roman" w:hAnsi="Times New Roman" w:cs="Times New Roman"/>
                <w:color w:val="000000"/>
                <w:sz w:val="26"/>
                <w:szCs w:val="26"/>
                <w:lang w:val="uk-UA" w:eastAsia="uk-UA"/>
              </w:rPr>
              <w:t xml:space="preserve"> експлуатаці</w:t>
            </w:r>
            <w:r w:rsidRPr="007D62B6">
              <w:rPr>
                <w:rFonts w:ascii="Times New Roman" w:eastAsia="Times New Roman" w:hAnsi="Times New Roman" w:cs="Times New Roman"/>
                <w:color w:val="000000"/>
                <w:sz w:val="26"/>
                <w:szCs w:val="26"/>
                <w:lang w:val="uk-UA" w:eastAsia="uk-UA"/>
              </w:rPr>
              <w:t>ї</w:t>
            </w:r>
          </w:p>
        </w:tc>
        <w:tc>
          <w:tcPr>
            <w:tcW w:w="1701"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Серпень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 xml:space="preserve">Директор </w:t>
            </w:r>
            <w:r w:rsidRPr="007D62B6">
              <w:rPr>
                <w:rFonts w:ascii="Times New Roman" w:eastAsia="Times New Roman" w:hAnsi="Times New Roman" w:cs="Times New Roman"/>
                <w:color w:val="000000"/>
                <w:sz w:val="26"/>
                <w:szCs w:val="26"/>
                <w:lang w:val="uk-UA" w:eastAsia="uk-UA"/>
              </w:rPr>
              <w:t xml:space="preserve">ЗДО, </w:t>
            </w:r>
            <w:r w:rsidRPr="00727588">
              <w:rPr>
                <w:rFonts w:ascii="Times New Roman" w:eastAsia="Times New Roman" w:hAnsi="Times New Roman" w:cs="Times New Roman"/>
                <w:color w:val="000000"/>
                <w:sz w:val="26"/>
                <w:szCs w:val="26"/>
                <w:lang w:val="uk-UA" w:eastAsia="uk-UA"/>
              </w:rPr>
              <w:t>завгосп</w:t>
            </w:r>
          </w:p>
        </w:tc>
      </w:tr>
      <w:tr w:rsidR="00C82B7F" w:rsidRPr="00C35D4C" w:rsidTr="00C82B7F">
        <w:trPr>
          <w:trHeight w:val="2190"/>
        </w:trPr>
        <w:tc>
          <w:tcPr>
            <w:tcW w:w="569" w:type="dxa"/>
            <w:tcBorders>
              <w:top w:val="single" w:sz="4" w:space="0" w:color="auto"/>
              <w:left w:val="single" w:sz="4" w:space="0" w:color="auto"/>
              <w:bottom w:val="single" w:sz="4" w:space="0" w:color="auto"/>
              <w:right w:val="nil"/>
            </w:tcBorders>
            <w:shd w:val="clear" w:color="auto" w:fill="FFFFFF"/>
          </w:tcPr>
          <w:p w:rsidR="00C82B7F" w:rsidRPr="00C35D4C" w:rsidRDefault="00C82B7F" w:rsidP="002B400C">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12</w:t>
            </w:r>
          </w:p>
        </w:tc>
        <w:tc>
          <w:tcPr>
            <w:tcW w:w="3259" w:type="dxa"/>
            <w:tcBorders>
              <w:top w:val="single" w:sz="4" w:space="0" w:color="auto"/>
              <w:left w:val="single" w:sz="4" w:space="0" w:color="auto"/>
              <w:bottom w:val="single" w:sz="4" w:space="0" w:color="auto"/>
              <w:right w:val="nil"/>
            </w:tcBorders>
            <w:shd w:val="clear" w:color="auto" w:fill="FFFFFF"/>
          </w:tcPr>
          <w:p w:rsidR="00C82B7F" w:rsidRDefault="00C82B7F" w:rsidP="002B400C">
            <w:pPr>
              <w:spacing w:after="0" w:line="240" w:lineRule="auto"/>
              <w:ind w:left="140"/>
              <w:rPr>
                <w:rFonts w:ascii="Times New Roman" w:eastAsia="Times New Roman" w:hAnsi="Times New Roman" w:cs="Times New Roman"/>
                <w:color w:val="000000"/>
                <w:sz w:val="26"/>
                <w:szCs w:val="26"/>
                <w:lang w:val="uk-UA" w:eastAsia="uk-UA"/>
              </w:rPr>
            </w:pPr>
            <w:r w:rsidRPr="00727588">
              <w:rPr>
                <w:rFonts w:ascii="Times New Roman" w:eastAsia="Times New Roman" w:hAnsi="Times New Roman" w:cs="Times New Roman"/>
                <w:color w:val="000000"/>
                <w:sz w:val="26"/>
                <w:szCs w:val="26"/>
                <w:lang w:val="uk-UA" w:eastAsia="uk-UA"/>
              </w:rPr>
              <w:t>Провести огляд</w:t>
            </w:r>
            <w:r w:rsidRPr="007D62B6">
              <w:rPr>
                <w:rFonts w:ascii="Times New Roman" w:eastAsia="Times New Roman" w:hAnsi="Times New Roman" w:cs="Times New Roman"/>
                <w:color w:val="000000"/>
                <w:sz w:val="26"/>
                <w:szCs w:val="26"/>
                <w:lang w:val="uk-UA" w:eastAsia="uk-UA"/>
              </w:rPr>
              <w:t xml:space="preserve"> вікових груп</w:t>
            </w:r>
            <w:r w:rsidRPr="00727588">
              <w:rPr>
                <w:rFonts w:ascii="Times New Roman" w:eastAsia="Times New Roman" w:hAnsi="Times New Roman" w:cs="Times New Roman"/>
                <w:color w:val="000000"/>
                <w:sz w:val="26"/>
                <w:szCs w:val="26"/>
                <w:lang w:val="uk-UA" w:eastAsia="uk-UA"/>
              </w:rPr>
              <w:t xml:space="preserve">, </w:t>
            </w:r>
            <w:r w:rsidR="004033A6">
              <w:rPr>
                <w:rFonts w:ascii="Times New Roman" w:eastAsia="Times New Roman" w:hAnsi="Times New Roman" w:cs="Times New Roman"/>
                <w:color w:val="000000"/>
                <w:sz w:val="26"/>
                <w:szCs w:val="26"/>
                <w:lang w:val="uk-UA" w:eastAsia="uk-UA"/>
              </w:rPr>
              <w:t>музично-спортивної</w:t>
            </w:r>
            <w:r w:rsidRPr="007D62B6">
              <w:rPr>
                <w:rFonts w:ascii="Times New Roman" w:eastAsia="Times New Roman" w:hAnsi="Times New Roman" w:cs="Times New Roman"/>
                <w:color w:val="000000"/>
                <w:sz w:val="26"/>
                <w:szCs w:val="26"/>
                <w:lang w:val="uk-UA" w:eastAsia="uk-UA"/>
              </w:rPr>
              <w:t xml:space="preserve"> зали</w:t>
            </w:r>
            <w:r w:rsidRPr="00727588">
              <w:rPr>
                <w:rFonts w:ascii="Times New Roman" w:eastAsia="Times New Roman" w:hAnsi="Times New Roman" w:cs="Times New Roman"/>
                <w:color w:val="000000"/>
                <w:sz w:val="26"/>
                <w:szCs w:val="26"/>
                <w:lang w:val="uk-UA" w:eastAsia="uk-UA"/>
              </w:rPr>
              <w:t>, спорт</w:t>
            </w:r>
            <w:r w:rsidRPr="007D62B6">
              <w:rPr>
                <w:rFonts w:ascii="Times New Roman" w:eastAsia="Times New Roman" w:hAnsi="Times New Roman" w:cs="Times New Roman"/>
                <w:color w:val="000000"/>
                <w:sz w:val="26"/>
                <w:szCs w:val="26"/>
                <w:lang w:val="uk-UA" w:eastAsia="uk-UA"/>
              </w:rPr>
              <w:t xml:space="preserve">ивного та ігрових </w:t>
            </w:r>
            <w:r>
              <w:rPr>
                <w:rFonts w:ascii="Times New Roman" w:eastAsia="Times New Roman" w:hAnsi="Times New Roman" w:cs="Times New Roman"/>
                <w:color w:val="000000"/>
                <w:sz w:val="26"/>
                <w:szCs w:val="26"/>
                <w:lang w:val="uk-UA" w:eastAsia="uk-UA"/>
              </w:rPr>
              <w:t xml:space="preserve">майданчиків, </w:t>
            </w:r>
            <w:r w:rsidR="004033A6">
              <w:rPr>
                <w:rFonts w:ascii="Times New Roman" w:eastAsia="Times New Roman" w:hAnsi="Times New Roman" w:cs="Times New Roman"/>
                <w:color w:val="000000"/>
                <w:sz w:val="26"/>
                <w:szCs w:val="26"/>
                <w:lang w:val="uk-UA" w:eastAsia="uk-UA"/>
              </w:rPr>
              <w:t>спортивного інвен</w:t>
            </w:r>
            <w:r w:rsidRPr="00727588">
              <w:rPr>
                <w:rFonts w:ascii="Times New Roman" w:eastAsia="Times New Roman" w:hAnsi="Times New Roman" w:cs="Times New Roman"/>
                <w:color w:val="000000"/>
                <w:sz w:val="26"/>
                <w:szCs w:val="26"/>
                <w:lang w:val="uk-UA" w:eastAsia="uk-UA"/>
              </w:rPr>
              <w:t>тарю на предмет готовності до навчального року, скласти відповідні акти</w:t>
            </w:r>
          </w:p>
          <w:p w:rsidR="00C82B7F" w:rsidRPr="00727588" w:rsidRDefault="00C82B7F" w:rsidP="002B400C">
            <w:pPr>
              <w:spacing w:after="0" w:line="240" w:lineRule="auto"/>
              <w:ind w:left="140"/>
              <w:rPr>
                <w:rFonts w:ascii="Times New Roman" w:eastAsia="Times New Roman" w:hAnsi="Times New Roman" w:cs="Times New Roman"/>
                <w:sz w:val="26"/>
                <w:szCs w:val="26"/>
                <w:lang w:val="uk-UA" w:eastAsia="ru-RU"/>
              </w:rPr>
            </w:pPr>
          </w:p>
        </w:tc>
        <w:tc>
          <w:tcPr>
            <w:tcW w:w="2835"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ind w:left="141" w:right="141"/>
              <w:rPr>
                <w:rFonts w:ascii="Times New Roman" w:eastAsia="Times New Roman" w:hAnsi="Times New Roman" w:cs="Times New Roman"/>
                <w:sz w:val="26"/>
                <w:szCs w:val="26"/>
                <w:lang w:val="uk-UA" w:eastAsia="ru-RU"/>
              </w:rPr>
            </w:pPr>
            <w:r w:rsidRPr="007D62B6">
              <w:rPr>
                <w:rFonts w:ascii="Times New Roman" w:eastAsia="Times New Roman" w:hAnsi="Times New Roman" w:cs="Times New Roman"/>
                <w:color w:val="000000"/>
                <w:sz w:val="26"/>
                <w:szCs w:val="26"/>
                <w:lang w:val="uk-UA" w:eastAsia="uk-UA"/>
              </w:rPr>
              <w:t>Забезпечення надійної</w:t>
            </w:r>
            <w:r w:rsidRPr="00727588">
              <w:rPr>
                <w:rFonts w:ascii="Times New Roman" w:eastAsia="Times New Roman" w:hAnsi="Times New Roman" w:cs="Times New Roman"/>
                <w:color w:val="000000"/>
                <w:sz w:val="26"/>
                <w:szCs w:val="26"/>
                <w:lang w:val="uk-UA" w:eastAsia="uk-UA"/>
              </w:rPr>
              <w:t xml:space="preserve"> експлуатаці</w:t>
            </w:r>
            <w:r w:rsidRPr="007D62B6">
              <w:rPr>
                <w:rFonts w:ascii="Times New Roman" w:eastAsia="Times New Roman" w:hAnsi="Times New Roman" w:cs="Times New Roman"/>
                <w:color w:val="000000"/>
                <w:sz w:val="26"/>
                <w:szCs w:val="26"/>
                <w:lang w:val="uk-UA" w:eastAsia="uk-UA"/>
              </w:rPr>
              <w:t>ї</w:t>
            </w:r>
          </w:p>
        </w:tc>
        <w:tc>
          <w:tcPr>
            <w:tcW w:w="1701" w:type="dxa"/>
            <w:tcBorders>
              <w:top w:val="single" w:sz="4" w:space="0" w:color="auto"/>
              <w:left w:val="single" w:sz="4" w:space="0" w:color="auto"/>
              <w:bottom w:val="single" w:sz="4" w:space="0" w:color="auto"/>
              <w:right w:val="nil"/>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Серпень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2B7F" w:rsidRPr="00727588" w:rsidRDefault="00C82B7F" w:rsidP="002B400C">
            <w:pPr>
              <w:spacing w:after="0" w:line="240" w:lineRule="auto"/>
              <w:jc w:val="center"/>
              <w:rPr>
                <w:rFonts w:ascii="Times New Roman" w:eastAsia="Times New Roman" w:hAnsi="Times New Roman" w:cs="Times New Roman"/>
                <w:sz w:val="26"/>
                <w:szCs w:val="26"/>
                <w:lang w:val="uk-UA" w:eastAsia="ru-RU"/>
              </w:rPr>
            </w:pPr>
            <w:r w:rsidRPr="00727588">
              <w:rPr>
                <w:rFonts w:ascii="Times New Roman" w:eastAsia="Times New Roman" w:hAnsi="Times New Roman" w:cs="Times New Roman"/>
                <w:color w:val="000000"/>
                <w:sz w:val="26"/>
                <w:szCs w:val="26"/>
                <w:lang w:val="uk-UA" w:eastAsia="uk-UA"/>
              </w:rPr>
              <w:t xml:space="preserve">Директор </w:t>
            </w:r>
            <w:r w:rsidRPr="007D62B6">
              <w:rPr>
                <w:rFonts w:ascii="Times New Roman" w:eastAsia="Times New Roman" w:hAnsi="Times New Roman" w:cs="Times New Roman"/>
                <w:color w:val="000000"/>
                <w:sz w:val="26"/>
                <w:szCs w:val="26"/>
                <w:lang w:val="uk-UA" w:eastAsia="uk-UA"/>
              </w:rPr>
              <w:t xml:space="preserve">ЗДО, </w:t>
            </w:r>
            <w:r w:rsidRPr="00727588">
              <w:rPr>
                <w:rFonts w:ascii="Times New Roman" w:eastAsia="Times New Roman" w:hAnsi="Times New Roman" w:cs="Times New Roman"/>
                <w:color w:val="000000"/>
                <w:sz w:val="26"/>
                <w:szCs w:val="26"/>
                <w:lang w:val="uk-UA" w:eastAsia="uk-UA"/>
              </w:rPr>
              <w:t>завгосп</w:t>
            </w:r>
          </w:p>
        </w:tc>
      </w:tr>
    </w:tbl>
    <w:p w:rsidR="00C82B7F" w:rsidRDefault="00C82B7F" w:rsidP="00C82B7F">
      <w:pPr>
        <w:rPr>
          <w:rFonts w:ascii="Times New Roman" w:hAnsi="Times New Roman" w:cs="Times New Roman"/>
          <w:sz w:val="26"/>
          <w:szCs w:val="26"/>
          <w:lang w:val="uk-UA"/>
        </w:rPr>
      </w:pPr>
      <w:r>
        <w:rPr>
          <w:rFonts w:ascii="Times New Roman" w:hAnsi="Times New Roman" w:cs="Times New Roman"/>
          <w:sz w:val="26"/>
          <w:szCs w:val="26"/>
          <w:lang w:val="uk-UA"/>
        </w:rPr>
        <w:t xml:space="preserve">                      </w:t>
      </w:r>
    </w:p>
    <w:tbl>
      <w:tblPr>
        <w:tblpPr w:leftFromText="180" w:rightFromText="180" w:vertAnchor="text" w:horzAnchor="page" w:tblpX="1210" w:tblpY="385"/>
        <w:tblW w:w="14960" w:type="dxa"/>
        <w:tblLook w:val="01E0" w:firstRow="1" w:lastRow="1" w:firstColumn="1" w:lastColumn="1" w:noHBand="0" w:noVBand="0"/>
      </w:tblPr>
      <w:tblGrid>
        <w:gridCol w:w="10031"/>
        <w:gridCol w:w="4929"/>
      </w:tblGrid>
      <w:tr w:rsidR="007E38FF" w:rsidRPr="00C20D56" w:rsidTr="007E38FF">
        <w:trPr>
          <w:trHeight w:val="574"/>
        </w:trPr>
        <w:tc>
          <w:tcPr>
            <w:tcW w:w="10031" w:type="dxa"/>
          </w:tcPr>
          <w:p w:rsidR="007E38FF" w:rsidRDefault="007E38FF" w:rsidP="007E38F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7E38FF" w:rsidRDefault="007E38FF" w:rsidP="007E38FF">
            <w:pPr>
              <w:spacing w:after="0" w:line="240" w:lineRule="auto"/>
              <w:rPr>
                <w:rFonts w:ascii="Times New Roman" w:eastAsia="Times New Roman" w:hAnsi="Times New Roman" w:cs="Times New Roman"/>
                <w:color w:val="000000"/>
                <w:sz w:val="28"/>
                <w:szCs w:val="28"/>
                <w:lang w:val="uk-UA" w:eastAsia="uk-UA"/>
              </w:rPr>
            </w:pPr>
          </w:p>
          <w:p w:rsidR="007E38FF" w:rsidRDefault="007E38FF" w:rsidP="007E38FF">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_________О.В.Зелінська                             </w:t>
            </w:r>
            <w:r w:rsidRPr="00E37274">
              <w:rPr>
                <w:rFonts w:ascii="Times New Roman" w:hAnsi="Times New Roman" w:cs="Times New Roman"/>
                <w:color w:val="000000"/>
                <w:spacing w:val="5"/>
                <w:sz w:val="26"/>
                <w:szCs w:val="26"/>
                <w:lang w:val="uk-UA"/>
              </w:rPr>
              <w:t>____________ А.М. Ліщина</w:t>
            </w:r>
            <w:r>
              <w:rPr>
                <w:rFonts w:ascii="Times New Roman" w:eastAsia="Times New Roman" w:hAnsi="Times New Roman" w:cs="Times New Roman"/>
                <w:color w:val="000000"/>
                <w:sz w:val="28"/>
                <w:szCs w:val="28"/>
                <w:lang w:val="uk-UA" w:eastAsia="uk-UA"/>
              </w:rPr>
              <w:t xml:space="preserve">  </w:t>
            </w:r>
          </w:p>
          <w:p w:rsidR="007E38FF" w:rsidRPr="00E81AFF" w:rsidRDefault="007E38FF" w:rsidP="007E38FF">
            <w:pPr>
              <w:spacing w:after="0" w:line="240" w:lineRule="auto"/>
              <w:rPr>
                <w:color w:val="000000"/>
                <w:spacing w:val="5"/>
                <w:sz w:val="28"/>
                <w:szCs w:val="28"/>
                <w:lang w:val="uk-UA"/>
              </w:rPr>
            </w:pPr>
            <w:r>
              <w:rPr>
                <w:rFonts w:ascii="Times New Roman" w:eastAsia="Times New Roman" w:hAnsi="Times New Roman" w:cs="Times New Roman"/>
                <w:color w:val="000000"/>
                <w:sz w:val="28"/>
                <w:szCs w:val="28"/>
                <w:lang w:val="uk-UA" w:eastAsia="uk-UA"/>
              </w:rPr>
              <w:t xml:space="preserve">                                                                                            </w:t>
            </w:r>
          </w:p>
        </w:tc>
        <w:tc>
          <w:tcPr>
            <w:tcW w:w="4929" w:type="dxa"/>
          </w:tcPr>
          <w:p w:rsidR="007E38FF" w:rsidRPr="000F082E" w:rsidRDefault="007E38FF" w:rsidP="003B2F5D">
            <w:pPr>
              <w:shd w:val="clear" w:color="auto" w:fill="FFFFFF"/>
              <w:spacing w:line="245" w:lineRule="exact"/>
              <w:ind w:left="459" w:right="-1591"/>
              <w:jc w:val="both"/>
              <w:rPr>
                <w:color w:val="000000"/>
                <w:spacing w:val="5"/>
                <w:sz w:val="28"/>
                <w:szCs w:val="28"/>
                <w:u w:val="single"/>
                <w:lang w:val="uk-UA"/>
              </w:rPr>
            </w:pPr>
          </w:p>
        </w:tc>
      </w:tr>
    </w:tbl>
    <w:p w:rsidR="007E38FF" w:rsidRDefault="007E38FF" w:rsidP="00C82B7F">
      <w:pPr>
        <w:spacing w:after="0"/>
        <w:ind w:left="5760" w:firstLine="720"/>
        <w:rPr>
          <w:rFonts w:ascii="Times New Roman" w:hAnsi="Times New Roman" w:cs="Times New Roman"/>
          <w:color w:val="FF0000"/>
          <w:sz w:val="26"/>
          <w:szCs w:val="26"/>
          <w:lang w:val="uk-UA"/>
        </w:rPr>
      </w:pPr>
    </w:p>
    <w:p w:rsidR="00656E81" w:rsidRDefault="00656E81" w:rsidP="00924EFA">
      <w:pPr>
        <w:spacing w:after="0" w:line="240" w:lineRule="auto"/>
        <w:rPr>
          <w:rFonts w:ascii="Times New Roman" w:hAnsi="Times New Roman" w:cs="Times New Roman"/>
          <w:sz w:val="24"/>
          <w:szCs w:val="24"/>
          <w:lang w:val="uk-UA"/>
        </w:rPr>
      </w:pP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lastRenderedPageBreak/>
        <w:t>Додаток №</w:t>
      </w:r>
      <w:r w:rsidR="004B66D4">
        <w:rPr>
          <w:rFonts w:ascii="Times New Roman" w:hAnsi="Times New Roman" w:cs="Times New Roman"/>
          <w:sz w:val="24"/>
          <w:szCs w:val="24"/>
          <w:lang w:val="uk-UA"/>
        </w:rPr>
        <w:t xml:space="preserve"> 12</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656E81" w:rsidRPr="003B2C98" w:rsidRDefault="00656E81" w:rsidP="00656E81">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7E38FF" w:rsidRDefault="007E38FF" w:rsidP="00C82B7F">
      <w:pPr>
        <w:spacing w:after="0"/>
        <w:ind w:left="5760" w:firstLine="720"/>
        <w:rPr>
          <w:rFonts w:ascii="Times New Roman" w:hAnsi="Times New Roman" w:cs="Times New Roman"/>
          <w:color w:val="FF0000"/>
          <w:sz w:val="26"/>
          <w:szCs w:val="26"/>
          <w:lang w:val="uk-UA"/>
        </w:rPr>
      </w:pPr>
    </w:p>
    <w:p w:rsidR="007E38FF" w:rsidRDefault="007E38FF" w:rsidP="00C82B7F">
      <w:pPr>
        <w:spacing w:after="0"/>
        <w:ind w:left="5760" w:firstLine="720"/>
        <w:rPr>
          <w:rFonts w:ascii="Times New Roman" w:hAnsi="Times New Roman" w:cs="Times New Roman"/>
          <w:color w:val="FF0000"/>
          <w:sz w:val="26"/>
          <w:szCs w:val="26"/>
          <w:lang w:val="uk-UA"/>
        </w:rPr>
      </w:pPr>
    </w:p>
    <w:p w:rsidR="00C82B7F" w:rsidRPr="00E37274" w:rsidRDefault="00C82B7F" w:rsidP="00C82B7F">
      <w:pPr>
        <w:spacing w:after="0"/>
        <w:ind w:left="142"/>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ПЕРЕЛІК</w:t>
      </w:r>
    </w:p>
    <w:p w:rsidR="00C82B7F" w:rsidRPr="00E37274" w:rsidRDefault="00C82B7F" w:rsidP="00C82B7F">
      <w:pPr>
        <w:spacing w:after="0"/>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професій та посад</w:t>
      </w:r>
      <w:r w:rsidRPr="00E37274">
        <w:rPr>
          <w:rFonts w:ascii="Times New Roman" w:hAnsi="Times New Roman" w:cs="Times New Roman"/>
          <w:sz w:val="26"/>
          <w:szCs w:val="26"/>
          <w:lang w:val="uk-UA"/>
        </w:rPr>
        <w:t xml:space="preserve"> </w:t>
      </w:r>
      <w:r w:rsidRPr="00E37274">
        <w:rPr>
          <w:rFonts w:ascii="Times New Roman" w:hAnsi="Times New Roman" w:cs="Times New Roman"/>
          <w:b/>
          <w:sz w:val="26"/>
          <w:szCs w:val="26"/>
          <w:lang w:val="uk-UA"/>
        </w:rPr>
        <w:t>Дар’ївського ЗДО, яким безкоштовно видається спеціальний одяг, спеціальне взуття та інші засоби індивідуального захисту</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828"/>
        <w:gridCol w:w="3260"/>
        <w:gridCol w:w="1976"/>
      </w:tblGrid>
      <w:tr w:rsidR="00C82B7F" w:rsidRPr="00E37274" w:rsidTr="00C82B7F">
        <w:tc>
          <w:tcPr>
            <w:tcW w:w="567" w:type="dxa"/>
          </w:tcPr>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w:t>
            </w:r>
          </w:p>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з/п</w:t>
            </w:r>
          </w:p>
          <w:p w:rsidR="00C82B7F" w:rsidRPr="00E37274" w:rsidRDefault="00C82B7F" w:rsidP="003B2F5D">
            <w:pPr>
              <w:spacing w:after="0" w:line="240" w:lineRule="auto"/>
              <w:jc w:val="center"/>
              <w:rPr>
                <w:rFonts w:ascii="Times New Roman" w:hAnsi="Times New Roman" w:cs="Times New Roman"/>
                <w:b/>
                <w:bCs/>
                <w:sz w:val="26"/>
                <w:szCs w:val="26"/>
                <w:lang w:val="uk-UA"/>
              </w:rPr>
            </w:pPr>
          </w:p>
        </w:tc>
        <w:tc>
          <w:tcPr>
            <w:tcW w:w="3828" w:type="dxa"/>
          </w:tcPr>
          <w:p w:rsidR="00C82B7F" w:rsidRPr="00E37274" w:rsidRDefault="00C82B7F" w:rsidP="003B2F5D">
            <w:pPr>
              <w:spacing w:after="0" w:line="240" w:lineRule="auto"/>
              <w:jc w:val="center"/>
              <w:rPr>
                <w:rFonts w:ascii="Times New Roman" w:hAnsi="Times New Roman" w:cs="Times New Roman"/>
                <w:b/>
                <w:bCs/>
                <w:sz w:val="26"/>
                <w:szCs w:val="26"/>
                <w:lang w:val="uk-UA"/>
              </w:rPr>
            </w:pPr>
            <w:r w:rsidRPr="00E37274">
              <w:rPr>
                <w:rFonts w:ascii="Times New Roman" w:hAnsi="Times New Roman" w:cs="Times New Roman"/>
                <w:b/>
                <w:sz w:val="26"/>
                <w:szCs w:val="26"/>
                <w:lang w:val="uk-UA"/>
              </w:rPr>
              <w:t xml:space="preserve">Професія, посада  </w:t>
            </w:r>
          </w:p>
        </w:tc>
        <w:tc>
          <w:tcPr>
            <w:tcW w:w="3260" w:type="dxa"/>
          </w:tcPr>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 xml:space="preserve">Спецодяг, спецвзуття, </w:t>
            </w:r>
          </w:p>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інші засоби індивідуального</w:t>
            </w:r>
          </w:p>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захисту</w:t>
            </w:r>
          </w:p>
        </w:tc>
        <w:tc>
          <w:tcPr>
            <w:tcW w:w="1976" w:type="dxa"/>
          </w:tcPr>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Строки</w:t>
            </w:r>
          </w:p>
          <w:p w:rsidR="00C82B7F" w:rsidRPr="00E37274" w:rsidRDefault="00C82B7F" w:rsidP="003B2F5D">
            <w:pPr>
              <w:spacing w:after="0" w:line="240" w:lineRule="auto"/>
              <w:jc w:val="center"/>
              <w:rPr>
                <w:rFonts w:ascii="Times New Roman" w:hAnsi="Times New Roman" w:cs="Times New Roman"/>
                <w:b/>
                <w:sz w:val="26"/>
                <w:szCs w:val="26"/>
                <w:lang w:val="uk-UA"/>
              </w:rPr>
            </w:pPr>
            <w:r w:rsidRPr="00E37274">
              <w:rPr>
                <w:rFonts w:ascii="Times New Roman" w:hAnsi="Times New Roman" w:cs="Times New Roman"/>
                <w:b/>
                <w:sz w:val="26"/>
                <w:szCs w:val="26"/>
                <w:lang w:val="uk-UA"/>
              </w:rPr>
              <w:t>носіння в</w:t>
            </w:r>
          </w:p>
          <w:p w:rsidR="00C82B7F" w:rsidRPr="00E37274" w:rsidRDefault="00C82B7F" w:rsidP="003B2F5D">
            <w:pPr>
              <w:spacing w:after="0" w:line="240" w:lineRule="auto"/>
              <w:jc w:val="center"/>
              <w:rPr>
                <w:rFonts w:ascii="Times New Roman" w:hAnsi="Times New Roman" w:cs="Times New Roman"/>
                <w:b/>
                <w:bCs/>
                <w:sz w:val="26"/>
                <w:szCs w:val="26"/>
                <w:lang w:val="uk-UA"/>
              </w:rPr>
            </w:pPr>
            <w:r w:rsidRPr="00E37274">
              <w:rPr>
                <w:rFonts w:ascii="Times New Roman" w:hAnsi="Times New Roman" w:cs="Times New Roman"/>
                <w:b/>
                <w:sz w:val="26"/>
                <w:szCs w:val="26"/>
                <w:lang w:val="uk-UA"/>
              </w:rPr>
              <w:t>місцях</w:t>
            </w:r>
          </w:p>
        </w:tc>
      </w:tr>
      <w:tr w:rsidR="00C82B7F" w:rsidRPr="00E37274" w:rsidTr="00C82B7F">
        <w:trPr>
          <w:trHeight w:val="313"/>
        </w:trPr>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1</w:t>
            </w:r>
          </w:p>
        </w:tc>
        <w:tc>
          <w:tcPr>
            <w:tcW w:w="3828" w:type="dxa"/>
            <w:vAlign w:val="center"/>
          </w:tcPr>
          <w:p w:rsidR="00C82B7F" w:rsidRPr="00E37274" w:rsidRDefault="000B7AE6" w:rsidP="003B2F5D">
            <w:pPr>
              <w:spacing w:after="0"/>
              <w:ind w:right="-1"/>
              <w:rPr>
                <w:rFonts w:ascii="Times New Roman" w:hAnsi="Times New Roman" w:cs="Times New Roman"/>
                <w:sz w:val="26"/>
                <w:szCs w:val="26"/>
                <w:lang w:val="uk-UA"/>
              </w:rPr>
            </w:pPr>
            <w:r>
              <w:rPr>
                <w:rFonts w:ascii="Times New Roman" w:hAnsi="Times New Roman" w:cs="Times New Roman"/>
                <w:sz w:val="26"/>
                <w:szCs w:val="26"/>
                <w:lang w:val="uk-UA"/>
              </w:rPr>
              <w:t>Директор</w:t>
            </w:r>
          </w:p>
        </w:tc>
        <w:tc>
          <w:tcPr>
            <w:tcW w:w="3260"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білий х/б</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2</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Вихователь</w:t>
            </w:r>
          </w:p>
        </w:tc>
        <w:tc>
          <w:tcPr>
            <w:tcW w:w="3260" w:type="dxa"/>
          </w:tcPr>
          <w:p w:rsidR="00C82B7F" w:rsidRPr="00E37274" w:rsidRDefault="00C82B7F" w:rsidP="003B2F5D">
            <w:pPr>
              <w:spacing w:after="0"/>
              <w:ind w:right="-1"/>
              <w:jc w:val="center"/>
              <w:rPr>
                <w:rFonts w:ascii="Times New Roman" w:hAnsi="Times New Roman" w:cs="Times New Roman"/>
                <w:sz w:val="26"/>
                <w:szCs w:val="26"/>
              </w:rPr>
            </w:pPr>
            <w:r w:rsidRPr="00E37274">
              <w:rPr>
                <w:rFonts w:ascii="Times New Roman" w:hAnsi="Times New Roman" w:cs="Times New Roman"/>
                <w:sz w:val="26"/>
                <w:szCs w:val="26"/>
                <w:lang w:val="uk-UA"/>
              </w:rPr>
              <w:t>Халат білий х/б</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3</w:t>
            </w:r>
          </w:p>
        </w:tc>
        <w:tc>
          <w:tcPr>
            <w:tcW w:w="3828" w:type="dxa"/>
            <w:vAlign w:val="center"/>
          </w:tcPr>
          <w:p w:rsidR="00C82B7F" w:rsidRPr="00E37274" w:rsidRDefault="000B7AE6" w:rsidP="003B2F5D">
            <w:pPr>
              <w:spacing w:after="0"/>
              <w:ind w:right="-1"/>
              <w:rPr>
                <w:rFonts w:ascii="Times New Roman" w:hAnsi="Times New Roman" w:cs="Times New Roman"/>
                <w:sz w:val="26"/>
                <w:szCs w:val="26"/>
                <w:lang w:val="uk-UA"/>
              </w:rPr>
            </w:pPr>
            <w:r>
              <w:rPr>
                <w:rFonts w:ascii="Times New Roman" w:hAnsi="Times New Roman" w:cs="Times New Roman"/>
                <w:sz w:val="26"/>
                <w:szCs w:val="26"/>
                <w:lang w:val="uk-UA"/>
              </w:rPr>
              <w:t>Медична сестра старша</w:t>
            </w:r>
          </w:p>
        </w:tc>
        <w:tc>
          <w:tcPr>
            <w:tcW w:w="3260" w:type="dxa"/>
          </w:tcPr>
          <w:p w:rsidR="00C82B7F" w:rsidRPr="00E37274" w:rsidRDefault="00C82B7F" w:rsidP="003B2F5D">
            <w:pPr>
              <w:spacing w:after="0"/>
              <w:ind w:right="-1"/>
              <w:jc w:val="center"/>
              <w:rPr>
                <w:rFonts w:ascii="Times New Roman" w:hAnsi="Times New Roman" w:cs="Times New Roman"/>
                <w:sz w:val="26"/>
                <w:szCs w:val="26"/>
              </w:rPr>
            </w:pPr>
            <w:r w:rsidRPr="00E37274">
              <w:rPr>
                <w:rFonts w:ascii="Times New Roman" w:hAnsi="Times New Roman" w:cs="Times New Roman"/>
                <w:sz w:val="26"/>
                <w:szCs w:val="26"/>
                <w:lang w:val="uk-UA"/>
              </w:rPr>
              <w:t>Халат білий х/б</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4</w:t>
            </w:r>
          </w:p>
        </w:tc>
        <w:tc>
          <w:tcPr>
            <w:tcW w:w="3828" w:type="dxa"/>
            <w:vAlign w:val="center"/>
          </w:tcPr>
          <w:p w:rsidR="00C82B7F" w:rsidRPr="00E37274" w:rsidRDefault="000B7AE6" w:rsidP="003B2F5D">
            <w:pPr>
              <w:spacing w:after="0"/>
              <w:ind w:right="-1"/>
              <w:rPr>
                <w:rFonts w:ascii="Times New Roman" w:hAnsi="Times New Roman" w:cs="Times New Roman"/>
                <w:sz w:val="26"/>
                <w:szCs w:val="26"/>
                <w:lang w:val="uk-UA"/>
              </w:rPr>
            </w:pPr>
            <w:r>
              <w:rPr>
                <w:rFonts w:ascii="Times New Roman" w:hAnsi="Times New Roman" w:cs="Times New Roman"/>
                <w:sz w:val="26"/>
                <w:szCs w:val="26"/>
                <w:lang w:val="uk-UA"/>
              </w:rPr>
              <w:t>Завгосп</w:t>
            </w:r>
          </w:p>
        </w:tc>
        <w:tc>
          <w:tcPr>
            <w:tcW w:w="3260" w:type="dxa"/>
          </w:tcPr>
          <w:p w:rsidR="00C82B7F" w:rsidRPr="00E37274" w:rsidRDefault="00C82B7F" w:rsidP="003B2F5D">
            <w:pPr>
              <w:spacing w:after="0"/>
              <w:ind w:right="-1"/>
              <w:jc w:val="center"/>
              <w:rPr>
                <w:rFonts w:ascii="Times New Roman" w:hAnsi="Times New Roman" w:cs="Times New Roman"/>
                <w:sz w:val="26"/>
                <w:szCs w:val="26"/>
              </w:rPr>
            </w:pPr>
            <w:r w:rsidRPr="00E37274">
              <w:rPr>
                <w:rFonts w:ascii="Times New Roman" w:hAnsi="Times New Roman" w:cs="Times New Roman"/>
                <w:sz w:val="26"/>
                <w:szCs w:val="26"/>
                <w:lang w:val="uk-UA"/>
              </w:rPr>
              <w:t>Халат білий х/б</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5</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Помічник вихователя</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білий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чорний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Фартух х/б</w:t>
            </w:r>
          </w:p>
          <w:p w:rsidR="00C82B7F" w:rsidRPr="00E37274" w:rsidRDefault="00C82B7F" w:rsidP="003B2F5D">
            <w:pPr>
              <w:spacing w:after="0" w:line="240" w:lineRule="auto"/>
              <w:ind w:right="-1"/>
              <w:jc w:val="center"/>
              <w:rPr>
                <w:rFonts w:ascii="Times New Roman" w:hAnsi="Times New Roman" w:cs="Times New Roman"/>
                <w:sz w:val="26"/>
                <w:szCs w:val="26"/>
              </w:rPr>
            </w:pPr>
            <w:r w:rsidRPr="00E37274">
              <w:rPr>
                <w:rFonts w:ascii="Times New Roman" w:hAnsi="Times New Roman" w:cs="Times New Roman"/>
                <w:sz w:val="26"/>
                <w:szCs w:val="26"/>
                <w:lang w:val="uk-UA"/>
              </w:rPr>
              <w:t>Косинка</w:t>
            </w:r>
          </w:p>
        </w:tc>
        <w:tc>
          <w:tcPr>
            <w:tcW w:w="1976" w:type="dxa"/>
            <w:vAlign w:val="center"/>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6</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Прибиральник службових приміщень</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білий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чорний х/б</w:t>
            </w:r>
          </w:p>
          <w:p w:rsidR="00C82B7F" w:rsidRPr="00E37274" w:rsidRDefault="00C82B7F" w:rsidP="003B2F5D">
            <w:pPr>
              <w:spacing w:after="0" w:line="240" w:lineRule="auto"/>
              <w:jc w:val="center"/>
              <w:rPr>
                <w:rFonts w:ascii="Times New Roman" w:hAnsi="Times New Roman" w:cs="Times New Roman"/>
                <w:bCs/>
                <w:sz w:val="26"/>
                <w:szCs w:val="26"/>
                <w:lang w:val="uk-UA"/>
              </w:rPr>
            </w:pPr>
            <w:r w:rsidRPr="00E37274">
              <w:rPr>
                <w:rFonts w:ascii="Times New Roman" w:hAnsi="Times New Roman" w:cs="Times New Roman"/>
                <w:sz w:val="26"/>
                <w:szCs w:val="26"/>
                <w:lang w:val="uk-UA"/>
              </w:rPr>
              <w:t>Рукавиці гумові</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6</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7</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Працівники кухні</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білий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чорний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Ковпак</w:t>
            </w:r>
          </w:p>
          <w:p w:rsidR="00C82B7F" w:rsidRPr="00E37274" w:rsidRDefault="00C82B7F" w:rsidP="003B2F5D">
            <w:pPr>
              <w:spacing w:after="0" w:line="240" w:lineRule="auto"/>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Фартух з клейонки</w:t>
            </w:r>
          </w:p>
        </w:tc>
        <w:tc>
          <w:tcPr>
            <w:tcW w:w="1976" w:type="dxa"/>
            <w:vAlign w:val="center"/>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8</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Двірник</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чорний х/б</w:t>
            </w:r>
          </w:p>
          <w:p w:rsidR="00C82B7F" w:rsidRPr="00E37274" w:rsidRDefault="00C82B7F" w:rsidP="000B7AE6">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Рукавиці</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0B7AE6">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9</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Робітник з комплексного обслуговування та ремонту будівель</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Рукавиці</w:t>
            </w:r>
          </w:p>
          <w:p w:rsidR="00C82B7F" w:rsidRPr="00E37274" w:rsidRDefault="00C82B7F" w:rsidP="003B2F5D">
            <w:pPr>
              <w:spacing w:after="0" w:line="240" w:lineRule="auto"/>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чорний х/б</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tc>
      </w:tr>
      <w:tr w:rsidR="00C82B7F" w:rsidRPr="00E37274" w:rsidTr="00C82B7F">
        <w:tc>
          <w:tcPr>
            <w:tcW w:w="567" w:type="dxa"/>
            <w:vAlign w:val="center"/>
          </w:tcPr>
          <w:p w:rsidR="00C82B7F" w:rsidRPr="00E37274" w:rsidRDefault="00C82B7F" w:rsidP="003B2F5D">
            <w:pPr>
              <w:adjustRightInd w:val="0"/>
              <w:spacing w:after="0"/>
              <w:ind w:left="-4"/>
              <w:jc w:val="center"/>
              <w:rPr>
                <w:rFonts w:ascii="Times New Roman" w:hAnsi="Times New Roman" w:cs="Times New Roman"/>
                <w:bCs/>
                <w:sz w:val="26"/>
                <w:szCs w:val="26"/>
                <w:lang w:val="uk-UA"/>
              </w:rPr>
            </w:pPr>
            <w:r w:rsidRPr="00E37274">
              <w:rPr>
                <w:rFonts w:ascii="Times New Roman" w:hAnsi="Times New Roman" w:cs="Times New Roman"/>
                <w:bCs/>
                <w:sz w:val="26"/>
                <w:szCs w:val="26"/>
                <w:lang w:val="uk-UA"/>
              </w:rPr>
              <w:t>10</w:t>
            </w:r>
          </w:p>
        </w:tc>
        <w:tc>
          <w:tcPr>
            <w:tcW w:w="3828" w:type="dxa"/>
            <w:vAlign w:val="center"/>
          </w:tcPr>
          <w:p w:rsidR="00C82B7F" w:rsidRPr="00E37274" w:rsidRDefault="00C82B7F" w:rsidP="003B2F5D">
            <w:pPr>
              <w:spacing w:after="0"/>
              <w:ind w:right="-1"/>
              <w:rPr>
                <w:rFonts w:ascii="Times New Roman" w:hAnsi="Times New Roman" w:cs="Times New Roman"/>
                <w:sz w:val="26"/>
                <w:szCs w:val="26"/>
                <w:lang w:val="uk-UA"/>
              </w:rPr>
            </w:pPr>
            <w:r w:rsidRPr="00E37274">
              <w:rPr>
                <w:rFonts w:ascii="Times New Roman" w:hAnsi="Times New Roman" w:cs="Times New Roman"/>
                <w:sz w:val="26"/>
                <w:szCs w:val="26"/>
                <w:lang w:val="uk-UA"/>
              </w:rPr>
              <w:t>Машиніст по пранню та ремонту спецодягу (білизни)</w:t>
            </w:r>
          </w:p>
        </w:tc>
        <w:tc>
          <w:tcPr>
            <w:tcW w:w="3260" w:type="dxa"/>
          </w:tcPr>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Халат білий х/б</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Фартух</w:t>
            </w:r>
          </w:p>
          <w:p w:rsidR="00C82B7F" w:rsidRPr="00E37274" w:rsidRDefault="00C82B7F" w:rsidP="003B2F5D">
            <w:pPr>
              <w:spacing w:after="0" w:line="240" w:lineRule="auto"/>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Чоботи</w:t>
            </w:r>
          </w:p>
          <w:p w:rsidR="00C82B7F" w:rsidRPr="00E37274" w:rsidRDefault="00C82B7F" w:rsidP="003B2F5D">
            <w:pPr>
              <w:spacing w:after="0" w:line="240" w:lineRule="auto"/>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Рукавиці</w:t>
            </w:r>
          </w:p>
        </w:tc>
        <w:tc>
          <w:tcPr>
            <w:tcW w:w="1976" w:type="dxa"/>
          </w:tcPr>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12</w:t>
            </w:r>
          </w:p>
          <w:p w:rsidR="00C82B7F" w:rsidRPr="00E37274" w:rsidRDefault="00C82B7F" w:rsidP="003B2F5D">
            <w:pPr>
              <w:spacing w:after="0"/>
              <w:ind w:right="-1"/>
              <w:jc w:val="center"/>
              <w:rPr>
                <w:rFonts w:ascii="Times New Roman" w:hAnsi="Times New Roman" w:cs="Times New Roman"/>
                <w:sz w:val="26"/>
                <w:szCs w:val="26"/>
                <w:lang w:val="uk-UA"/>
              </w:rPr>
            </w:pPr>
            <w:r w:rsidRPr="00E37274">
              <w:rPr>
                <w:rFonts w:ascii="Times New Roman" w:hAnsi="Times New Roman" w:cs="Times New Roman"/>
                <w:sz w:val="26"/>
                <w:szCs w:val="26"/>
                <w:lang w:val="uk-UA"/>
              </w:rPr>
              <w:t>6</w:t>
            </w:r>
          </w:p>
        </w:tc>
      </w:tr>
    </w:tbl>
    <w:p w:rsidR="00C82B7F" w:rsidRPr="00E37274" w:rsidRDefault="00C82B7F" w:rsidP="00C82B7F">
      <w:pPr>
        <w:spacing w:after="0"/>
        <w:jc w:val="center"/>
        <w:rPr>
          <w:rFonts w:ascii="Times New Roman" w:hAnsi="Times New Roman" w:cs="Times New Roman"/>
          <w:b/>
          <w:color w:val="FF0000"/>
          <w:sz w:val="26"/>
          <w:szCs w:val="26"/>
          <w:lang w:val="uk-UA"/>
        </w:rPr>
      </w:pPr>
    </w:p>
    <w:tbl>
      <w:tblPr>
        <w:tblW w:w="14535" w:type="dxa"/>
        <w:tblLook w:val="01E0" w:firstRow="1" w:lastRow="1" w:firstColumn="1" w:lastColumn="1" w:noHBand="0" w:noVBand="0"/>
      </w:tblPr>
      <w:tblGrid>
        <w:gridCol w:w="9606"/>
        <w:gridCol w:w="4929"/>
      </w:tblGrid>
      <w:tr w:rsidR="005F383C" w:rsidRPr="00E37274" w:rsidTr="005F383C">
        <w:tc>
          <w:tcPr>
            <w:tcW w:w="9606" w:type="dxa"/>
          </w:tcPr>
          <w:p w:rsidR="005F383C" w:rsidRDefault="005F383C" w:rsidP="005F383C">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5F383C" w:rsidRDefault="005F383C" w:rsidP="005F383C">
            <w:pPr>
              <w:spacing w:after="0" w:line="240" w:lineRule="auto"/>
              <w:rPr>
                <w:rFonts w:ascii="Times New Roman" w:eastAsia="Times New Roman" w:hAnsi="Times New Roman" w:cs="Times New Roman"/>
                <w:color w:val="000000"/>
                <w:sz w:val="28"/>
                <w:szCs w:val="28"/>
                <w:lang w:val="uk-UA" w:eastAsia="uk-UA"/>
              </w:rPr>
            </w:pPr>
          </w:p>
          <w:p w:rsidR="005F383C" w:rsidRDefault="005F383C" w:rsidP="005F383C">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_________О.В.Зелінська                             </w:t>
            </w:r>
            <w:r w:rsidRPr="00E37274">
              <w:rPr>
                <w:rFonts w:ascii="Times New Roman" w:hAnsi="Times New Roman" w:cs="Times New Roman"/>
                <w:color w:val="000000"/>
                <w:spacing w:val="5"/>
                <w:sz w:val="26"/>
                <w:szCs w:val="26"/>
                <w:lang w:val="uk-UA"/>
              </w:rPr>
              <w:t>____________ А.М. Ліщина</w:t>
            </w:r>
            <w:r>
              <w:rPr>
                <w:rFonts w:ascii="Times New Roman" w:eastAsia="Times New Roman" w:hAnsi="Times New Roman" w:cs="Times New Roman"/>
                <w:color w:val="000000"/>
                <w:sz w:val="28"/>
                <w:szCs w:val="28"/>
                <w:lang w:val="uk-UA" w:eastAsia="uk-UA"/>
              </w:rPr>
              <w:t xml:space="preserve">  </w:t>
            </w:r>
          </w:p>
          <w:p w:rsidR="001212BC" w:rsidRDefault="001212BC" w:rsidP="005F383C">
            <w:pPr>
              <w:spacing w:after="0" w:line="240" w:lineRule="auto"/>
              <w:rPr>
                <w:rFonts w:ascii="Times New Roman" w:eastAsia="Times New Roman" w:hAnsi="Times New Roman" w:cs="Times New Roman"/>
                <w:color w:val="000000"/>
                <w:sz w:val="28"/>
                <w:szCs w:val="28"/>
                <w:lang w:val="uk-UA" w:eastAsia="uk-UA"/>
              </w:rPr>
            </w:pPr>
          </w:p>
          <w:p w:rsidR="001212BC" w:rsidRDefault="001212BC" w:rsidP="005F383C">
            <w:pPr>
              <w:spacing w:after="0" w:line="240" w:lineRule="auto"/>
              <w:rPr>
                <w:rFonts w:ascii="Times New Roman" w:eastAsia="Times New Roman" w:hAnsi="Times New Roman" w:cs="Times New Roman"/>
                <w:color w:val="000000"/>
                <w:sz w:val="28"/>
                <w:szCs w:val="28"/>
                <w:lang w:val="uk-UA" w:eastAsia="uk-UA"/>
              </w:rPr>
            </w:pPr>
          </w:p>
          <w:p w:rsidR="001212BC" w:rsidRDefault="001212BC" w:rsidP="005F383C">
            <w:pPr>
              <w:spacing w:after="0" w:line="240" w:lineRule="auto"/>
              <w:rPr>
                <w:rFonts w:ascii="Times New Roman" w:eastAsia="Times New Roman" w:hAnsi="Times New Roman" w:cs="Times New Roman"/>
                <w:color w:val="000000"/>
                <w:sz w:val="28"/>
                <w:szCs w:val="28"/>
                <w:lang w:val="uk-UA" w:eastAsia="uk-UA"/>
              </w:rPr>
            </w:pPr>
          </w:p>
          <w:p w:rsidR="001212BC" w:rsidRDefault="001212BC" w:rsidP="005F383C">
            <w:pPr>
              <w:spacing w:after="0" w:line="240" w:lineRule="auto"/>
              <w:rPr>
                <w:rFonts w:ascii="Times New Roman" w:eastAsia="Times New Roman" w:hAnsi="Times New Roman" w:cs="Times New Roman"/>
                <w:color w:val="000000"/>
                <w:sz w:val="28"/>
                <w:szCs w:val="28"/>
                <w:lang w:val="uk-UA" w:eastAsia="uk-UA"/>
              </w:rPr>
            </w:pPr>
          </w:p>
          <w:p w:rsidR="001212BC" w:rsidRPr="003B2C98" w:rsidRDefault="001212BC" w:rsidP="001212B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Додаток №</w:t>
            </w:r>
            <w:r w:rsidR="008A5B20">
              <w:rPr>
                <w:rFonts w:ascii="Times New Roman" w:hAnsi="Times New Roman" w:cs="Times New Roman"/>
                <w:sz w:val="24"/>
                <w:szCs w:val="24"/>
                <w:lang w:val="uk-UA"/>
              </w:rPr>
              <w:t xml:space="preserve"> 13</w:t>
            </w:r>
          </w:p>
          <w:p w:rsidR="001212BC" w:rsidRPr="003B2C98" w:rsidRDefault="001212BC" w:rsidP="001212B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до колективного договору </w:t>
            </w:r>
          </w:p>
          <w:p w:rsidR="001212BC" w:rsidRPr="003B2C98" w:rsidRDefault="001212BC" w:rsidP="001212B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 xml:space="preserve">між адміністрацією і </w:t>
            </w:r>
          </w:p>
          <w:p w:rsidR="001212BC" w:rsidRPr="003B2C98" w:rsidRDefault="001212BC" w:rsidP="001212BC">
            <w:pPr>
              <w:spacing w:after="0" w:line="240" w:lineRule="auto"/>
              <w:ind w:left="5670"/>
              <w:rPr>
                <w:rFonts w:ascii="Times New Roman" w:hAnsi="Times New Roman" w:cs="Times New Roman"/>
                <w:sz w:val="24"/>
                <w:szCs w:val="24"/>
                <w:lang w:val="uk-UA"/>
              </w:rPr>
            </w:pPr>
            <w:r w:rsidRPr="003B2C98">
              <w:rPr>
                <w:rFonts w:ascii="Times New Roman" w:hAnsi="Times New Roman" w:cs="Times New Roman"/>
                <w:sz w:val="24"/>
                <w:szCs w:val="24"/>
                <w:lang w:val="uk-UA"/>
              </w:rPr>
              <w:t>профспілковим комітетом ЗДО</w:t>
            </w:r>
          </w:p>
          <w:p w:rsidR="001212BC" w:rsidRDefault="001212BC" w:rsidP="001212BC">
            <w:pPr>
              <w:spacing w:after="0"/>
              <w:ind w:left="5760" w:firstLine="720"/>
              <w:rPr>
                <w:rFonts w:ascii="Times New Roman" w:hAnsi="Times New Roman" w:cs="Times New Roman"/>
                <w:color w:val="FF0000"/>
                <w:sz w:val="26"/>
                <w:szCs w:val="26"/>
                <w:lang w:val="uk-UA"/>
              </w:rPr>
            </w:pPr>
          </w:p>
          <w:p w:rsidR="001212BC" w:rsidRDefault="001212BC" w:rsidP="001212BC">
            <w:pPr>
              <w:spacing w:after="0"/>
              <w:ind w:left="5760" w:firstLine="720"/>
              <w:rPr>
                <w:rFonts w:ascii="Times New Roman" w:hAnsi="Times New Roman" w:cs="Times New Roman"/>
                <w:color w:val="FF0000"/>
                <w:sz w:val="26"/>
                <w:szCs w:val="26"/>
                <w:lang w:val="uk-UA"/>
              </w:rPr>
            </w:pPr>
          </w:p>
          <w:p w:rsidR="005F383C" w:rsidRPr="00E37274" w:rsidRDefault="005F383C" w:rsidP="008A5B20">
            <w:pPr>
              <w:shd w:val="clear" w:color="auto" w:fill="FFFFFF"/>
              <w:spacing w:after="0" w:line="245" w:lineRule="exact"/>
              <w:jc w:val="center"/>
              <w:rPr>
                <w:rFonts w:ascii="Times New Roman" w:hAnsi="Times New Roman" w:cs="Times New Roman"/>
                <w:color w:val="000000"/>
                <w:spacing w:val="5"/>
                <w:sz w:val="26"/>
                <w:szCs w:val="26"/>
                <w:lang w:val="uk-UA"/>
              </w:rPr>
            </w:pPr>
          </w:p>
        </w:tc>
        <w:tc>
          <w:tcPr>
            <w:tcW w:w="4929" w:type="dxa"/>
          </w:tcPr>
          <w:p w:rsidR="005F383C" w:rsidRPr="00E37274" w:rsidRDefault="005F383C" w:rsidP="003B2F5D">
            <w:pPr>
              <w:shd w:val="clear" w:color="auto" w:fill="FFFFFF"/>
              <w:spacing w:after="0" w:line="245" w:lineRule="exact"/>
              <w:ind w:left="459" w:right="-1591"/>
              <w:jc w:val="both"/>
              <w:rPr>
                <w:rFonts w:ascii="Times New Roman" w:hAnsi="Times New Roman" w:cs="Times New Roman"/>
                <w:color w:val="000000"/>
                <w:spacing w:val="5"/>
                <w:sz w:val="26"/>
                <w:szCs w:val="26"/>
                <w:u w:val="single"/>
                <w:lang w:val="uk-UA"/>
              </w:rPr>
            </w:pPr>
          </w:p>
        </w:tc>
      </w:tr>
    </w:tbl>
    <w:p w:rsidR="00F35AAB" w:rsidRDefault="00F35AAB" w:rsidP="00F35AAB">
      <w:pPr>
        <w:spacing w:after="0" w:line="240" w:lineRule="auto"/>
        <w:ind w:left="5670"/>
        <w:rPr>
          <w:rFonts w:ascii="Times New Roman" w:hAnsi="Times New Roman" w:cs="Times New Roman"/>
          <w:sz w:val="24"/>
          <w:szCs w:val="24"/>
          <w:lang w:val="uk-UA"/>
        </w:rPr>
      </w:pPr>
    </w:p>
    <w:p w:rsidR="008A5B20" w:rsidRDefault="008A5B20" w:rsidP="008A5B20">
      <w:pPr>
        <w:spacing w:after="0" w:line="240" w:lineRule="auto"/>
        <w:jc w:val="center"/>
        <w:rPr>
          <w:rFonts w:ascii="Times New Roman" w:eastAsia="Times New Roman" w:hAnsi="Times New Roman" w:cs="Times New Roman"/>
          <w:b/>
          <w:color w:val="000000"/>
          <w:sz w:val="26"/>
          <w:szCs w:val="26"/>
          <w:lang w:val="uk-UA" w:eastAsia="uk-UA"/>
        </w:rPr>
      </w:pPr>
      <w:r w:rsidRPr="008A5B20">
        <w:rPr>
          <w:rFonts w:ascii="Times New Roman" w:eastAsia="Times New Roman" w:hAnsi="Times New Roman" w:cs="Times New Roman"/>
          <w:b/>
          <w:color w:val="000000"/>
          <w:sz w:val="26"/>
          <w:szCs w:val="26"/>
          <w:lang w:val="uk-UA" w:eastAsia="uk-UA"/>
        </w:rPr>
        <w:t>Порядок</w:t>
      </w:r>
    </w:p>
    <w:p w:rsidR="008A5B20" w:rsidRDefault="008A5B20" w:rsidP="008A5B20">
      <w:pPr>
        <w:spacing w:after="0" w:line="240" w:lineRule="auto"/>
        <w:jc w:val="center"/>
        <w:rPr>
          <w:rFonts w:ascii="Times New Roman" w:eastAsia="Times New Roman" w:hAnsi="Times New Roman" w:cs="Times New Roman"/>
          <w:b/>
          <w:color w:val="000000"/>
          <w:sz w:val="26"/>
          <w:szCs w:val="26"/>
          <w:lang w:val="uk-UA" w:eastAsia="uk-UA"/>
        </w:rPr>
      </w:pPr>
      <w:r w:rsidRPr="008A5B20">
        <w:rPr>
          <w:rFonts w:ascii="Times New Roman" w:eastAsia="Times New Roman" w:hAnsi="Times New Roman" w:cs="Times New Roman"/>
          <w:b/>
          <w:color w:val="000000"/>
          <w:sz w:val="26"/>
          <w:szCs w:val="26"/>
          <w:lang w:val="uk-UA" w:eastAsia="uk-UA"/>
        </w:rPr>
        <w:t xml:space="preserve"> виплати надбавок педагогічним працівникам</w:t>
      </w:r>
    </w:p>
    <w:p w:rsidR="007E0051" w:rsidRPr="008A5B20" w:rsidRDefault="007E0051" w:rsidP="008A5B20">
      <w:pPr>
        <w:spacing w:after="0" w:line="240" w:lineRule="auto"/>
        <w:jc w:val="center"/>
        <w:rPr>
          <w:rFonts w:ascii="Times New Roman" w:eastAsia="Times New Roman" w:hAnsi="Times New Roman" w:cs="Times New Roman"/>
          <w:b/>
          <w:color w:val="000000"/>
          <w:sz w:val="26"/>
          <w:szCs w:val="26"/>
          <w:lang w:val="uk-UA" w:eastAsia="uk-UA"/>
        </w:rPr>
      </w:pPr>
    </w:p>
    <w:tbl>
      <w:tblPr>
        <w:tblStyle w:val="a4"/>
        <w:tblW w:w="0" w:type="auto"/>
        <w:tblLook w:val="04A0" w:firstRow="1" w:lastRow="0" w:firstColumn="1" w:lastColumn="0" w:noHBand="0" w:noVBand="1"/>
      </w:tblPr>
      <w:tblGrid>
        <w:gridCol w:w="675"/>
        <w:gridCol w:w="2410"/>
        <w:gridCol w:w="2977"/>
        <w:gridCol w:w="3509"/>
      </w:tblGrid>
      <w:tr w:rsidR="008A5B20" w:rsidTr="008A5B20">
        <w:tc>
          <w:tcPr>
            <w:tcW w:w="675"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sidRPr="008A5B20">
              <w:rPr>
                <w:rFonts w:ascii="Times New Roman" w:eastAsia="Times New Roman" w:hAnsi="Times New Roman" w:cs="Times New Roman"/>
                <w:color w:val="000000"/>
                <w:sz w:val="26"/>
                <w:szCs w:val="26"/>
                <w:lang w:val="uk-UA" w:eastAsia="uk-UA"/>
              </w:rPr>
              <w:t>№</w:t>
            </w:r>
          </w:p>
        </w:tc>
        <w:tc>
          <w:tcPr>
            <w:tcW w:w="2410"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sidRPr="008A5B20">
              <w:rPr>
                <w:rFonts w:ascii="Times New Roman" w:eastAsia="Times New Roman" w:hAnsi="Times New Roman" w:cs="Times New Roman"/>
                <w:color w:val="000000"/>
                <w:sz w:val="26"/>
                <w:szCs w:val="26"/>
                <w:lang w:val="uk-UA" w:eastAsia="uk-UA"/>
              </w:rPr>
              <w:t>Вид надбавки</w:t>
            </w:r>
          </w:p>
        </w:tc>
        <w:tc>
          <w:tcPr>
            <w:tcW w:w="2977"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sidRPr="008A5B20">
              <w:rPr>
                <w:rFonts w:ascii="Times New Roman" w:eastAsia="Times New Roman" w:hAnsi="Times New Roman" w:cs="Times New Roman"/>
                <w:color w:val="000000"/>
                <w:sz w:val="26"/>
                <w:szCs w:val="26"/>
                <w:lang w:val="uk-UA" w:eastAsia="uk-UA"/>
              </w:rPr>
              <w:t>Відсоток</w:t>
            </w:r>
          </w:p>
        </w:tc>
        <w:tc>
          <w:tcPr>
            <w:tcW w:w="3509"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sidRPr="008A5B20">
              <w:rPr>
                <w:rFonts w:ascii="Times New Roman" w:eastAsia="Times New Roman" w:hAnsi="Times New Roman" w:cs="Times New Roman"/>
                <w:color w:val="000000"/>
                <w:sz w:val="26"/>
                <w:szCs w:val="26"/>
                <w:lang w:val="uk-UA" w:eastAsia="uk-UA"/>
              </w:rPr>
              <w:t>Нормативна база</w:t>
            </w:r>
          </w:p>
        </w:tc>
      </w:tr>
      <w:tr w:rsidR="008A5B20" w:rsidTr="008A5B20">
        <w:tc>
          <w:tcPr>
            <w:tcW w:w="675"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w:t>
            </w:r>
          </w:p>
        </w:tc>
        <w:tc>
          <w:tcPr>
            <w:tcW w:w="2410"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За вислугу років </w:t>
            </w:r>
          </w:p>
        </w:tc>
        <w:tc>
          <w:tcPr>
            <w:tcW w:w="2977" w:type="dxa"/>
          </w:tcPr>
          <w:p w:rsidR="008A5B20" w:rsidRDefault="008A5B20" w:rsidP="008A5B20">
            <w:pPr>
              <w:pStyle w:val="a3"/>
              <w:ind w:left="0"/>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понад 3 роки - 10%;</w:t>
            </w:r>
          </w:p>
          <w:p w:rsidR="008A5B20" w:rsidRDefault="008A5B20" w:rsidP="008A5B20">
            <w:pPr>
              <w:pStyle w:val="a3"/>
              <w:ind w:left="0"/>
              <w:jc w:val="both"/>
              <w:rPr>
                <w:rFonts w:ascii="Times New Roman" w:eastAsia="Times New Roman" w:hAnsi="Times New Roman" w:cs="Times New Roman"/>
                <w:color w:val="000000"/>
                <w:sz w:val="28"/>
                <w:szCs w:val="28"/>
                <w:lang w:val="uk-UA" w:eastAsia="uk-UA"/>
              </w:rPr>
            </w:pPr>
            <w:r w:rsidRPr="001F65CF">
              <w:rPr>
                <w:rFonts w:ascii="Times New Roman" w:eastAsia="Times New Roman" w:hAnsi="Times New Roman" w:cs="Times New Roman"/>
                <w:color w:val="000000"/>
                <w:sz w:val="28"/>
                <w:szCs w:val="28"/>
                <w:lang w:val="uk-UA" w:eastAsia="uk-UA"/>
              </w:rPr>
              <w:t>понад 1</w:t>
            </w:r>
            <w:r>
              <w:rPr>
                <w:rFonts w:ascii="Times New Roman" w:eastAsia="Times New Roman" w:hAnsi="Times New Roman" w:cs="Times New Roman"/>
                <w:color w:val="000000"/>
                <w:sz w:val="28"/>
                <w:szCs w:val="28"/>
                <w:lang w:val="uk-UA" w:eastAsia="uk-UA"/>
              </w:rPr>
              <w:t>0 років - 20%;</w:t>
            </w:r>
          </w:p>
          <w:p w:rsidR="008A5B20" w:rsidRDefault="008A5B20" w:rsidP="008A5B20">
            <w:pPr>
              <w:pStyle w:val="a3"/>
              <w:ind w:left="0"/>
              <w:jc w:val="both"/>
              <w:rPr>
                <w:rFonts w:ascii="Times New Roman" w:eastAsia="Times New Roman" w:hAnsi="Times New Roman" w:cs="Times New Roman"/>
                <w:color w:val="000000"/>
                <w:sz w:val="28"/>
                <w:szCs w:val="28"/>
                <w:lang w:val="uk-UA" w:eastAsia="uk-UA"/>
              </w:rPr>
            </w:pPr>
            <w:r w:rsidRPr="001F65CF">
              <w:rPr>
                <w:rFonts w:ascii="Times New Roman" w:eastAsia="Times New Roman" w:hAnsi="Times New Roman" w:cs="Times New Roman"/>
                <w:color w:val="000000"/>
                <w:sz w:val="28"/>
                <w:szCs w:val="28"/>
                <w:lang w:val="uk-UA" w:eastAsia="uk-UA"/>
              </w:rPr>
              <w:t>понад 20 років - 30%</w:t>
            </w:r>
          </w:p>
          <w:p w:rsidR="008A5B20" w:rsidRPr="008A5B20" w:rsidRDefault="008A5B20" w:rsidP="008A5B20">
            <w:pPr>
              <w:pStyle w:val="a3"/>
              <w:ind w:left="0"/>
              <w:rPr>
                <w:rFonts w:ascii="Times New Roman" w:eastAsia="Times New Roman" w:hAnsi="Times New Roman" w:cs="Times New Roman"/>
                <w:color w:val="000000"/>
                <w:sz w:val="26"/>
                <w:szCs w:val="26"/>
                <w:lang w:val="uk-UA" w:eastAsia="uk-UA"/>
              </w:rPr>
            </w:pPr>
          </w:p>
        </w:tc>
        <w:tc>
          <w:tcPr>
            <w:tcW w:w="3509" w:type="dxa"/>
          </w:tcPr>
          <w:p w:rsidR="008A5B20" w:rsidRPr="008A5B20" w:rsidRDefault="008A5B20" w:rsidP="008A5B20">
            <w:pPr>
              <w:pStyle w:val="a3"/>
              <w:ind w:left="0"/>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п.4 ст.61Закон України «Про освіту» </w:t>
            </w:r>
          </w:p>
        </w:tc>
      </w:tr>
      <w:tr w:rsidR="008A5B20" w:rsidTr="008A5B20">
        <w:tc>
          <w:tcPr>
            <w:tcW w:w="675"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2 </w:t>
            </w:r>
          </w:p>
        </w:tc>
        <w:tc>
          <w:tcPr>
            <w:tcW w:w="2410" w:type="dxa"/>
          </w:tcPr>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За роботу в інклюзивних групах (вихователь, асистент вихователя)</w:t>
            </w:r>
          </w:p>
        </w:tc>
        <w:tc>
          <w:tcPr>
            <w:tcW w:w="2977" w:type="dxa"/>
          </w:tcPr>
          <w:p w:rsidR="008A5B20" w:rsidRDefault="008A5B20" w:rsidP="008A5B20">
            <w:pPr>
              <w:pStyle w:val="a3"/>
              <w:ind w:left="0"/>
              <w:jc w:val="center"/>
              <w:rPr>
                <w:rFonts w:ascii="Times New Roman" w:eastAsia="Times New Roman" w:hAnsi="Times New Roman" w:cs="Times New Roman"/>
                <w:color w:val="000000"/>
                <w:sz w:val="26"/>
                <w:szCs w:val="26"/>
                <w:lang w:val="uk-UA" w:eastAsia="uk-UA"/>
              </w:rPr>
            </w:pPr>
          </w:p>
          <w:p w:rsidR="008A5B20" w:rsidRPr="008A5B20" w:rsidRDefault="008A5B20" w:rsidP="008A5B20">
            <w:pPr>
              <w:pStyle w:val="a3"/>
              <w:ind w:left="0"/>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20%</w:t>
            </w:r>
          </w:p>
        </w:tc>
        <w:tc>
          <w:tcPr>
            <w:tcW w:w="3509" w:type="dxa"/>
          </w:tcPr>
          <w:p w:rsidR="008A5B20" w:rsidRPr="007E0051" w:rsidRDefault="007E0051" w:rsidP="008A5B2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shd w:val="clear" w:color="auto" w:fill="FFFFFF"/>
                <w:lang w:val="uk-UA"/>
              </w:rPr>
              <w:t>Д</w:t>
            </w:r>
            <w:r w:rsidR="008A5B20" w:rsidRPr="007E0051">
              <w:rPr>
                <w:rFonts w:ascii="Times New Roman" w:hAnsi="Times New Roman" w:cs="Times New Roman"/>
                <w:color w:val="000000" w:themeColor="text1"/>
                <w:sz w:val="26"/>
                <w:szCs w:val="26"/>
                <w:shd w:val="clear" w:color="auto" w:fill="FFFFFF"/>
              </w:rPr>
              <w:t>одаток до постанови КМУ «Про встановлення розміру доплати за окремі види педагогічної діяльності» від 25.08.2004 № 1096</w:t>
            </w:r>
          </w:p>
          <w:p w:rsidR="008A5B20" w:rsidRPr="008A5B20" w:rsidRDefault="008A5B20" w:rsidP="008A5B20">
            <w:pPr>
              <w:pStyle w:val="ac"/>
              <w:shd w:val="clear" w:color="auto" w:fill="FFFFFF"/>
              <w:spacing w:before="0" w:beforeAutospacing="0" w:after="150" w:afterAutospacing="0"/>
              <w:rPr>
                <w:color w:val="000000"/>
                <w:sz w:val="26"/>
                <w:szCs w:val="26"/>
                <w:lang w:eastAsia="uk-UA"/>
              </w:rPr>
            </w:pPr>
          </w:p>
        </w:tc>
      </w:tr>
    </w:tbl>
    <w:p w:rsidR="008A5B20" w:rsidRDefault="008A5B20" w:rsidP="008A5B20">
      <w:pPr>
        <w:pStyle w:val="a3"/>
        <w:spacing w:after="0" w:line="240" w:lineRule="auto"/>
        <w:ind w:left="0"/>
        <w:jc w:val="both"/>
        <w:rPr>
          <w:rFonts w:ascii="Times New Roman" w:eastAsia="Times New Roman" w:hAnsi="Times New Roman" w:cs="Times New Roman"/>
          <w:color w:val="000000"/>
          <w:sz w:val="28"/>
          <w:szCs w:val="28"/>
          <w:lang w:val="uk-UA" w:eastAsia="uk-UA"/>
        </w:rPr>
      </w:pPr>
    </w:p>
    <w:p w:rsidR="00C82B7F" w:rsidRDefault="00C82B7F"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7E0051" w:rsidRDefault="007E0051"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7E0051" w:rsidRDefault="007E0051" w:rsidP="007E0051">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Директор ЗДО                                               Голова ПК ЗДО </w:t>
      </w:r>
    </w:p>
    <w:p w:rsidR="007E0051" w:rsidRDefault="007E0051" w:rsidP="007E0051">
      <w:pPr>
        <w:spacing w:after="0" w:line="240" w:lineRule="auto"/>
        <w:rPr>
          <w:rFonts w:ascii="Times New Roman" w:eastAsia="Times New Roman" w:hAnsi="Times New Roman" w:cs="Times New Roman"/>
          <w:color w:val="000000"/>
          <w:sz w:val="28"/>
          <w:szCs w:val="28"/>
          <w:lang w:val="uk-UA" w:eastAsia="uk-UA"/>
        </w:rPr>
      </w:pPr>
    </w:p>
    <w:p w:rsidR="007E0051" w:rsidRDefault="007E0051" w:rsidP="007E0051">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_________О.В.Зелінська                             </w:t>
      </w:r>
      <w:r w:rsidRPr="00E37274">
        <w:rPr>
          <w:rFonts w:ascii="Times New Roman" w:hAnsi="Times New Roman" w:cs="Times New Roman"/>
          <w:color w:val="000000"/>
          <w:spacing w:val="5"/>
          <w:sz w:val="26"/>
          <w:szCs w:val="26"/>
          <w:lang w:val="uk-UA"/>
        </w:rPr>
        <w:t>____________ А.М. Ліщина</w:t>
      </w:r>
      <w:r>
        <w:rPr>
          <w:rFonts w:ascii="Times New Roman" w:eastAsia="Times New Roman" w:hAnsi="Times New Roman" w:cs="Times New Roman"/>
          <w:color w:val="000000"/>
          <w:sz w:val="28"/>
          <w:szCs w:val="28"/>
          <w:lang w:val="uk-UA" w:eastAsia="uk-UA"/>
        </w:rPr>
        <w:t xml:space="preserve">  </w:t>
      </w:r>
    </w:p>
    <w:p w:rsidR="007E0051" w:rsidRDefault="007E0051" w:rsidP="006119F6">
      <w:pPr>
        <w:spacing w:after="0" w:line="240" w:lineRule="auto"/>
        <w:ind w:firstLine="567"/>
        <w:jc w:val="both"/>
        <w:rPr>
          <w:rFonts w:ascii="Times New Roman" w:eastAsia="Times New Roman" w:hAnsi="Times New Roman" w:cs="Times New Roman"/>
          <w:color w:val="000000"/>
          <w:sz w:val="28"/>
          <w:szCs w:val="28"/>
          <w:lang w:val="uk-UA" w:eastAsia="uk-UA"/>
        </w:rPr>
      </w:pPr>
    </w:p>
    <w:p w:rsidR="007E0051" w:rsidRPr="00FC6AFC" w:rsidRDefault="007E0051" w:rsidP="006119F6">
      <w:pPr>
        <w:spacing w:after="0" w:line="240" w:lineRule="auto"/>
        <w:ind w:firstLine="567"/>
        <w:jc w:val="both"/>
        <w:rPr>
          <w:rFonts w:ascii="Times New Roman" w:eastAsia="Times New Roman" w:hAnsi="Times New Roman" w:cs="Times New Roman"/>
          <w:color w:val="000000"/>
          <w:sz w:val="28"/>
          <w:szCs w:val="28"/>
          <w:lang w:val="uk-UA" w:eastAsia="uk-UA"/>
        </w:rPr>
      </w:pPr>
    </w:p>
    <w:sectPr w:rsidR="007E0051" w:rsidRPr="00FC6AFC" w:rsidSect="00C97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4"/>
      <w:numFmt w:val="decimal"/>
      <w:lvlText w:val="%1."/>
      <w:lvlJc w:val="left"/>
      <w:rPr>
        <w:b w:val="0"/>
        <w:bCs w:val="0"/>
        <w:i w:val="0"/>
        <w:iCs w:val="0"/>
        <w:smallCaps w:val="0"/>
        <w:strike w:val="0"/>
        <w:color w:val="000000"/>
        <w:spacing w:val="0"/>
        <w:w w:val="100"/>
        <w:position w:val="0"/>
        <w:sz w:val="24"/>
        <w:szCs w:val="24"/>
        <w:u w:val="none"/>
      </w:rPr>
    </w:lvl>
    <w:lvl w:ilvl="1">
      <w:start w:val="4"/>
      <w:numFmt w:val="decimal"/>
      <w:lvlText w:val="%1."/>
      <w:lvlJc w:val="left"/>
      <w:rPr>
        <w:b w:val="0"/>
        <w:bCs w:val="0"/>
        <w:i w:val="0"/>
        <w:iCs w:val="0"/>
        <w:smallCaps w:val="0"/>
        <w:strike w:val="0"/>
        <w:color w:val="000000"/>
        <w:spacing w:val="0"/>
        <w:w w:val="100"/>
        <w:position w:val="0"/>
        <w:sz w:val="24"/>
        <w:szCs w:val="24"/>
        <w:u w:val="none"/>
      </w:rPr>
    </w:lvl>
    <w:lvl w:ilvl="2">
      <w:start w:val="4"/>
      <w:numFmt w:val="decimal"/>
      <w:lvlText w:val="%1."/>
      <w:lvlJc w:val="left"/>
      <w:rPr>
        <w:b w:val="0"/>
        <w:bCs w:val="0"/>
        <w:i w:val="0"/>
        <w:iCs w:val="0"/>
        <w:smallCaps w:val="0"/>
        <w:strike w:val="0"/>
        <w:color w:val="000000"/>
        <w:spacing w:val="0"/>
        <w:w w:val="100"/>
        <w:position w:val="0"/>
        <w:sz w:val="24"/>
        <w:szCs w:val="24"/>
        <w:u w:val="none"/>
      </w:rPr>
    </w:lvl>
    <w:lvl w:ilvl="3">
      <w:start w:val="4"/>
      <w:numFmt w:val="decimal"/>
      <w:lvlText w:val="%1."/>
      <w:lvlJc w:val="left"/>
      <w:rPr>
        <w:b w:val="0"/>
        <w:bCs w:val="0"/>
        <w:i w:val="0"/>
        <w:iCs w:val="0"/>
        <w:smallCaps w:val="0"/>
        <w:strike w:val="0"/>
        <w:color w:val="000000"/>
        <w:spacing w:val="0"/>
        <w:w w:val="100"/>
        <w:position w:val="0"/>
        <w:sz w:val="24"/>
        <w:szCs w:val="24"/>
        <w:u w:val="none"/>
      </w:rPr>
    </w:lvl>
    <w:lvl w:ilvl="4">
      <w:start w:val="4"/>
      <w:numFmt w:val="decimal"/>
      <w:lvlText w:val="%1."/>
      <w:lvlJc w:val="left"/>
      <w:rPr>
        <w:b w:val="0"/>
        <w:bCs w:val="0"/>
        <w:i w:val="0"/>
        <w:iCs w:val="0"/>
        <w:smallCaps w:val="0"/>
        <w:strike w:val="0"/>
        <w:color w:val="000000"/>
        <w:spacing w:val="0"/>
        <w:w w:val="100"/>
        <w:position w:val="0"/>
        <w:sz w:val="24"/>
        <w:szCs w:val="24"/>
        <w:u w:val="none"/>
      </w:rPr>
    </w:lvl>
    <w:lvl w:ilvl="5">
      <w:start w:val="4"/>
      <w:numFmt w:val="decimal"/>
      <w:lvlText w:val="%1."/>
      <w:lvlJc w:val="left"/>
      <w:rPr>
        <w:b w:val="0"/>
        <w:bCs w:val="0"/>
        <w:i w:val="0"/>
        <w:iCs w:val="0"/>
        <w:smallCaps w:val="0"/>
        <w:strike w:val="0"/>
        <w:color w:val="000000"/>
        <w:spacing w:val="0"/>
        <w:w w:val="100"/>
        <w:position w:val="0"/>
        <w:sz w:val="24"/>
        <w:szCs w:val="24"/>
        <w:u w:val="none"/>
      </w:rPr>
    </w:lvl>
    <w:lvl w:ilvl="6">
      <w:start w:val="4"/>
      <w:numFmt w:val="decimal"/>
      <w:lvlText w:val="%1."/>
      <w:lvlJc w:val="left"/>
      <w:rPr>
        <w:b w:val="0"/>
        <w:bCs w:val="0"/>
        <w:i w:val="0"/>
        <w:iCs w:val="0"/>
        <w:smallCaps w:val="0"/>
        <w:strike w:val="0"/>
        <w:color w:val="000000"/>
        <w:spacing w:val="0"/>
        <w:w w:val="100"/>
        <w:position w:val="0"/>
        <w:sz w:val="24"/>
        <w:szCs w:val="24"/>
        <w:u w:val="none"/>
      </w:rPr>
    </w:lvl>
    <w:lvl w:ilvl="7">
      <w:start w:val="4"/>
      <w:numFmt w:val="decimal"/>
      <w:lvlText w:val="%1."/>
      <w:lvlJc w:val="left"/>
      <w:rPr>
        <w:b w:val="0"/>
        <w:bCs w:val="0"/>
        <w:i w:val="0"/>
        <w:iCs w:val="0"/>
        <w:smallCaps w:val="0"/>
        <w:strike w:val="0"/>
        <w:color w:val="000000"/>
        <w:spacing w:val="0"/>
        <w:w w:val="100"/>
        <w:position w:val="0"/>
        <w:sz w:val="24"/>
        <w:szCs w:val="24"/>
        <w:u w:val="none"/>
      </w:rPr>
    </w:lvl>
    <w:lvl w:ilvl="8">
      <w:start w:val="4"/>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9.1.%1."/>
      <w:lvlJc w:val="left"/>
      <w:rPr>
        <w:b w:val="0"/>
        <w:bCs w:val="0"/>
        <w:i w:val="0"/>
        <w:iCs w:val="0"/>
        <w:smallCaps w:val="0"/>
        <w:strike w:val="0"/>
        <w:color w:val="000000"/>
        <w:spacing w:val="0"/>
        <w:w w:val="100"/>
        <w:position w:val="0"/>
        <w:sz w:val="22"/>
        <w:szCs w:val="22"/>
        <w:u w:val="none"/>
      </w:rPr>
    </w:lvl>
    <w:lvl w:ilvl="1">
      <w:start w:val="2"/>
      <w:numFmt w:val="decimal"/>
      <w:lvlText w:val="9.1.%1."/>
      <w:lvlJc w:val="left"/>
      <w:rPr>
        <w:b w:val="0"/>
        <w:bCs w:val="0"/>
        <w:i w:val="0"/>
        <w:iCs w:val="0"/>
        <w:smallCaps w:val="0"/>
        <w:strike w:val="0"/>
        <w:color w:val="000000"/>
        <w:spacing w:val="0"/>
        <w:w w:val="100"/>
        <w:position w:val="0"/>
        <w:sz w:val="22"/>
        <w:szCs w:val="22"/>
        <w:u w:val="none"/>
      </w:rPr>
    </w:lvl>
    <w:lvl w:ilvl="2">
      <w:start w:val="2"/>
      <w:numFmt w:val="decimal"/>
      <w:lvlText w:val="9.1.%1."/>
      <w:lvlJc w:val="left"/>
      <w:rPr>
        <w:b w:val="0"/>
        <w:bCs w:val="0"/>
        <w:i w:val="0"/>
        <w:iCs w:val="0"/>
        <w:smallCaps w:val="0"/>
        <w:strike w:val="0"/>
        <w:color w:val="000000"/>
        <w:spacing w:val="0"/>
        <w:w w:val="100"/>
        <w:position w:val="0"/>
        <w:sz w:val="22"/>
        <w:szCs w:val="22"/>
        <w:u w:val="none"/>
      </w:rPr>
    </w:lvl>
    <w:lvl w:ilvl="3">
      <w:start w:val="2"/>
      <w:numFmt w:val="decimal"/>
      <w:lvlText w:val="9.1.%1."/>
      <w:lvlJc w:val="left"/>
      <w:rPr>
        <w:b w:val="0"/>
        <w:bCs w:val="0"/>
        <w:i w:val="0"/>
        <w:iCs w:val="0"/>
        <w:smallCaps w:val="0"/>
        <w:strike w:val="0"/>
        <w:color w:val="000000"/>
        <w:spacing w:val="0"/>
        <w:w w:val="100"/>
        <w:position w:val="0"/>
        <w:sz w:val="22"/>
        <w:szCs w:val="22"/>
        <w:u w:val="none"/>
      </w:rPr>
    </w:lvl>
    <w:lvl w:ilvl="4">
      <w:start w:val="2"/>
      <w:numFmt w:val="decimal"/>
      <w:lvlText w:val="9.1.%1."/>
      <w:lvlJc w:val="left"/>
      <w:rPr>
        <w:b w:val="0"/>
        <w:bCs w:val="0"/>
        <w:i w:val="0"/>
        <w:iCs w:val="0"/>
        <w:smallCaps w:val="0"/>
        <w:strike w:val="0"/>
        <w:color w:val="000000"/>
        <w:spacing w:val="0"/>
        <w:w w:val="100"/>
        <w:position w:val="0"/>
        <w:sz w:val="22"/>
        <w:szCs w:val="22"/>
        <w:u w:val="none"/>
      </w:rPr>
    </w:lvl>
    <w:lvl w:ilvl="5">
      <w:start w:val="2"/>
      <w:numFmt w:val="decimal"/>
      <w:lvlText w:val="9.1.%1."/>
      <w:lvlJc w:val="left"/>
      <w:rPr>
        <w:b w:val="0"/>
        <w:bCs w:val="0"/>
        <w:i w:val="0"/>
        <w:iCs w:val="0"/>
        <w:smallCaps w:val="0"/>
        <w:strike w:val="0"/>
        <w:color w:val="000000"/>
        <w:spacing w:val="0"/>
        <w:w w:val="100"/>
        <w:position w:val="0"/>
        <w:sz w:val="22"/>
        <w:szCs w:val="22"/>
        <w:u w:val="none"/>
      </w:rPr>
    </w:lvl>
    <w:lvl w:ilvl="6">
      <w:start w:val="2"/>
      <w:numFmt w:val="decimal"/>
      <w:lvlText w:val="9.1.%1."/>
      <w:lvlJc w:val="left"/>
      <w:rPr>
        <w:b w:val="0"/>
        <w:bCs w:val="0"/>
        <w:i w:val="0"/>
        <w:iCs w:val="0"/>
        <w:smallCaps w:val="0"/>
        <w:strike w:val="0"/>
        <w:color w:val="000000"/>
        <w:spacing w:val="0"/>
        <w:w w:val="100"/>
        <w:position w:val="0"/>
        <w:sz w:val="22"/>
        <w:szCs w:val="22"/>
        <w:u w:val="none"/>
      </w:rPr>
    </w:lvl>
    <w:lvl w:ilvl="7">
      <w:start w:val="2"/>
      <w:numFmt w:val="decimal"/>
      <w:lvlText w:val="9.1.%1."/>
      <w:lvlJc w:val="left"/>
      <w:rPr>
        <w:b w:val="0"/>
        <w:bCs w:val="0"/>
        <w:i w:val="0"/>
        <w:iCs w:val="0"/>
        <w:smallCaps w:val="0"/>
        <w:strike w:val="0"/>
        <w:color w:val="000000"/>
        <w:spacing w:val="0"/>
        <w:w w:val="100"/>
        <w:position w:val="0"/>
        <w:sz w:val="22"/>
        <w:szCs w:val="22"/>
        <w:u w:val="none"/>
      </w:rPr>
    </w:lvl>
    <w:lvl w:ilvl="8">
      <w:start w:val="2"/>
      <w:numFmt w:val="decimal"/>
      <w:lvlText w:val="9.1.%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2.1.%1."/>
      <w:lvlJc w:val="left"/>
      <w:rPr>
        <w:b w:val="0"/>
        <w:bCs w:val="0"/>
        <w:i w:val="0"/>
        <w:iCs w:val="0"/>
        <w:smallCaps w:val="0"/>
        <w:strike w:val="0"/>
        <w:color w:val="000000"/>
        <w:spacing w:val="0"/>
        <w:w w:val="100"/>
        <w:position w:val="0"/>
        <w:sz w:val="22"/>
        <w:szCs w:val="22"/>
        <w:u w:val="none"/>
      </w:rPr>
    </w:lvl>
    <w:lvl w:ilvl="1">
      <w:start w:val="2"/>
      <w:numFmt w:val="decimal"/>
      <w:lvlText w:val="2.1.%1."/>
      <w:lvlJc w:val="left"/>
      <w:rPr>
        <w:b w:val="0"/>
        <w:bCs w:val="0"/>
        <w:i w:val="0"/>
        <w:iCs w:val="0"/>
        <w:smallCaps w:val="0"/>
        <w:strike w:val="0"/>
        <w:color w:val="000000"/>
        <w:spacing w:val="0"/>
        <w:w w:val="100"/>
        <w:position w:val="0"/>
        <w:sz w:val="22"/>
        <w:szCs w:val="22"/>
        <w:u w:val="none"/>
      </w:rPr>
    </w:lvl>
    <w:lvl w:ilvl="2">
      <w:start w:val="2"/>
      <w:numFmt w:val="decimal"/>
      <w:lvlText w:val="2.1.%1."/>
      <w:lvlJc w:val="left"/>
      <w:rPr>
        <w:b w:val="0"/>
        <w:bCs w:val="0"/>
        <w:i w:val="0"/>
        <w:iCs w:val="0"/>
        <w:smallCaps w:val="0"/>
        <w:strike w:val="0"/>
        <w:color w:val="000000"/>
        <w:spacing w:val="0"/>
        <w:w w:val="100"/>
        <w:position w:val="0"/>
        <w:sz w:val="22"/>
        <w:szCs w:val="22"/>
        <w:u w:val="none"/>
      </w:rPr>
    </w:lvl>
    <w:lvl w:ilvl="3">
      <w:start w:val="2"/>
      <w:numFmt w:val="decimal"/>
      <w:lvlText w:val="2.1.%1."/>
      <w:lvlJc w:val="left"/>
      <w:rPr>
        <w:b w:val="0"/>
        <w:bCs w:val="0"/>
        <w:i w:val="0"/>
        <w:iCs w:val="0"/>
        <w:smallCaps w:val="0"/>
        <w:strike w:val="0"/>
        <w:color w:val="000000"/>
        <w:spacing w:val="0"/>
        <w:w w:val="100"/>
        <w:position w:val="0"/>
        <w:sz w:val="22"/>
        <w:szCs w:val="22"/>
        <w:u w:val="none"/>
      </w:rPr>
    </w:lvl>
    <w:lvl w:ilvl="4">
      <w:start w:val="2"/>
      <w:numFmt w:val="decimal"/>
      <w:lvlText w:val="2.1.%1."/>
      <w:lvlJc w:val="left"/>
      <w:rPr>
        <w:b w:val="0"/>
        <w:bCs w:val="0"/>
        <w:i w:val="0"/>
        <w:iCs w:val="0"/>
        <w:smallCaps w:val="0"/>
        <w:strike w:val="0"/>
        <w:color w:val="000000"/>
        <w:spacing w:val="0"/>
        <w:w w:val="100"/>
        <w:position w:val="0"/>
        <w:sz w:val="22"/>
        <w:szCs w:val="22"/>
        <w:u w:val="none"/>
      </w:rPr>
    </w:lvl>
    <w:lvl w:ilvl="5">
      <w:start w:val="2"/>
      <w:numFmt w:val="decimal"/>
      <w:lvlText w:val="2.1.%1."/>
      <w:lvlJc w:val="left"/>
      <w:rPr>
        <w:b w:val="0"/>
        <w:bCs w:val="0"/>
        <w:i w:val="0"/>
        <w:iCs w:val="0"/>
        <w:smallCaps w:val="0"/>
        <w:strike w:val="0"/>
        <w:color w:val="000000"/>
        <w:spacing w:val="0"/>
        <w:w w:val="100"/>
        <w:position w:val="0"/>
        <w:sz w:val="22"/>
        <w:szCs w:val="22"/>
        <w:u w:val="none"/>
      </w:rPr>
    </w:lvl>
    <w:lvl w:ilvl="6">
      <w:start w:val="2"/>
      <w:numFmt w:val="decimal"/>
      <w:lvlText w:val="2.1.%1."/>
      <w:lvlJc w:val="left"/>
      <w:rPr>
        <w:b w:val="0"/>
        <w:bCs w:val="0"/>
        <w:i w:val="0"/>
        <w:iCs w:val="0"/>
        <w:smallCaps w:val="0"/>
        <w:strike w:val="0"/>
        <w:color w:val="000000"/>
        <w:spacing w:val="0"/>
        <w:w w:val="100"/>
        <w:position w:val="0"/>
        <w:sz w:val="22"/>
        <w:szCs w:val="22"/>
        <w:u w:val="none"/>
      </w:rPr>
    </w:lvl>
    <w:lvl w:ilvl="7">
      <w:start w:val="2"/>
      <w:numFmt w:val="decimal"/>
      <w:lvlText w:val="2.1.%1."/>
      <w:lvlJc w:val="left"/>
      <w:rPr>
        <w:b w:val="0"/>
        <w:bCs w:val="0"/>
        <w:i w:val="0"/>
        <w:iCs w:val="0"/>
        <w:smallCaps w:val="0"/>
        <w:strike w:val="0"/>
        <w:color w:val="000000"/>
        <w:spacing w:val="0"/>
        <w:w w:val="100"/>
        <w:position w:val="0"/>
        <w:sz w:val="22"/>
        <w:szCs w:val="22"/>
        <w:u w:val="none"/>
      </w:rPr>
    </w:lvl>
    <w:lvl w:ilvl="8">
      <w:start w:val="2"/>
      <w:numFmt w:val="decimal"/>
      <w:lvlText w:val="2.1.%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2.4.%1."/>
      <w:lvlJc w:val="left"/>
      <w:rPr>
        <w:b w:val="0"/>
        <w:bCs w:val="0"/>
        <w:i w:val="0"/>
        <w:iCs w:val="0"/>
        <w:smallCaps w:val="0"/>
        <w:strike w:val="0"/>
        <w:color w:val="000000"/>
        <w:spacing w:val="0"/>
        <w:w w:val="100"/>
        <w:position w:val="0"/>
        <w:sz w:val="22"/>
        <w:szCs w:val="22"/>
        <w:u w:val="none"/>
      </w:rPr>
    </w:lvl>
    <w:lvl w:ilvl="1">
      <w:start w:val="1"/>
      <w:numFmt w:val="decimal"/>
      <w:lvlText w:val="2.4.%1."/>
      <w:lvlJc w:val="left"/>
      <w:rPr>
        <w:b w:val="0"/>
        <w:bCs w:val="0"/>
        <w:i w:val="0"/>
        <w:iCs w:val="0"/>
        <w:smallCaps w:val="0"/>
        <w:strike w:val="0"/>
        <w:color w:val="000000"/>
        <w:spacing w:val="0"/>
        <w:w w:val="100"/>
        <w:position w:val="0"/>
        <w:sz w:val="22"/>
        <w:szCs w:val="22"/>
        <w:u w:val="none"/>
      </w:rPr>
    </w:lvl>
    <w:lvl w:ilvl="2">
      <w:start w:val="1"/>
      <w:numFmt w:val="decimal"/>
      <w:lvlText w:val="2.4.%1."/>
      <w:lvlJc w:val="left"/>
      <w:rPr>
        <w:b w:val="0"/>
        <w:bCs w:val="0"/>
        <w:i w:val="0"/>
        <w:iCs w:val="0"/>
        <w:smallCaps w:val="0"/>
        <w:strike w:val="0"/>
        <w:color w:val="000000"/>
        <w:spacing w:val="0"/>
        <w:w w:val="100"/>
        <w:position w:val="0"/>
        <w:sz w:val="22"/>
        <w:szCs w:val="22"/>
        <w:u w:val="none"/>
      </w:rPr>
    </w:lvl>
    <w:lvl w:ilvl="3">
      <w:start w:val="1"/>
      <w:numFmt w:val="decimal"/>
      <w:lvlText w:val="2.4.%1."/>
      <w:lvlJc w:val="left"/>
      <w:rPr>
        <w:b w:val="0"/>
        <w:bCs w:val="0"/>
        <w:i w:val="0"/>
        <w:iCs w:val="0"/>
        <w:smallCaps w:val="0"/>
        <w:strike w:val="0"/>
        <w:color w:val="000000"/>
        <w:spacing w:val="0"/>
        <w:w w:val="100"/>
        <w:position w:val="0"/>
        <w:sz w:val="22"/>
        <w:szCs w:val="22"/>
        <w:u w:val="none"/>
      </w:rPr>
    </w:lvl>
    <w:lvl w:ilvl="4">
      <w:start w:val="1"/>
      <w:numFmt w:val="decimal"/>
      <w:lvlText w:val="2.4.%1."/>
      <w:lvlJc w:val="left"/>
      <w:rPr>
        <w:b w:val="0"/>
        <w:bCs w:val="0"/>
        <w:i w:val="0"/>
        <w:iCs w:val="0"/>
        <w:smallCaps w:val="0"/>
        <w:strike w:val="0"/>
        <w:color w:val="000000"/>
        <w:spacing w:val="0"/>
        <w:w w:val="100"/>
        <w:position w:val="0"/>
        <w:sz w:val="22"/>
        <w:szCs w:val="22"/>
        <w:u w:val="none"/>
      </w:rPr>
    </w:lvl>
    <w:lvl w:ilvl="5">
      <w:start w:val="1"/>
      <w:numFmt w:val="decimal"/>
      <w:lvlText w:val="2.4.%1."/>
      <w:lvlJc w:val="left"/>
      <w:rPr>
        <w:b w:val="0"/>
        <w:bCs w:val="0"/>
        <w:i w:val="0"/>
        <w:iCs w:val="0"/>
        <w:smallCaps w:val="0"/>
        <w:strike w:val="0"/>
        <w:color w:val="000000"/>
        <w:spacing w:val="0"/>
        <w:w w:val="100"/>
        <w:position w:val="0"/>
        <w:sz w:val="22"/>
        <w:szCs w:val="22"/>
        <w:u w:val="none"/>
      </w:rPr>
    </w:lvl>
    <w:lvl w:ilvl="6">
      <w:start w:val="1"/>
      <w:numFmt w:val="decimal"/>
      <w:lvlText w:val="2.4.%1."/>
      <w:lvlJc w:val="left"/>
      <w:rPr>
        <w:b w:val="0"/>
        <w:bCs w:val="0"/>
        <w:i w:val="0"/>
        <w:iCs w:val="0"/>
        <w:smallCaps w:val="0"/>
        <w:strike w:val="0"/>
        <w:color w:val="000000"/>
        <w:spacing w:val="0"/>
        <w:w w:val="100"/>
        <w:position w:val="0"/>
        <w:sz w:val="22"/>
        <w:szCs w:val="22"/>
        <w:u w:val="none"/>
      </w:rPr>
    </w:lvl>
    <w:lvl w:ilvl="7">
      <w:start w:val="1"/>
      <w:numFmt w:val="decimal"/>
      <w:lvlText w:val="2.4.%1."/>
      <w:lvlJc w:val="left"/>
      <w:rPr>
        <w:b w:val="0"/>
        <w:bCs w:val="0"/>
        <w:i w:val="0"/>
        <w:iCs w:val="0"/>
        <w:smallCaps w:val="0"/>
        <w:strike w:val="0"/>
        <w:color w:val="000000"/>
        <w:spacing w:val="0"/>
        <w:w w:val="100"/>
        <w:position w:val="0"/>
        <w:sz w:val="22"/>
        <w:szCs w:val="22"/>
        <w:u w:val="none"/>
      </w:rPr>
    </w:lvl>
    <w:lvl w:ilvl="8">
      <w:start w:val="1"/>
      <w:numFmt w:val="decimal"/>
      <w:lvlText w:val="2.4.%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3.1.%1"/>
      <w:lvlJc w:val="left"/>
      <w:rPr>
        <w:b w:val="0"/>
        <w:bCs w:val="0"/>
        <w:i w:val="0"/>
        <w:iCs w:val="0"/>
        <w:smallCaps w:val="0"/>
        <w:strike w:val="0"/>
        <w:color w:val="000000"/>
        <w:spacing w:val="0"/>
        <w:w w:val="100"/>
        <w:position w:val="0"/>
        <w:sz w:val="22"/>
        <w:szCs w:val="22"/>
        <w:u w:val="none"/>
      </w:rPr>
    </w:lvl>
    <w:lvl w:ilvl="1">
      <w:start w:val="1"/>
      <w:numFmt w:val="decimal"/>
      <w:lvlText w:val="3.1.%1"/>
      <w:lvlJc w:val="left"/>
      <w:rPr>
        <w:b w:val="0"/>
        <w:bCs w:val="0"/>
        <w:i w:val="0"/>
        <w:iCs w:val="0"/>
        <w:smallCaps w:val="0"/>
        <w:strike w:val="0"/>
        <w:color w:val="000000"/>
        <w:spacing w:val="0"/>
        <w:w w:val="100"/>
        <w:position w:val="0"/>
        <w:sz w:val="22"/>
        <w:szCs w:val="22"/>
        <w:u w:val="none"/>
      </w:rPr>
    </w:lvl>
    <w:lvl w:ilvl="2">
      <w:start w:val="1"/>
      <w:numFmt w:val="decimal"/>
      <w:lvlText w:val="3.1.%1"/>
      <w:lvlJc w:val="left"/>
      <w:rPr>
        <w:b w:val="0"/>
        <w:bCs w:val="0"/>
        <w:i w:val="0"/>
        <w:iCs w:val="0"/>
        <w:smallCaps w:val="0"/>
        <w:strike w:val="0"/>
        <w:color w:val="000000"/>
        <w:spacing w:val="0"/>
        <w:w w:val="100"/>
        <w:position w:val="0"/>
        <w:sz w:val="22"/>
        <w:szCs w:val="22"/>
        <w:u w:val="none"/>
      </w:rPr>
    </w:lvl>
    <w:lvl w:ilvl="3">
      <w:start w:val="1"/>
      <w:numFmt w:val="decimal"/>
      <w:lvlText w:val="3.1.%1"/>
      <w:lvlJc w:val="left"/>
      <w:rPr>
        <w:b w:val="0"/>
        <w:bCs w:val="0"/>
        <w:i w:val="0"/>
        <w:iCs w:val="0"/>
        <w:smallCaps w:val="0"/>
        <w:strike w:val="0"/>
        <w:color w:val="000000"/>
        <w:spacing w:val="0"/>
        <w:w w:val="100"/>
        <w:position w:val="0"/>
        <w:sz w:val="22"/>
        <w:szCs w:val="22"/>
        <w:u w:val="none"/>
      </w:rPr>
    </w:lvl>
    <w:lvl w:ilvl="4">
      <w:start w:val="1"/>
      <w:numFmt w:val="decimal"/>
      <w:lvlText w:val="3.1.%1"/>
      <w:lvlJc w:val="left"/>
      <w:rPr>
        <w:b w:val="0"/>
        <w:bCs w:val="0"/>
        <w:i w:val="0"/>
        <w:iCs w:val="0"/>
        <w:smallCaps w:val="0"/>
        <w:strike w:val="0"/>
        <w:color w:val="000000"/>
        <w:spacing w:val="0"/>
        <w:w w:val="100"/>
        <w:position w:val="0"/>
        <w:sz w:val="22"/>
        <w:szCs w:val="22"/>
        <w:u w:val="none"/>
      </w:rPr>
    </w:lvl>
    <w:lvl w:ilvl="5">
      <w:start w:val="1"/>
      <w:numFmt w:val="decimal"/>
      <w:lvlText w:val="3.1.%1"/>
      <w:lvlJc w:val="left"/>
      <w:rPr>
        <w:b w:val="0"/>
        <w:bCs w:val="0"/>
        <w:i w:val="0"/>
        <w:iCs w:val="0"/>
        <w:smallCaps w:val="0"/>
        <w:strike w:val="0"/>
        <w:color w:val="000000"/>
        <w:spacing w:val="0"/>
        <w:w w:val="100"/>
        <w:position w:val="0"/>
        <w:sz w:val="22"/>
        <w:szCs w:val="22"/>
        <w:u w:val="none"/>
      </w:rPr>
    </w:lvl>
    <w:lvl w:ilvl="6">
      <w:start w:val="1"/>
      <w:numFmt w:val="decimal"/>
      <w:lvlText w:val="3.1.%1"/>
      <w:lvlJc w:val="left"/>
      <w:rPr>
        <w:b w:val="0"/>
        <w:bCs w:val="0"/>
        <w:i w:val="0"/>
        <w:iCs w:val="0"/>
        <w:smallCaps w:val="0"/>
        <w:strike w:val="0"/>
        <w:color w:val="000000"/>
        <w:spacing w:val="0"/>
        <w:w w:val="100"/>
        <w:position w:val="0"/>
        <w:sz w:val="22"/>
        <w:szCs w:val="22"/>
        <w:u w:val="none"/>
      </w:rPr>
    </w:lvl>
    <w:lvl w:ilvl="7">
      <w:start w:val="1"/>
      <w:numFmt w:val="decimal"/>
      <w:lvlText w:val="3.1.%1"/>
      <w:lvlJc w:val="left"/>
      <w:rPr>
        <w:b w:val="0"/>
        <w:bCs w:val="0"/>
        <w:i w:val="0"/>
        <w:iCs w:val="0"/>
        <w:smallCaps w:val="0"/>
        <w:strike w:val="0"/>
        <w:color w:val="000000"/>
        <w:spacing w:val="0"/>
        <w:w w:val="100"/>
        <w:position w:val="0"/>
        <w:sz w:val="22"/>
        <w:szCs w:val="22"/>
        <w:u w:val="none"/>
      </w:rPr>
    </w:lvl>
    <w:lvl w:ilvl="8">
      <w:start w:val="1"/>
      <w:numFmt w:val="decimal"/>
      <w:lvlText w:val="3.1.%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2"/>
      <w:numFmt w:val="decimal"/>
      <w:lvlText w:val="3.1.%1."/>
      <w:lvlJc w:val="left"/>
      <w:rPr>
        <w:b w:val="0"/>
        <w:bCs w:val="0"/>
        <w:i w:val="0"/>
        <w:iCs w:val="0"/>
        <w:smallCaps w:val="0"/>
        <w:strike w:val="0"/>
        <w:color w:val="000000"/>
        <w:spacing w:val="0"/>
        <w:w w:val="100"/>
        <w:position w:val="0"/>
        <w:sz w:val="22"/>
        <w:szCs w:val="22"/>
        <w:u w:val="none"/>
      </w:rPr>
    </w:lvl>
    <w:lvl w:ilvl="1">
      <w:start w:val="2"/>
      <w:numFmt w:val="decimal"/>
      <w:lvlText w:val="3.1.%1."/>
      <w:lvlJc w:val="left"/>
      <w:rPr>
        <w:b w:val="0"/>
        <w:bCs w:val="0"/>
        <w:i w:val="0"/>
        <w:iCs w:val="0"/>
        <w:smallCaps w:val="0"/>
        <w:strike w:val="0"/>
        <w:color w:val="000000"/>
        <w:spacing w:val="0"/>
        <w:w w:val="100"/>
        <w:position w:val="0"/>
        <w:sz w:val="22"/>
        <w:szCs w:val="22"/>
        <w:u w:val="none"/>
      </w:rPr>
    </w:lvl>
    <w:lvl w:ilvl="2">
      <w:start w:val="2"/>
      <w:numFmt w:val="decimal"/>
      <w:lvlText w:val="3.1.%1."/>
      <w:lvlJc w:val="left"/>
      <w:rPr>
        <w:b w:val="0"/>
        <w:bCs w:val="0"/>
        <w:i w:val="0"/>
        <w:iCs w:val="0"/>
        <w:smallCaps w:val="0"/>
        <w:strike w:val="0"/>
        <w:color w:val="000000"/>
        <w:spacing w:val="0"/>
        <w:w w:val="100"/>
        <w:position w:val="0"/>
        <w:sz w:val="22"/>
        <w:szCs w:val="22"/>
        <w:u w:val="none"/>
      </w:rPr>
    </w:lvl>
    <w:lvl w:ilvl="3">
      <w:start w:val="2"/>
      <w:numFmt w:val="decimal"/>
      <w:lvlText w:val="3.1.%1."/>
      <w:lvlJc w:val="left"/>
      <w:rPr>
        <w:b w:val="0"/>
        <w:bCs w:val="0"/>
        <w:i w:val="0"/>
        <w:iCs w:val="0"/>
        <w:smallCaps w:val="0"/>
        <w:strike w:val="0"/>
        <w:color w:val="000000"/>
        <w:spacing w:val="0"/>
        <w:w w:val="100"/>
        <w:position w:val="0"/>
        <w:sz w:val="22"/>
        <w:szCs w:val="22"/>
        <w:u w:val="none"/>
      </w:rPr>
    </w:lvl>
    <w:lvl w:ilvl="4">
      <w:start w:val="2"/>
      <w:numFmt w:val="decimal"/>
      <w:lvlText w:val="3.1.%1."/>
      <w:lvlJc w:val="left"/>
      <w:rPr>
        <w:b w:val="0"/>
        <w:bCs w:val="0"/>
        <w:i w:val="0"/>
        <w:iCs w:val="0"/>
        <w:smallCaps w:val="0"/>
        <w:strike w:val="0"/>
        <w:color w:val="000000"/>
        <w:spacing w:val="0"/>
        <w:w w:val="100"/>
        <w:position w:val="0"/>
        <w:sz w:val="22"/>
        <w:szCs w:val="22"/>
        <w:u w:val="none"/>
      </w:rPr>
    </w:lvl>
    <w:lvl w:ilvl="5">
      <w:start w:val="2"/>
      <w:numFmt w:val="decimal"/>
      <w:lvlText w:val="3.1.%1."/>
      <w:lvlJc w:val="left"/>
      <w:rPr>
        <w:b w:val="0"/>
        <w:bCs w:val="0"/>
        <w:i w:val="0"/>
        <w:iCs w:val="0"/>
        <w:smallCaps w:val="0"/>
        <w:strike w:val="0"/>
        <w:color w:val="000000"/>
        <w:spacing w:val="0"/>
        <w:w w:val="100"/>
        <w:position w:val="0"/>
        <w:sz w:val="22"/>
        <w:szCs w:val="22"/>
        <w:u w:val="none"/>
      </w:rPr>
    </w:lvl>
    <w:lvl w:ilvl="6">
      <w:start w:val="2"/>
      <w:numFmt w:val="decimal"/>
      <w:lvlText w:val="3.1.%1."/>
      <w:lvlJc w:val="left"/>
      <w:rPr>
        <w:b w:val="0"/>
        <w:bCs w:val="0"/>
        <w:i w:val="0"/>
        <w:iCs w:val="0"/>
        <w:smallCaps w:val="0"/>
        <w:strike w:val="0"/>
        <w:color w:val="000000"/>
        <w:spacing w:val="0"/>
        <w:w w:val="100"/>
        <w:position w:val="0"/>
        <w:sz w:val="22"/>
        <w:szCs w:val="22"/>
        <w:u w:val="none"/>
      </w:rPr>
    </w:lvl>
    <w:lvl w:ilvl="7">
      <w:start w:val="2"/>
      <w:numFmt w:val="decimal"/>
      <w:lvlText w:val="3.1.%1."/>
      <w:lvlJc w:val="left"/>
      <w:rPr>
        <w:b w:val="0"/>
        <w:bCs w:val="0"/>
        <w:i w:val="0"/>
        <w:iCs w:val="0"/>
        <w:smallCaps w:val="0"/>
        <w:strike w:val="0"/>
        <w:color w:val="000000"/>
        <w:spacing w:val="0"/>
        <w:w w:val="100"/>
        <w:position w:val="0"/>
        <w:sz w:val="22"/>
        <w:szCs w:val="22"/>
        <w:u w:val="none"/>
      </w:rPr>
    </w:lvl>
    <w:lvl w:ilvl="8">
      <w:start w:val="2"/>
      <w:numFmt w:val="decimal"/>
      <w:lvlText w:val="3.1.%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2"/>
      <w:numFmt w:val="decimal"/>
      <w:lvlText w:val="6.1.%1,"/>
      <w:lvlJc w:val="left"/>
      <w:rPr>
        <w:b w:val="0"/>
        <w:bCs w:val="0"/>
        <w:i w:val="0"/>
        <w:iCs w:val="0"/>
        <w:smallCaps w:val="0"/>
        <w:strike w:val="0"/>
        <w:color w:val="000000"/>
        <w:spacing w:val="0"/>
        <w:w w:val="100"/>
        <w:position w:val="0"/>
        <w:sz w:val="22"/>
        <w:szCs w:val="22"/>
        <w:u w:val="none"/>
      </w:rPr>
    </w:lvl>
    <w:lvl w:ilvl="1">
      <w:start w:val="2"/>
      <w:numFmt w:val="decimal"/>
      <w:lvlText w:val="6.1.%1,"/>
      <w:lvlJc w:val="left"/>
      <w:rPr>
        <w:b w:val="0"/>
        <w:bCs w:val="0"/>
        <w:i w:val="0"/>
        <w:iCs w:val="0"/>
        <w:smallCaps w:val="0"/>
        <w:strike w:val="0"/>
        <w:color w:val="000000"/>
        <w:spacing w:val="0"/>
        <w:w w:val="100"/>
        <w:position w:val="0"/>
        <w:sz w:val="22"/>
        <w:szCs w:val="22"/>
        <w:u w:val="none"/>
      </w:rPr>
    </w:lvl>
    <w:lvl w:ilvl="2">
      <w:start w:val="2"/>
      <w:numFmt w:val="decimal"/>
      <w:lvlText w:val="6.1.%1,"/>
      <w:lvlJc w:val="left"/>
      <w:rPr>
        <w:b w:val="0"/>
        <w:bCs w:val="0"/>
        <w:i w:val="0"/>
        <w:iCs w:val="0"/>
        <w:smallCaps w:val="0"/>
        <w:strike w:val="0"/>
        <w:color w:val="000000"/>
        <w:spacing w:val="0"/>
        <w:w w:val="100"/>
        <w:position w:val="0"/>
        <w:sz w:val="22"/>
        <w:szCs w:val="22"/>
        <w:u w:val="none"/>
      </w:rPr>
    </w:lvl>
    <w:lvl w:ilvl="3">
      <w:start w:val="2"/>
      <w:numFmt w:val="decimal"/>
      <w:lvlText w:val="6.1.%1,"/>
      <w:lvlJc w:val="left"/>
      <w:rPr>
        <w:b w:val="0"/>
        <w:bCs w:val="0"/>
        <w:i w:val="0"/>
        <w:iCs w:val="0"/>
        <w:smallCaps w:val="0"/>
        <w:strike w:val="0"/>
        <w:color w:val="000000"/>
        <w:spacing w:val="0"/>
        <w:w w:val="100"/>
        <w:position w:val="0"/>
        <w:sz w:val="22"/>
        <w:szCs w:val="22"/>
        <w:u w:val="none"/>
      </w:rPr>
    </w:lvl>
    <w:lvl w:ilvl="4">
      <w:start w:val="2"/>
      <w:numFmt w:val="decimal"/>
      <w:lvlText w:val="6.1.%1,"/>
      <w:lvlJc w:val="left"/>
      <w:rPr>
        <w:b w:val="0"/>
        <w:bCs w:val="0"/>
        <w:i w:val="0"/>
        <w:iCs w:val="0"/>
        <w:smallCaps w:val="0"/>
        <w:strike w:val="0"/>
        <w:color w:val="000000"/>
        <w:spacing w:val="0"/>
        <w:w w:val="100"/>
        <w:position w:val="0"/>
        <w:sz w:val="22"/>
        <w:szCs w:val="22"/>
        <w:u w:val="none"/>
      </w:rPr>
    </w:lvl>
    <w:lvl w:ilvl="5">
      <w:start w:val="2"/>
      <w:numFmt w:val="decimal"/>
      <w:lvlText w:val="6.1.%1,"/>
      <w:lvlJc w:val="left"/>
      <w:rPr>
        <w:b w:val="0"/>
        <w:bCs w:val="0"/>
        <w:i w:val="0"/>
        <w:iCs w:val="0"/>
        <w:smallCaps w:val="0"/>
        <w:strike w:val="0"/>
        <w:color w:val="000000"/>
        <w:spacing w:val="0"/>
        <w:w w:val="100"/>
        <w:position w:val="0"/>
        <w:sz w:val="22"/>
        <w:szCs w:val="22"/>
        <w:u w:val="none"/>
      </w:rPr>
    </w:lvl>
    <w:lvl w:ilvl="6">
      <w:start w:val="2"/>
      <w:numFmt w:val="decimal"/>
      <w:lvlText w:val="6.1.%1,"/>
      <w:lvlJc w:val="left"/>
      <w:rPr>
        <w:b w:val="0"/>
        <w:bCs w:val="0"/>
        <w:i w:val="0"/>
        <w:iCs w:val="0"/>
        <w:smallCaps w:val="0"/>
        <w:strike w:val="0"/>
        <w:color w:val="000000"/>
        <w:spacing w:val="0"/>
        <w:w w:val="100"/>
        <w:position w:val="0"/>
        <w:sz w:val="22"/>
        <w:szCs w:val="22"/>
        <w:u w:val="none"/>
      </w:rPr>
    </w:lvl>
    <w:lvl w:ilvl="7">
      <w:start w:val="2"/>
      <w:numFmt w:val="decimal"/>
      <w:lvlText w:val="6.1.%1,"/>
      <w:lvlJc w:val="left"/>
      <w:rPr>
        <w:b w:val="0"/>
        <w:bCs w:val="0"/>
        <w:i w:val="0"/>
        <w:iCs w:val="0"/>
        <w:smallCaps w:val="0"/>
        <w:strike w:val="0"/>
        <w:color w:val="000000"/>
        <w:spacing w:val="0"/>
        <w:w w:val="100"/>
        <w:position w:val="0"/>
        <w:sz w:val="22"/>
        <w:szCs w:val="22"/>
        <w:u w:val="none"/>
      </w:rPr>
    </w:lvl>
    <w:lvl w:ilvl="8">
      <w:start w:val="2"/>
      <w:numFmt w:val="decimal"/>
      <w:lvlText w:val="6.1.%1,"/>
      <w:lvlJc w:val="left"/>
      <w:rPr>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9.%1"/>
      <w:lvlJc w:val="left"/>
      <w:rPr>
        <w:b w:val="0"/>
        <w:bCs w:val="0"/>
        <w:i w:val="0"/>
        <w:iCs w:val="0"/>
        <w:smallCaps w:val="0"/>
        <w:strike w:val="0"/>
        <w:color w:val="000000"/>
        <w:spacing w:val="0"/>
        <w:w w:val="100"/>
        <w:position w:val="0"/>
        <w:sz w:val="22"/>
        <w:szCs w:val="22"/>
        <w:u w:val="none"/>
      </w:rPr>
    </w:lvl>
    <w:lvl w:ilvl="1">
      <w:start w:val="1"/>
      <w:numFmt w:val="decimal"/>
      <w:lvlText w:val="9.%1"/>
      <w:lvlJc w:val="left"/>
      <w:rPr>
        <w:b w:val="0"/>
        <w:bCs w:val="0"/>
        <w:i w:val="0"/>
        <w:iCs w:val="0"/>
        <w:smallCaps w:val="0"/>
        <w:strike w:val="0"/>
        <w:color w:val="000000"/>
        <w:spacing w:val="0"/>
        <w:w w:val="100"/>
        <w:position w:val="0"/>
        <w:sz w:val="22"/>
        <w:szCs w:val="22"/>
        <w:u w:val="none"/>
      </w:rPr>
    </w:lvl>
    <w:lvl w:ilvl="2">
      <w:start w:val="1"/>
      <w:numFmt w:val="decimal"/>
      <w:lvlText w:val="9.%1"/>
      <w:lvlJc w:val="left"/>
      <w:rPr>
        <w:b w:val="0"/>
        <w:bCs w:val="0"/>
        <w:i w:val="0"/>
        <w:iCs w:val="0"/>
        <w:smallCaps w:val="0"/>
        <w:strike w:val="0"/>
        <w:color w:val="000000"/>
        <w:spacing w:val="0"/>
        <w:w w:val="100"/>
        <w:position w:val="0"/>
        <w:sz w:val="22"/>
        <w:szCs w:val="22"/>
        <w:u w:val="none"/>
      </w:rPr>
    </w:lvl>
    <w:lvl w:ilvl="3">
      <w:start w:val="1"/>
      <w:numFmt w:val="decimal"/>
      <w:lvlText w:val="9.%1"/>
      <w:lvlJc w:val="left"/>
      <w:rPr>
        <w:b w:val="0"/>
        <w:bCs w:val="0"/>
        <w:i w:val="0"/>
        <w:iCs w:val="0"/>
        <w:smallCaps w:val="0"/>
        <w:strike w:val="0"/>
        <w:color w:val="000000"/>
        <w:spacing w:val="0"/>
        <w:w w:val="100"/>
        <w:position w:val="0"/>
        <w:sz w:val="22"/>
        <w:szCs w:val="22"/>
        <w:u w:val="none"/>
      </w:rPr>
    </w:lvl>
    <w:lvl w:ilvl="4">
      <w:start w:val="1"/>
      <w:numFmt w:val="decimal"/>
      <w:lvlText w:val="9.%1"/>
      <w:lvlJc w:val="left"/>
      <w:rPr>
        <w:b w:val="0"/>
        <w:bCs w:val="0"/>
        <w:i w:val="0"/>
        <w:iCs w:val="0"/>
        <w:smallCaps w:val="0"/>
        <w:strike w:val="0"/>
        <w:color w:val="000000"/>
        <w:spacing w:val="0"/>
        <w:w w:val="100"/>
        <w:position w:val="0"/>
        <w:sz w:val="22"/>
        <w:szCs w:val="22"/>
        <w:u w:val="none"/>
      </w:rPr>
    </w:lvl>
    <w:lvl w:ilvl="5">
      <w:start w:val="1"/>
      <w:numFmt w:val="decimal"/>
      <w:lvlText w:val="9.%1"/>
      <w:lvlJc w:val="left"/>
      <w:rPr>
        <w:b w:val="0"/>
        <w:bCs w:val="0"/>
        <w:i w:val="0"/>
        <w:iCs w:val="0"/>
        <w:smallCaps w:val="0"/>
        <w:strike w:val="0"/>
        <w:color w:val="000000"/>
        <w:spacing w:val="0"/>
        <w:w w:val="100"/>
        <w:position w:val="0"/>
        <w:sz w:val="22"/>
        <w:szCs w:val="22"/>
        <w:u w:val="none"/>
      </w:rPr>
    </w:lvl>
    <w:lvl w:ilvl="6">
      <w:start w:val="1"/>
      <w:numFmt w:val="decimal"/>
      <w:lvlText w:val="9.%1"/>
      <w:lvlJc w:val="left"/>
      <w:rPr>
        <w:b w:val="0"/>
        <w:bCs w:val="0"/>
        <w:i w:val="0"/>
        <w:iCs w:val="0"/>
        <w:smallCaps w:val="0"/>
        <w:strike w:val="0"/>
        <w:color w:val="000000"/>
        <w:spacing w:val="0"/>
        <w:w w:val="100"/>
        <w:position w:val="0"/>
        <w:sz w:val="22"/>
        <w:szCs w:val="22"/>
        <w:u w:val="none"/>
      </w:rPr>
    </w:lvl>
    <w:lvl w:ilvl="7">
      <w:start w:val="1"/>
      <w:numFmt w:val="decimal"/>
      <w:lvlText w:val="9.%1"/>
      <w:lvlJc w:val="left"/>
      <w:rPr>
        <w:b w:val="0"/>
        <w:bCs w:val="0"/>
        <w:i w:val="0"/>
        <w:iCs w:val="0"/>
        <w:smallCaps w:val="0"/>
        <w:strike w:val="0"/>
        <w:color w:val="000000"/>
        <w:spacing w:val="0"/>
        <w:w w:val="100"/>
        <w:position w:val="0"/>
        <w:sz w:val="22"/>
        <w:szCs w:val="22"/>
        <w:u w:val="none"/>
      </w:rPr>
    </w:lvl>
    <w:lvl w:ilvl="8">
      <w:start w:val="1"/>
      <w:numFmt w:val="decimal"/>
      <w:lvlText w:val="9.%1"/>
      <w:lvlJc w:val="left"/>
      <w:rPr>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2"/>
      <w:numFmt w:val="decimal"/>
      <w:lvlText w:val="4.2.%1."/>
      <w:lvlJc w:val="left"/>
      <w:rPr>
        <w:b w:val="0"/>
        <w:bCs w:val="0"/>
        <w:i w:val="0"/>
        <w:iCs w:val="0"/>
        <w:smallCaps w:val="0"/>
        <w:strike w:val="0"/>
        <w:color w:val="000000"/>
        <w:spacing w:val="0"/>
        <w:w w:val="100"/>
        <w:position w:val="0"/>
        <w:sz w:val="22"/>
        <w:szCs w:val="22"/>
        <w:u w:val="none"/>
      </w:rPr>
    </w:lvl>
    <w:lvl w:ilvl="1">
      <w:start w:val="2"/>
      <w:numFmt w:val="decimal"/>
      <w:lvlText w:val="4.2.%1."/>
      <w:lvlJc w:val="left"/>
      <w:rPr>
        <w:b w:val="0"/>
        <w:bCs w:val="0"/>
        <w:i w:val="0"/>
        <w:iCs w:val="0"/>
        <w:smallCaps w:val="0"/>
        <w:strike w:val="0"/>
        <w:color w:val="000000"/>
        <w:spacing w:val="0"/>
        <w:w w:val="100"/>
        <w:position w:val="0"/>
        <w:sz w:val="22"/>
        <w:szCs w:val="22"/>
        <w:u w:val="none"/>
      </w:rPr>
    </w:lvl>
    <w:lvl w:ilvl="2">
      <w:start w:val="2"/>
      <w:numFmt w:val="decimal"/>
      <w:lvlText w:val="4.2.%1."/>
      <w:lvlJc w:val="left"/>
      <w:rPr>
        <w:b w:val="0"/>
        <w:bCs w:val="0"/>
        <w:i w:val="0"/>
        <w:iCs w:val="0"/>
        <w:smallCaps w:val="0"/>
        <w:strike w:val="0"/>
        <w:color w:val="000000"/>
        <w:spacing w:val="0"/>
        <w:w w:val="100"/>
        <w:position w:val="0"/>
        <w:sz w:val="22"/>
        <w:szCs w:val="22"/>
        <w:u w:val="none"/>
      </w:rPr>
    </w:lvl>
    <w:lvl w:ilvl="3">
      <w:start w:val="2"/>
      <w:numFmt w:val="decimal"/>
      <w:lvlText w:val="4.2.%1."/>
      <w:lvlJc w:val="left"/>
      <w:rPr>
        <w:b w:val="0"/>
        <w:bCs w:val="0"/>
        <w:i w:val="0"/>
        <w:iCs w:val="0"/>
        <w:smallCaps w:val="0"/>
        <w:strike w:val="0"/>
        <w:color w:val="000000"/>
        <w:spacing w:val="0"/>
        <w:w w:val="100"/>
        <w:position w:val="0"/>
        <w:sz w:val="22"/>
        <w:szCs w:val="22"/>
        <w:u w:val="none"/>
      </w:rPr>
    </w:lvl>
    <w:lvl w:ilvl="4">
      <w:start w:val="2"/>
      <w:numFmt w:val="decimal"/>
      <w:lvlText w:val="4.2.%1."/>
      <w:lvlJc w:val="left"/>
      <w:rPr>
        <w:b w:val="0"/>
        <w:bCs w:val="0"/>
        <w:i w:val="0"/>
        <w:iCs w:val="0"/>
        <w:smallCaps w:val="0"/>
        <w:strike w:val="0"/>
        <w:color w:val="000000"/>
        <w:spacing w:val="0"/>
        <w:w w:val="100"/>
        <w:position w:val="0"/>
        <w:sz w:val="22"/>
        <w:szCs w:val="22"/>
        <w:u w:val="none"/>
      </w:rPr>
    </w:lvl>
    <w:lvl w:ilvl="5">
      <w:start w:val="2"/>
      <w:numFmt w:val="decimal"/>
      <w:lvlText w:val="4.2.%1."/>
      <w:lvlJc w:val="left"/>
      <w:rPr>
        <w:b w:val="0"/>
        <w:bCs w:val="0"/>
        <w:i w:val="0"/>
        <w:iCs w:val="0"/>
        <w:smallCaps w:val="0"/>
        <w:strike w:val="0"/>
        <w:color w:val="000000"/>
        <w:spacing w:val="0"/>
        <w:w w:val="100"/>
        <w:position w:val="0"/>
        <w:sz w:val="22"/>
        <w:szCs w:val="22"/>
        <w:u w:val="none"/>
      </w:rPr>
    </w:lvl>
    <w:lvl w:ilvl="6">
      <w:start w:val="2"/>
      <w:numFmt w:val="decimal"/>
      <w:lvlText w:val="4.2.%1."/>
      <w:lvlJc w:val="left"/>
      <w:rPr>
        <w:b w:val="0"/>
        <w:bCs w:val="0"/>
        <w:i w:val="0"/>
        <w:iCs w:val="0"/>
        <w:smallCaps w:val="0"/>
        <w:strike w:val="0"/>
        <w:color w:val="000000"/>
        <w:spacing w:val="0"/>
        <w:w w:val="100"/>
        <w:position w:val="0"/>
        <w:sz w:val="22"/>
        <w:szCs w:val="22"/>
        <w:u w:val="none"/>
      </w:rPr>
    </w:lvl>
    <w:lvl w:ilvl="7">
      <w:start w:val="2"/>
      <w:numFmt w:val="decimal"/>
      <w:lvlText w:val="4.2.%1."/>
      <w:lvlJc w:val="left"/>
      <w:rPr>
        <w:b w:val="0"/>
        <w:bCs w:val="0"/>
        <w:i w:val="0"/>
        <w:iCs w:val="0"/>
        <w:smallCaps w:val="0"/>
        <w:strike w:val="0"/>
        <w:color w:val="000000"/>
        <w:spacing w:val="0"/>
        <w:w w:val="100"/>
        <w:position w:val="0"/>
        <w:sz w:val="22"/>
        <w:szCs w:val="22"/>
        <w:u w:val="none"/>
      </w:rPr>
    </w:lvl>
    <w:lvl w:ilvl="8">
      <w:start w:val="2"/>
      <w:numFmt w:val="decimal"/>
      <w:lvlText w:val="4.2.%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4.3.%1"/>
      <w:lvlJc w:val="left"/>
      <w:rPr>
        <w:b w:val="0"/>
        <w:bCs w:val="0"/>
        <w:i w:val="0"/>
        <w:iCs w:val="0"/>
        <w:smallCaps w:val="0"/>
        <w:strike w:val="0"/>
        <w:color w:val="000000"/>
        <w:spacing w:val="0"/>
        <w:w w:val="100"/>
        <w:position w:val="0"/>
        <w:sz w:val="22"/>
        <w:szCs w:val="22"/>
        <w:u w:val="none"/>
      </w:rPr>
    </w:lvl>
    <w:lvl w:ilvl="1">
      <w:start w:val="1"/>
      <w:numFmt w:val="decimal"/>
      <w:lvlText w:val="4.3.%1"/>
      <w:lvlJc w:val="left"/>
      <w:rPr>
        <w:b w:val="0"/>
        <w:bCs w:val="0"/>
        <w:i w:val="0"/>
        <w:iCs w:val="0"/>
        <w:smallCaps w:val="0"/>
        <w:strike w:val="0"/>
        <w:color w:val="000000"/>
        <w:spacing w:val="0"/>
        <w:w w:val="100"/>
        <w:position w:val="0"/>
        <w:sz w:val="22"/>
        <w:szCs w:val="22"/>
        <w:u w:val="none"/>
      </w:rPr>
    </w:lvl>
    <w:lvl w:ilvl="2">
      <w:start w:val="1"/>
      <w:numFmt w:val="decimal"/>
      <w:lvlText w:val="4.3.%1"/>
      <w:lvlJc w:val="left"/>
      <w:rPr>
        <w:b w:val="0"/>
        <w:bCs w:val="0"/>
        <w:i w:val="0"/>
        <w:iCs w:val="0"/>
        <w:smallCaps w:val="0"/>
        <w:strike w:val="0"/>
        <w:color w:val="000000"/>
        <w:spacing w:val="0"/>
        <w:w w:val="100"/>
        <w:position w:val="0"/>
        <w:sz w:val="22"/>
        <w:szCs w:val="22"/>
        <w:u w:val="none"/>
      </w:rPr>
    </w:lvl>
    <w:lvl w:ilvl="3">
      <w:start w:val="1"/>
      <w:numFmt w:val="decimal"/>
      <w:lvlText w:val="4.3.%1"/>
      <w:lvlJc w:val="left"/>
      <w:rPr>
        <w:b w:val="0"/>
        <w:bCs w:val="0"/>
        <w:i w:val="0"/>
        <w:iCs w:val="0"/>
        <w:smallCaps w:val="0"/>
        <w:strike w:val="0"/>
        <w:color w:val="000000"/>
        <w:spacing w:val="0"/>
        <w:w w:val="100"/>
        <w:position w:val="0"/>
        <w:sz w:val="22"/>
        <w:szCs w:val="22"/>
        <w:u w:val="none"/>
      </w:rPr>
    </w:lvl>
    <w:lvl w:ilvl="4">
      <w:start w:val="1"/>
      <w:numFmt w:val="decimal"/>
      <w:lvlText w:val="4.3.%1"/>
      <w:lvlJc w:val="left"/>
      <w:rPr>
        <w:b w:val="0"/>
        <w:bCs w:val="0"/>
        <w:i w:val="0"/>
        <w:iCs w:val="0"/>
        <w:smallCaps w:val="0"/>
        <w:strike w:val="0"/>
        <w:color w:val="000000"/>
        <w:spacing w:val="0"/>
        <w:w w:val="100"/>
        <w:position w:val="0"/>
        <w:sz w:val="22"/>
        <w:szCs w:val="22"/>
        <w:u w:val="none"/>
      </w:rPr>
    </w:lvl>
    <w:lvl w:ilvl="5">
      <w:start w:val="1"/>
      <w:numFmt w:val="decimal"/>
      <w:lvlText w:val="4.3.%1"/>
      <w:lvlJc w:val="left"/>
      <w:rPr>
        <w:b w:val="0"/>
        <w:bCs w:val="0"/>
        <w:i w:val="0"/>
        <w:iCs w:val="0"/>
        <w:smallCaps w:val="0"/>
        <w:strike w:val="0"/>
        <w:color w:val="000000"/>
        <w:spacing w:val="0"/>
        <w:w w:val="100"/>
        <w:position w:val="0"/>
        <w:sz w:val="22"/>
        <w:szCs w:val="22"/>
        <w:u w:val="none"/>
      </w:rPr>
    </w:lvl>
    <w:lvl w:ilvl="6">
      <w:start w:val="1"/>
      <w:numFmt w:val="decimal"/>
      <w:lvlText w:val="4.3.%1"/>
      <w:lvlJc w:val="left"/>
      <w:rPr>
        <w:b w:val="0"/>
        <w:bCs w:val="0"/>
        <w:i w:val="0"/>
        <w:iCs w:val="0"/>
        <w:smallCaps w:val="0"/>
        <w:strike w:val="0"/>
        <w:color w:val="000000"/>
        <w:spacing w:val="0"/>
        <w:w w:val="100"/>
        <w:position w:val="0"/>
        <w:sz w:val="22"/>
        <w:szCs w:val="22"/>
        <w:u w:val="none"/>
      </w:rPr>
    </w:lvl>
    <w:lvl w:ilvl="7">
      <w:start w:val="1"/>
      <w:numFmt w:val="decimal"/>
      <w:lvlText w:val="4.3.%1"/>
      <w:lvlJc w:val="left"/>
      <w:rPr>
        <w:b w:val="0"/>
        <w:bCs w:val="0"/>
        <w:i w:val="0"/>
        <w:iCs w:val="0"/>
        <w:smallCaps w:val="0"/>
        <w:strike w:val="0"/>
        <w:color w:val="000000"/>
        <w:spacing w:val="0"/>
        <w:w w:val="100"/>
        <w:position w:val="0"/>
        <w:sz w:val="22"/>
        <w:szCs w:val="22"/>
        <w:u w:val="none"/>
      </w:rPr>
    </w:lvl>
    <w:lvl w:ilvl="8">
      <w:start w:val="1"/>
      <w:numFmt w:val="decimal"/>
      <w:lvlText w:val="4.3.%1"/>
      <w:lvlJc w:val="left"/>
      <w:rPr>
        <w:b w:val="0"/>
        <w:bCs w:val="0"/>
        <w:i w:val="0"/>
        <w:iCs w:val="0"/>
        <w:smallCaps w:val="0"/>
        <w:strike w:val="0"/>
        <w:color w:val="000000"/>
        <w:spacing w:val="0"/>
        <w:w w:val="100"/>
        <w:position w:val="0"/>
        <w:sz w:val="22"/>
        <w:szCs w:val="22"/>
        <w:u w:val="none"/>
      </w:rPr>
    </w:lvl>
  </w:abstractNum>
  <w:abstractNum w:abstractNumId="11" w15:restartNumberingAfterBreak="0">
    <w:nsid w:val="04D3311C"/>
    <w:multiLevelType w:val="multilevel"/>
    <w:tmpl w:val="7C1A6F1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9BF0816"/>
    <w:multiLevelType w:val="multilevel"/>
    <w:tmpl w:val="EBA229C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C07A57"/>
    <w:multiLevelType w:val="multilevel"/>
    <w:tmpl w:val="6560A8B0"/>
    <w:lvl w:ilvl="0">
      <w:start w:val="9"/>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15:restartNumberingAfterBreak="0">
    <w:nsid w:val="1788021F"/>
    <w:multiLevelType w:val="multilevel"/>
    <w:tmpl w:val="288286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AF44662"/>
    <w:multiLevelType w:val="multilevel"/>
    <w:tmpl w:val="9BA0C974"/>
    <w:lvl w:ilvl="0">
      <w:start w:val="7"/>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DBA17BD"/>
    <w:multiLevelType w:val="multilevel"/>
    <w:tmpl w:val="D7905B1A"/>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66B1B37"/>
    <w:multiLevelType w:val="multilevel"/>
    <w:tmpl w:val="AA68EAA0"/>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CF7228"/>
    <w:multiLevelType w:val="multilevel"/>
    <w:tmpl w:val="87902FD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442D37"/>
    <w:multiLevelType w:val="multilevel"/>
    <w:tmpl w:val="AD1CA4A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065813"/>
    <w:multiLevelType w:val="multilevel"/>
    <w:tmpl w:val="29588CA0"/>
    <w:lvl w:ilvl="0">
      <w:start w:val="3"/>
      <w:numFmt w:val="decimal"/>
      <w:lvlText w:val="%1."/>
      <w:lvlJc w:val="left"/>
      <w:pPr>
        <w:ind w:left="675" w:hanging="675"/>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1" w15:restartNumberingAfterBreak="0">
    <w:nsid w:val="3286073B"/>
    <w:multiLevelType w:val="multilevel"/>
    <w:tmpl w:val="1536289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AA402E"/>
    <w:multiLevelType w:val="hybridMultilevel"/>
    <w:tmpl w:val="089246E4"/>
    <w:lvl w:ilvl="0" w:tplc="AD72733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3C53C19"/>
    <w:multiLevelType w:val="multilevel"/>
    <w:tmpl w:val="A314B0C0"/>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55365DA"/>
    <w:multiLevelType w:val="multilevel"/>
    <w:tmpl w:val="4108526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A45D91"/>
    <w:multiLevelType w:val="multilevel"/>
    <w:tmpl w:val="78DABAC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A87A6C"/>
    <w:multiLevelType w:val="multilevel"/>
    <w:tmpl w:val="BF5266C6"/>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FC4869"/>
    <w:multiLevelType w:val="multilevel"/>
    <w:tmpl w:val="6560A8B0"/>
    <w:lvl w:ilvl="0">
      <w:start w:val="9"/>
      <w:numFmt w:val="decimal"/>
      <w:lvlText w:val="%1"/>
      <w:lvlJc w:val="left"/>
      <w:pPr>
        <w:ind w:left="600" w:hanging="600"/>
      </w:pPr>
      <w:rPr>
        <w:rFonts w:hint="default"/>
      </w:rPr>
    </w:lvl>
    <w:lvl w:ilvl="1">
      <w:start w:val="3"/>
      <w:numFmt w:val="decimal"/>
      <w:lvlText w:val="%1.%2"/>
      <w:lvlJc w:val="left"/>
      <w:pPr>
        <w:ind w:left="937" w:hanging="60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8" w15:restartNumberingAfterBreak="0">
    <w:nsid w:val="4A2A7D1D"/>
    <w:multiLevelType w:val="multilevel"/>
    <w:tmpl w:val="463E3FEA"/>
    <w:lvl w:ilvl="0">
      <w:start w:val="7"/>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B80BC0"/>
    <w:multiLevelType w:val="multilevel"/>
    <w:tmpl w:val="0D086CE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C72CDA"/>
    <w:multiLevelType w:val="multilevel"/>
    <w:tmpl w:val="D5C0BD54"/>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9967A3"/>
    <w:multiLevelType w:val="multilevel"/>
    <w:tmpl w:val="6E0067A4"/>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D8593E"/>
    <w:multiLevelType w:val="multilevel"/>
    <w:tmpl w:val="C1FEB0F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76094E"/>
    <w:multiLevelType w:val="multilevel"/>
    <w:tmpl w:val="3C169168"/>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BD7B92"/>
    <w:multiLevelType w:val="multilevel"/>
    <w:tmpl w:val="C3AC1686"/>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304DB8"/>
    <w:multiLevelType w:val="multilevel"/>
    <w:tmpl w:val="AF7C9980"/>
    <w:lvl w:ilvl="0">
      <w:start w:val="9"/>
      <w:numFmt w:val="decimal"/>
      <w:lvlText w:val="%1."/>
      <w:lvlJc w:val="left"/>
      <w:pPr>
        <w:ind w:left="675" w:hanging="675"/>
      </w:pPr>
      <w:rPr>
        <w:rFonts w:hint="default"/>
        <w:color w:val="000000"/>
      </w:rPr>
    </w:lvl>
    <w:lvl w:ilvl="1">
      <w:start w:val="3"/>
      <w:numFmt w:val="decimal"/>
      <w:lvlText w:val="%1.%2."/>
      <w:lvlJc w:val="left"/>
      <w:pPr>
        <w:ind w:left="1080" w:hanging="720"/>
      </w:pPr>
      <w:rPr>
        <w:rFonts w:hint="default"/>
        <w:color w:val="000000"/>
      </w:rPr>
    </w:lvl>
    <w:lvl w:ilvl="2">
      <w:start w:val="2"/>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32"/>
  </w:num>
  <w:num w:numId="12">
    <w:abstractNumId w:val="12"/>
  </w:num>
  <w:num w:numId="13">
    <w:abstractNumId w:val="18"/>
  </w:num>
  <w:num w:numId="14">
    <w:abstractNumId w:val="9"/>
  </w:num>
  <w:num w:numId="15">
    <w:abstractNumId w:val="10"/>
  </w:num>
  <w:num w:numId="16">
    <w:abstractNumId w:val="20"/>
  </w:num>
  <w:num w:numId="17">
    <w:abstractNumId w:val="29"/>
  </w:num>
  <w:num w:numId="18">
    <w:abstractNumId w:val="11"/>
  </w:num>
  <w:num w:numId="19">
    <w:abstractNumId w:val="19"/>
  </w:num>
  <w:num w:numId="20">
    <w:abstractNumId w:val="23"/>
  </w:num>
  <w:num w:numId="21">
    <w:abstractNumId w:val="21"/>
  </w:num>
  <w:num w:numId="22">
    <w:abstractNumId w:val="30"/>
  </w:num>
  <w:num w:numId="23">
    <w:abstractNumId w:val="25"/>
  </w:num>
  <w:num w:numId="24">
    <w:abstractNumId w:val="33"/>
  </w:num>
  <w:num w:numId="25">
    <w:abstractNumId w:val="26"/>
  </w:num>
  <w:num w:numId="26">
    <w:abstractNumId w:val="34"/>
  </w:num>
  <w:num w:numId="27">
    <w:abstractNumId w:val="15"/>
  </w:num>
  <w:num w:numId="28">
    <w:abstractNumId w:val="28"/>
  </w:num>
  <w:num w:numId="29">
    <w:abstractNumId w:val="17"/>
  </w:num>
  <w:num w:numId="30">
    <w:abstractNumId w:val="24"/>
  </w:num>
  <w:num w:numId="31">
    <w:abstractNumId w:val="16"/>
  </w:num>
  <w:num w:numId="32">
    <w:abstractNumId w:val="31"/>
  </w:num>
  <w:num w:numId="33">
    <w:abstractNumId w:val="27"/>
  </w:num>
  <w:num w:numId="34">
    <w:abstractNumId w:val="13"/>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67"/>
    <w:rsid w:val="000118E1"/>
    <w:rsid w:val="00013E98"/>
    <w:rsid w:val="000209D3"/>
    <w:rsid w:val="00020E9F"/>
    <w:rsid w:val="0003102D"/>
    <w:rsid w:val="00043F49"/>
    <w:rsid w:val="000505A6"/>
    <w:rsid w:val="00053160"/>
    <w:rsid w:val="000553BC"/>
    <w:rsid w:val="000731A0"/>
    <w:rsid w:val="000754D2"/>
    <w:rsid w:val="00075D1B"/>
    <w:rsid w:val="00083E55"/>
    <w:rsid w:val="0008574F"/>
    <w:rsid w:val="00091353"/>
    <w:rsid w:val="000B7AE6"/>
    <w:rsid w:val="000F3487"/>
    <w:rsid w:val="00112FBE"/>
    <w:rsid w:val="00114CD8"/>
    <w:rsid w:val="00114D6D"/>
    <w:rsid w:val="001212BC"/>
    <w:rsid w:val="001273EC"/>
    <w:rsid w:val="00127EF7"/>
    <w:rsid w:val="00131F3D"/>
    <w:rsid w:val="00140882"/>
    <w:rsid w:val="001430DE"/>
    <w:rsid w:val="00166524"/>
    <w:rsid w:val="00181957"/>
    <w:rsid w:val="001B6FF4"/>
    <w:rsid w:val="001E2467"/>
    <w:rsid w:val="001E6364"/>
    <w:rsid w:val="001F65CF"/>
    <w:rsid w:val="0020058B"/>
    <w:rsid w:val="00205056"/>
    <w:rsid w:val="00213CD8"/>
    <w:rsid w:val="00236653"/>
    <w:rsid w:val="002377DB"/>
    <w:rsid w:val="00240A5F"/>
    <w:rsid w:val="00252563"/>
    <w:rsid w:val="00253EDC"/>
    <w:rsid w:val="00271495"/>
    <w:rsid w:val="00291771"/>
    <w:rsid w:val="002933A2"/>
    <w:rsid w:val="00296F6A"/>
    <w:rsid w:val="002A6B04"/>
    <w:rsid w:val="002B0C8F"/>
    <w:rsid w:val="002B400C"/>
    <w:rsid w:val="002B698E"/>
    <w:rsid w:val="002E3B5B"/>
    <w:rsid w:val="002E5AD5"/>
    <w:rsid w:val="002E640E"/>
    <w:rsid w:val="002E65A3"/>
    <w:rsid w:val="002E6D98"/>
    <w:rsid w:val="002F1990"/>
    <w:rsid w:val="00326AD8"/>
    <w:rsid w:val="00336E8C"/>
    <w:rsid w:val="0034310C"/>
    <w:rsid w:val="00355346"/>
    <w:rsid w:val="00357F1B"/>
    <w:rsid w:val="00373DF4"/>
    <w:rsid w:val="00374570"/>
    <w:rsid w:val="00377B3A"/>
    <w:rsid w:val="00381A02"/>
    <w:rsid w:val="003845F1"/>
    <w:rsid w:val="00396D60"/>
    <w:rsid w:val="003A53AB"/>
    <w:rsid w:val="003A6B67"/>
    <w:rsid w:val="003B2C98"/>
    <w:rsid w:val="003B2F5D"/>
    <w:rsid w:val="003D0857"/>
    <w:rsid w:val="003D145F"/>
    <w:rsid w:val="003E28A8"/>
    <w:rsid w:val="003E549D"/>
    <w:rsid w:val="003F55C2"/>
    <w:rsid w:val="004033A6"/>
    <w:rsid w:val="00404A7D"/>
    <w:rsid w:val="00433E68"/>
    <w:rsid w:val="00440078"/>
    <w:rsid w:val="00441289"/>
    <w:rsid w:val="00441656"/>
    <w:rsid w:val="00465C11"/>
    <w:rsid w:val="00492ACB"/>
    <w:rsid w:val="0049338E"/>
    <w:rsid w:val="004A3C6D"/>
    <w:rsid w:val="004B4067"/>
    <w:rsid w:val="004B66D4"/>
    <w:rsid w:val="004C032B"/>
    <w:rsid w:val="004C530D"/>
    <w:rsid w:val="004D4E08"/>
    <w:rsid w:val="004E72D6"/>
    <w:rsid w:val="0050061E"/>
    <w:rsid w:val="00514A05"/>
    <w:rsid w:val="00516451"/>
    <w:rsid w:val="00523B78"/>
    <w:rsid w:val="00531BFE"/>
    <w:rsid w:val="005375FB"/>
    <w:rsid w:val="00537E9A"/>
    <w:rsid w:val="00551322"/>
    <w:rsid w:val="00565A8D"/>
    <w:rsid w:val="00565CBB"/>
    <w:rsid w:val="005709FC"/>
    <w:rsid w:val="00590E5C"/>
    <w:rsid w:val="005E4E76"/>
    <w:rsid w:val="005F128B"/>
    <w:rsid w:val="005F383C"/>
    <w:rsid w:val="0060298C"/>
    <w:rsid w:val="00603AD9"/>
    <w:rsid w:val="006119F6"/>
    <w:rsid w:val="00620273"/>
    <w:rsid w:val="00621FF3"/>
    <w:rsid w:val="00623594"/>
    <w:rsid w:val="00624AF0"/>
    <w:rsid w:val="0063380D"/>
    <w:rsid w:val="006353DA"/>
    <w:rsid w:val="006510E4"/>
    <w:rsid w:val="00656E81"/>
    <w:rsid w:val="00672BE6"/>
    <w:rsid w:val="00683CB6"/>
    <w:rsid w:val="00685AEC"/>
    <w:rsid w:val="00691CAF"/>
    <w:rsid w:val="006D746D"/>
    <w:rsid w:val="006F6FC2"/>
    <w:rsid w:val="00706D1C"/>
    <w:rsid w:val="00726EF7"/>
    <w:rsid w:val="00733392"/>
    <w:rsid w:val="00743852"/>
    <w:rsid w:val="0074412E"/>
    <w:rsid w:val="00745DE1"/>
    <w:rsid w:val="007519CD"/>
    <w:rsid w:val="00753982"/>
    <w:rsid w:val="00772F45"/>
    <w:rsid w:val="00775204"/>
    <w:rsid w:val="007B7521"/>
    <w:rsid w:val="007C03F7"/>
    <w:rsid w:val="007E0051"/>
    <w:rsid w:val="007E38FF"/>
    <w:rsid w:val="00800AC4"/>
    <w:rsid w:val="00814FB7"/>
    <w:rsid w:val="008162C4"/>
    <w:rsid w:val="008244E8"/>
    <w:rsid w:val="00827E1E"/>
    <w:rsid w:val="00836E07"/>
    <w:rsid w:val="008429FF"/>
    <w:rsid w:val="008460DA"/>
    <w:rsid w:val="00853D9B"/>
    <w:rsid w:val="00871913"/>
    <w:rsid w:val="00874F2C"/>
    <w:rsid w:val="00884278"/>
    <w:rsid w:val="00897F2D"/>
    <w:rsid w:val="008A5B20"/>
    <w:rsid w:val="008A6F13"/>
    <w:rsid w:val="008C5453"/>
    <w:rsid w:val="008D50E8"/>
    <w:rsid w:val="009015B8"/>
    <w:rsid w:val="009101E5"/>
    <w:rsid w:val="009110CE"/>
    <w:rsid w:val="00920D56"/>
    <w:rsid w:val="00924EFA"/>
    <w:rsid w:val="009415D6"/>
    <w:rsid w:val="00941ADC"/>
    <w:rsid w:val="00960995"/>
    <w:rsid w:val="00970D34"/>
    <w:rsid w:val="00971D0C"/>
    <w:rsid w:val="009A5CE0"/>
    <w:rsid w:val="009A7977"/>
    <w:rsid w:val="009B5754"/>
    <w:rsid w:val="009C3034"/>
    <w:rsid w:val="009F08F0"/>
    <w:rsid w:val="009F369A"/>
    <w:rsid w:val="009F6686"/>
    <w:rsid w:val="009F6C1D"/>
    <w:rsid w:val="00A1171B"/>
    <w:rsid w:val="00A120D3"/>
    <w:rsid w:val="00A1456D"/>
    <w:rsid w:val="00A15344"/>
    <w:rsid w:val="00A2007F"/>
    <w:rsid w:val="00A32427"/>
    <w:rsid w:val="00A3291E"/>
    <w:rsid w:val="00A43D04"/>
    <w:rsid w:val="00A54460"/>
    <w:rsid w:val="00A562A2"/>
    <w:rsid w:val="00A602FF"/>
    <w:rsid w:val="00A62C0F"/>
    <w:rsid w:val="00A66C96"/>
    <w:rsid w:val="00A81DF2"/>
    <w:rsid w:val="00A84892"/>
    <w:rsid w:val="00A96E88"/>
    <w:rsid w:val="00AA71A8"/>
    <w:rsid w:val="00AB617C"/>
    <w:rsid w:val="00AB6B8B"/>
    <w:rsid w:val="00AE2AAB"/>
    <w:rsid w:val="00AF6DBD"/>
    <w:rsid w:val="00B0711D"/>
    <w:rsid w:val="00B23621"/>
    <w:rsid w:val="00B37D23"/>
    <w:rsid w:val="00B400B2"/>
    <w:rsid w:val="00B54162"/>
    <w:rsid w:val="00B57BFF"/>
    <w:rsid w:val="00B75808"/>
    <w:rsid w:val="00B869AD"/>
    <w:rsid w:val="00BA5CE1"/>
    <w:rsid w:val="00BB494D"/>
    <w:rsid w:val="00BC7823"/>
    <w:rsid w:val="00BD49D0"/>
    <w:rsid w:val="00BF2AE8"/>
    <w:rsid w:val="00C01169"/>
    <w:rsid w:val="00C03419"/>
    <w:rsid w:val="00C12A68"/>
    <w:rsid w:val="00C35E82"/>
    <w:rsid w:val="00C459A6"/>
    <w:rsid w:val="00C45CD3"/>
    <w:rsid w:val="00C475FD"/>
    <w:rsid w:val="00C55E73"/>
    <w:rsid w:val="00C6274B"/>
    <w:rsid w:val="00C65EB6"/>
    <w:rsid w:val="00C772BE"/>
    <w:rsid w:val="00C823B3"/>
    <w:rsid w:val="00C82B7F"/>
    <w:rsid w:val="00C840D7"/>
    <w:rsid w:val="00C97FC6"/>
    <w:rsid w:val="00CA1D9A"/>
    <w:rsid w:val="00CA6CAF"/>
    <w:rsid w:val="00CB6DB1"/>
    <w:rsid w:val="00CC74F7"/>
    <w:rsid w:val="00D00405"/>
    <w:rsid w:val="00D07A16"/>
    <w:rsid w:val="00D110F7"/>
    <w:rsid w:val="00D23E00"/>
    <w:rsid w:val="00D458F7"/>
    <w:rsid w:val="00D549A8"/>
    <w:rsid w:val="00DB2285"/>
    <w:rsid w:val="00DC45F8"/>
    <w:rsid w:val="00DC63A2"/>
    <w:rsid w:val="00DD61D1"/>
    <w:rsid w:val="00DE1739"/>
    <w:rsid w:val="00DE2916"/>
    <w:rsid w:val="00DE7C95"/>
    <w:rsid w:val="00E02EDD"/>
    <w:rsid w:val="00E30BD4"/>
    <w:rsid w:val="00E40CA0"/>
    <w:rsid w:val="00E449E9"/>
    <w:rsid w:val="00E50F13"/>
    <w:rsid w:val="00E661B4"/>
    <w:rsid w:val="00E66A55"/>
    <w:rsid w:val="00E741F1"/>
    <w:rsid w:val="00E75F21"/>
    <w:rsid w:val="00E85EF1"/>
    <w:rsid w:val="00E87BE9"/>
    <w:rsid w:val="00EA01DD"/>
    <w:rsid w:val="00EB5B69"/>
    <w:rsid w:val="00ED09CC"/>
    <w:rsid w:val="00ED5228"/>
    <w:rsid w:val="00EE0B1A"/>
    <w:rsid w:val="00EE269F"/>
    <w:rsid w:val="00EF312D"/>
    <w:rsid w:val="00EF6D11"/>
    <w:rsid w:val="00F0069A"/>
    <w:rsid w:val="00F1382A"/>
    <w:rsid w:val="00F21791"/>
    <w:rsid w:val="00F23D83"/>
    <w:rsid w:val="00F35AAB"/>
    <w:rsid w:val="00F7488B"/>
    <w:rsid w:val="00F839AB"/>
    <w:rsid w:val="00F9215B"/>
    <w:rsid w:val="00F972DB"/>
    <w:rsid w:val="00FC6AFC"/>
    <w:rsid w:val="00FD5829"/>
    <w:rsid w:val="00FF0E65"/>
    <w:rsid w:val="00FF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978D-CBC3-470A-B58E-C7C4748C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C6"/>
  </w:style>
  <w:style w:type="paragraph" w:styleId="3">
    <w:name w:val="heading 3"/>
    <w:basedOn w:val="a"/>
    <w:next w:val="a"/>
    <w:link w:val="30"/>
    <w:uiPriority w:val="9"/>
    <w:unhideWhenUsed/>
    <w:qFormat/>
    <w:rsid w:val="00ED5228"/>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296F6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BFE"/>
    <w:pPr>
      <w:ind w:left="720"/>
      <w:contextualSpacing/>
    </w:pPr>
  </w:style>
  <w:style w:type="table" w:styleId="a4">
    <w:name w:val="Table Grid"/>
    <w:basedOn w:val="a1"/>
    <w:uiPriority w:val="59"/>
    <w:rsid w:val="0061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296F6A"/>
    <w:rPr>
      <w:rFonts w:ascii="Arial" w:eastAsia="Times New Roman" w:hAnsi="Arial" w:cs="Arial"/>
      <w:lang w:eastAsia="ru-RU"/>
    </w:rPr>
  </w:style>
  <w:style w:type="paragraph" w:styleId="HTML">
    <w:name w:val="HTML Preformatted"/>
    <w:basedOn w:val="a"/>
    <w:link w:val="HTML0"/>
    <w:uiPriority w:val="99"/>
    <w:semiHidden/>
    <w:unhideWhenUsed/>
    <w:rsid w:val="0001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18E1"/>
    <w:rPr>
      <w:rFonts w:ascii="Courier New" w:eastAsia="Times New Roman" w:hAnsi="Courier New" w:cs="Courier New"/>
      <w:sz w:val="20"/>
      <w:szCs w:val="20"/>
      <w:lang w:eastAsia="ru-RU"/>
    </w:rPr>
  </w:style>
  <w:style w:type="paragraph" w:styleId="a5">
    <w:name w:val="Title"/>
    <w:basedOn w:val="a"/>
    <w:link w:val="a6"/>
    <w:uiPriority w:val="10"/>
    <w:qFormat/>
    <w:rsid w:val="00E66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E66A55"/>
    <w:rPr>
      <w:rFonts w:ascii="Times New Roman" w:eastAsia="Times New Roman" w:hAnsi="Times New Roman" w:cs="Times New Roman"/>
      <w:sz w:val="24"/>
      <w:szCs w:val="24"/>
      <w:lang w:eastAsia="ru-RU"/>
    </w:rPr>
  </w:style>
  <w:style w:type="character" w:styleId="a7">
    <w:name w:val="Emphasis"/>
    <w:basedOn w:val="a0"/>
    <w:uiPriority w:val="20"/>
    <w:qFormat/>
    <w:rsid w:val="00E66A55"/>
    <w:rPr>
      <w:i/>
      <w:iCs/>
    </w:rPr>
  </w:style>
  <w:style w:type="character" w:styleId="a8">
    <w:name w:val="Strong"/>
    <w:basedOn w:val="a0"/>
    <w:uiPriority w:val="22"/>
    <w:qFormat/>
    <w:rsid w:val="00E66A55"/>
    <w:rPr>
      <w:b/>
      <w:bCs/>
    </w:rPr>
  </w:style>
  <w:style w:type="character" w:styleId="a9">
    <w:name w:val="Hyperlink"/>
    <w:basedOn w:val="a0"/>
    <w:uiPriority w:val="99"/>
    <w:semiHidden/>
    <w:unhideWhenUsed/>
    <w:rsid w:val="00EA01DD"/>
    <w:rPr>
      <w:color w:val="0000FF"/>
      <w:u w:val="single"/>
    </w:rPr>
  </w:style>
  <w:style w:type="character" w:customStyle="1" w:styleId="30">
    <w:name w:val="Заголовок 3 Знак"/>
    <w:basedOn w:val="a0"/>
    <w:link w:val="3"/>
    <w:uiPriority w:val="9"/>
    <w:rsid w:val="00ED5228"/>
    <w:rPr>
      <w:rFonts w:asciiTheme="majorHAnsi" w:eastAsiaTheme="majorEastAsia" w:hAnsiTheme="majorHAnsi" w:cstheme="majorBidi"/>
      <w:b/>
      <w:bCs/>
      <w:color w:val="4F81BD" w:themeColor="accent1"/>
    </w:rPr>
  </w:style>
  <w:style w:type="paragraph" w:styleId="aa">
    <w:name w:val="No Spacing"/>
    <w:uiPriority w:val="1"/>
    <w:qFormat/>
    <w:rsid w:val="00C82B7F"/>
    <w:pPr>
      <w:spacing w:after="0" w:line="240" w:lineRule="auto"/>
    </w:pPr>
  </w:style>
  <w:style w:type="character" w:styleId="ab">
    <w:name w:val="FollowedHyperlink"/>
    <w:basedOn w:val="a0"/>
    <w:uiPriority w:val="99"/>
    <w:semiHidden/>
    <w:unhideWhenUsed/>
    <w:rsid w:val="003E28A8"/>
    <w:rPr>
      <w:color w:val="800080" w:themeColor="followedHyperlink"/>
      <w:u w:val="single"/>
    </w:rPr>
  </w:style>
  <w:style w:type="paragraph" w:styleId="ac">
    <w:name w:val="Normal (Web)"/>
    <w:basedOn w:val="a"/>
    <w:uiPriority w:val="99"/>
    <w:semiHidden/>
    <w:unhideWhenUsed/>
    <w:rsid w:val="008A5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0315">
      <w:bodyDiv w:val="1"/>
      <w:marLeft w:val="0"/>
      <w:marRight w:val="0"/>
      <w:marTop w:val="0"/>
      <w:marBottom w:val="0"/>
      <w:divBdr>
        <w:top w:val="none" w:sz="0" w:space="0" w:color="auto"/>
        <w:left w:val="none" w:sz="0" w:space="0" w:color="auto"/>
        <w:bottom w:val="none" w:sz="0" w:space="0" w:color="auto"/>
        <w:right w:val="none" w:sz="0" w:space="0" w:color="auto"/>
      </w:divBdr>
      <w:divsChild>
        <w:div w:id="1839881137">
          <w:marLeft w:val="0"/>
          <w:marRight w:val="0"/>
          <w:marTop w:val="0"/>
          <w:marBottom w:val="0"/>
          <w:divBdr>
            <w:top w:val="none" w:sz="0" w:space="0" w:color="auto"/>
            <w:left w:val="none" w:sz="0" w:space="0" w:color="auto"/>
            <w:bottom w:val="none" w:sz="0" w:space="0" w:color="auto"/>
            <w:right w:val="none" w:sz="0" w:space="0" w:color="auto"/>
          </w:divBdr>
        </w:div>
        <w:div w:id="634259827">
          <w:marLeft w:val="0"/>
          <w:marRight w:val="0"/>
          <w:marTop w:val="0"/>
          <w:marBottom w:val="0"/>
          <w:divBdr>
            <w:top w:val="none" w:sz="0" w:space="0" w:color="auto"/>
            <w:left w:val="none" w:sz="0" w:space="0" w:color="auto"/>
            <w:bottom w:val="none" w:sz="0" w:space="0" w:color="auto"/>
            <w:right w:val="none" w:sz="0" w:space="0" w:color="auto"/>
          </w:divBdr>
        </w:div>
        <w:div w:id="2083522417">
          <w:marLeft w:val="0"/>
          <w:marRight w:val="0"/>
          <w:marTop w:val="0"/>
          <w:marBottom w:val="0"/>
          <w:divBdr>
            <w:top w:val="none" w:sz="0" w:space="0" w:color="auto"/>
            <w:left w:val="none" w:sz="0" w:space="0" w:color="auto"/>
            <w:bottom w:val="none" w:sz="0" w:space="0" w:color="auto"/>
            <w:right w:val="none" w:sz="0" w:space="0" w:color="auto"/>
          </w:divBdr>
        </w:div>
      </w:divsChild>
    </w:div>
    <w:div w:id="142477862">
      <w:bodyDiv w:val="1"/>
      <w:marLeft w:val="0"/>
      <w:marRight w:val="0"/>
      <w:marTop w:val="0"/>
      <w:marBottom w:val="0"/>
      <w:divBdr>
        <w:top w:val="none" w:sz="0" w:space="0" w:color="auto"/>
        <w:left w:val="none" w:sz="0" w:space="0" w:color="auto"/>
        <w:bottom w:val="none" w:sz="0" w:space="0" w:color="auto"/>
        <w:right w:val="none" w:sz="0" w:space="0" w:color="auto"/>
      </w:divBdr>
    </w:div>
    <w:div w:id="269973821">
      <w:bodyDiv w:val="1"/>
      <w:marLeft w:val="0"/>
      <w:marRight w:val="0"/>
      <w:marTop w:val="0"/>
      <w:marBottom w:val="0"/>
      <w:divBdr>
        <w:top w:val="none" w:sz="0" w:space="0" w:color="auto"/>
        <w:left w:val="none" w:sz="0" w:space="0" w:color="auto"/>
        <w:bottom w:val="none" w:sz="0" w:space="0" w:color="auto"/>
        <w:right w:val="none" w:sz="0" w:space="0" w:color="auto"/>
      </w:divBdr>
    </w:div>
    <w:div w:id="418452554">
      <w:bodyDiv w:val="1"/>
      <w:marLeft w:val="0"/>
      <w:marRight w:val="0"/>
      <w:marTop w:val="0"/>
      <w:marBottom w:val="0"/>
      <w:divBdr>
        <w:top w:val="none" w:sz="0" w:space="0" w:color="auto"/>
        <w:left w:val="none" w:sz="0" w:space="0" w:color="auto"/>
        <w:bottom w:val="none" w:sz="0" w:space="0" w:color="auto"/>
        <w:right w:val="none" w:sz="0" w:space="0" w:color="auto"/>
      </w:divBdr>
    </w:div>
    <w:div w:id="787047744">
      <w:bodyDiv w:val="1"/>
      <w:marLeft w:val="0"/>
      <w:marRight w:val="0"/>
      <w:marTop w:val="0"/>
      <w:marBottom w:val="0"/>
      <w:divBdr>
        <w:top w:val="none" w:sz="0" w:space="0" w:color="auto"/>
        <w:left w:val="none" w:sz="0" w:space="0" w:color="auto"/>
        <w:bottom w:val="none" w:sz="0" w:space="0" w:color="auto"/>
        <w:right w:val="none" w:sz="0" w:space="0" w:color="auto"/>
      </w:divBdr>
    </w:div>
    <w:div w:id="992876548">
      <w:bodyDiv w:val="1"/>
      <w:marLeft w:val="0"/>
      <w:marRight w:val="0"/>
      <w:marTop w:val="0"/>
      <w:marBottom w:val="0"/>
      <w:divBdr>
        <w:top w:val="none" w:sz="0" w:space="0" w:color="auto"/>
        <w:left w:val="none" w:sz="0" w:space="0" w:color="auto"/>
        <w:bottom w:val="none" w:sz="0" w:space="0" w:color="auto"/>
        <w:right w:val="none" w:sz="0" w:space="0" w:color="auto"/>
      </w:divBdr>
    </w:div>
    <w:div w:id="1513060304">
      <w:bodyDiv w:val="1"/>
      <w:marLeft w:val="0"/>
      <w:marRight w:val="0"/>
      <w:marTop w:val="0"/>
      <w:marBottom w:val="0"/>
      <w:divBdr>
        <w:top w:val="none" w:sz="0" w:space="0" w:color="auto"/>
        <w:left w:val="none" w:sz="0" w:space="0" w:color="auto"/>
        <w:bottom w:val="none" w:sz="0" w:space="0" w:color="auto"/>
        <w:right w:val="none" w:sz="0" w:space="0" w:color="auto"/>
      </w:divBdr>
    </w:div>
    <w:div w:id="19206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zavdnz.mcfr.ua/npd-doc?npmid=94&amp;npid=17506&amp;anchor=me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89E50-DB4E-4DEE-89B4-D1379084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14057</Words>
  <Characters>80131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2</cp:revision>
  <cp:lastPrinted>2021-11-29T12:23:00Z</cp:lastPrinted>
  <dcterms:created xsi:type="dcterms:W3CDTF">2021-12-06T13:52:00Z</dcterms:created>
  <dcterms:modified xsi:type="dcterms:W3CDTF">2021-12-06T13:52:00Z</dcterms:modified>
</cp:coreProperties>
</file>