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1" w:rsidRDefault="00A44161" w:rsidP="00A44161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A44161" w:rsidRDefault="00A44161" w:rsidP="00A44161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A44161" w:rsidRDefault="00A44161" w:rsidP="00A44161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A44161" w:rsidRDefault="005053EA" w:rsidP="00A44161">
      <w:pPr>
        <w:ind w:firstLine="5103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18.08.2021 № 99</w:t>
      </w:r>
      <w:bookmarkStart w:id="0" w:name="_GoBack"/>
      <w:bookmarkEnd w:id="0"/>
    </w:p>
    <w:p w:rsidR="00A44161" w:rsidRDefault="00A44161" w:rsidP="00A44161">
      <w:pPr>
        <w:jc w:val="center"/>
        <w:rPr>
          <w:sz w:val="28"/>
          <w:szCs w:val="28"/>
          <w:lang w:val="uk-UA"/>
        </w:rPr>
      </w:pPr>
    </w:p>
    <w:p w:rsidR="00A44161" w:rsidRDefault="00A44161" w:rsidP="003C1C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94C30" w:rsidRDefault="00A44161" w:rsidP="003C1CBE">
      <w:pPr>
        <w:jc w:val="center"/>
        <w:rPr>
          <w:sz w:val="28"/>
          <w:szCs w:val="28"/>
          <w:lang w:val="uk-UA"/>
        </w:rPr>
      </w:pPr>
      <w:r w:rsidRPr="00D51DDF">
        <w:rPr>
          <w:sz w:val="28"/>
          <w:szCs w:val="28"/>
          <w:lang w:val="uk-UA"/>
        </w:rPr>
        <w:t>колегії Херсонської районної державної адміністрації</w:t>
      </w:r>
      <w:r>
        <w:rPr>
          <w:sz w:val="28"/>
          <w:szCs w:val="28"/>
          <w:lang w:val="uk-UA"/>
        </w:rPr>
        <w:t xml:space="preserve"> Херсонської області</w:t>
      </w:r>
    </w:p>
    <w:p w:rsidR="00A44161" w:rsidRDefault="00A44161" w:rsidP="003C1CBE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894C30" w:rsidRPr="00C07793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30" w:rsidRDefault="00C13839" w:rsidP="003C1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ЛИНЕЦЬКИЙ</w:t>
            </w:r>
          </w:p>
          <w:p w:rsidR="00C13839" w:rsidRPr="00C13839" w:rsidRDefault="00C13839" w:rsidP="003C1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Валерійович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30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Херсонської районної державної адміністрації, голова колегії</w:t>
            </w:r>
          </w:p>
          <w:p w:rsidR="00C13839" w:rsidRP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C07793" w:rsidTr="003C1CBE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колегії:</w:t>
            </w:r>
          </w:p>
          <w:p w:rsidR="00C13839" w:rsidRP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C30" w:rsidRPr="00C07793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30" w:rsidRDefault="00C13839" w:rsidP="003C1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ГОВОРУН </w:t>
            </w:r>
          </w:p>
          <w:p w:rsidR="00C13839" w:rsidRPr="00C13839" w:rsidRDefault="00C13839" w:rsidP="003C1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C30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Херсонського районного управління поліції Головного управління Національної поліції в Херсонській області, полковник поліції (за згодою)</w:t>
            </w:r>
          </w:p>
          <w:p w:rsidR="00D3430E" w:rsidRPr="00D3430E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C07793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</w:t>
            </w:r>
          </w:p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перший заступник голови Херсонської районної державної адміністрації Херсонської області</w:t>
            </w:r>
          </w:p>
          <w:p w:rsidR="00D3430E" w:rsidRPr="00D3430E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C07793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ЖАДАН</w:t>
            </w:r>
          </w:p>
          <w:p w:rsidR="00C13839" w:rsidRPr="00C13839" w:rsidRDefault="00C13839" w:rsidP="003C1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соціального захисту населення Херсонської районної державної адміністрації Херсонської області</w:t>
            </w:r>
          </w:p>
          <w:p w:rsidR="00D3430E" w:rsidRPr="00D3430E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464EA8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ЗАРІВНИЙ</w:t>
            </w:r>
          </w:p>
          <w:p w:rsidR="00C13839" w:rsidRP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44161" w:rsidRPr="00DE58AA">
              <w:rPr>
                <w:sz w:val="28"/>
                <w:szCs w:val="28"/>
                <w:lang w:val="uk-UA"/>
              </w:rPr>
              <w:t>заступник начальника управління гуманітарної політики Херсонської районної державної адмін</w:t>
            </w:r>
            <w:r w:rsidR="00A44161">
              <w:rPr>
                <w:sz w:val="28"/>
                <w:szCs w:val="28"/>
                <w:lang w:val="uk-UA"/>
              </w:rPr>
              <w:t>істрації Херсонської області – начальник відділу з питань освіти, культури і туризму</w:t>
            </w:r>
          </w:p>
          <w:p w:rsidR="00A44161" w:rsidRPr="00D3430E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464EA8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КРУЛИЦЬКА </w:t>
            </w:r>
          </w:p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керівник апарату Херсонської районної державної адміністрації</w:t>
            </w:r>
          </w:p>
          <w:p w:rsidR="00A44161" w:rsidRP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C07793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ЛЕЙБЗОН</w:t>
            </w:r>
          </w:p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Савелій </w:t>
            </w:r>
            <w:proofErr w:type="spellStart"/>
            <w:r>
              <w:rPr>
                <w:sz w:val="28"/>
                <w:szCs w:val="28"/>
                <w:lang w:val="uk-UA"/>
              </w:rPr>
              <w:t>Нолєвич</w:t>
            </w:r>
            <w:proofErr w:type="spellEnd"/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452D2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464EA8">
              <w:rPr>
                <w:sz w:val="28"/>
                <w:szCs w:val="28"/>
                <w:lang w:val="uk-UA"/>
              </w:rPr>
              <w:t>Музиківської</w:t>
            </w:r>
            <w:proofErr w:type="spellEnd"/>
            <w:r w:rsidR="00464EA8">
              <w:rPr>
                <w:sz w:val="28"/>
                <w:szCs w:val="28"/>
                <w:lang w:val="uk-UA"/>
              </w:rPr>
              <w:t xml:space="preserve"> сільський голова</w:t>
            </w:r>
            <w:r w:rsidR="00D343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D3430E" w:rsidRPr="00C452D2" w:rsidRDefault="00D3430E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C07793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МАШАРО</w:t>
            </w:r>
          </w:p>
          <w:p w:rsidR="00C13839" w:rsidRP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DE58AA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Херсонського районного управління </w:t>
            </w:r>
            <w:r w:rsidRPr="00DE58AA">
              <w:rPr>
                <w:rStyle w:val="a7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ГУ ДСНС України у Херсонській області</w:t>
            </w:r>
            <w:r>
              <w:rPr>
                <w:rStyle w:val="a7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полковник служби ЦЗ</w:t>
            </w:r>
            <w:r w:rsidRPr="00DE58AA">
              <w:rPr>
                <w:rStyle w:val="a7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58AA">
              <w:rPr>
                <w:sz w:val="28"/>
                <w:szCs w:val="28"/>
                <w:lang w:val="uk-UA"/>
              </w:rPr>
              <w:t>(за згодою)</w:t>
            </w:r>
          </w:p>
          <w:p w:rsidR="00A44161" w:rsidRP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839" w:rsidRPr="00C07793" w:rsidTr="003C1C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ПОКОТИЛОВА</w:t>
            </w:r>
          </w:p>
          <w:p w:rsidR="00C13839" w:rsidRDefault="00C13839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839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 w:rsidRPr="00D51DDF">
              <w:rPr>
                <w:sz w:val="28"/>
                <w:szCs w:val="28"/>
                <w:lang w:val="uk-UA"/>
              </w:rPr>
              <w:t xml:space="preserve">- голова Херсонської районної ради </w:t>
            </w:r>
            <w:r w:rsidRPr="00DE58AA">
              <w:rPr>
                <w:sz w:val="28"/>
                <w:szCs w:val="28"/>
                <w:lang w:val="uk-UA"/>
              </w:rPr>
              <w:t>(за згодою)</w:t>
            </w:r>
          </w:p>
          <w:p w:rsidR="00A44161" w:rsidRPr="00C07793" w:rsidRDefault="00A44161" w:rsidP="003C1CBE">
            <w:pPr>
              <w:jc w:val="both"/>
              <w:rPr>
                <w:sz w:val="28"/>
                <w:szCs w:val="28"/>
              </w:rPr>
            </w:pPr>
          </w:p>
        </w:tc>
      </w:tr>
    </w:tbl>
    <w:p w:rsidR="00A44161" w:rsidRDefault="00A44161" w:rsidP="003C1CBE">
      <w:pPr>
        <w:jc w:val="both"/>
        <w:rPr>
          <w:color w:val="000000"/>
          <w:sz w:val="28"/>
          <w:szCs w:val="28"/>
          <w:lang w:val="uk-UA"/>
        </w:rPr>
      </w:pPr>
    </w:p>
    <w:p w:rsidR="00464EA8" w:rsidRDefault="00464EA8" w:rsidP="003C1CBE">
      <w:pPr>
        <w:jc w:val="both"/>
        <w:rPr>
          <w:color w:val="000000"/>
          <w:sz w:val="28"/>
          <w:szCs w:val="28"/>
          <w:lang w:val="uk-UA"/>
        </w:rPr>
      </w:pPr>
    </w:p>
    <w:p w:rsidR="00464EA8" w:rsidRDefault="00464EA8" w:rsidP="003C1CBE">
      <w:pPr>
        <w:ind w:firstLine="6379"/>
        <w:jc w:val="both"/>
        <w:rPr>
          <w:color w:val="000000"/>
          <w:sz w:val="28"/>
          <w:szCs w:val="28"/>
          <w:lang w:val="uk-UA"/>
        </w:rPr>
      </w:pPr>
    </w:p>
    <w:p w:rsidR="00A44161" w:rsidRDefault="00A44161" w:rsidP="003C1CBE">
      <w:pPr>
        <w:ind w:firstLine="637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A44161" w:rsidRDefault="00A44161" w:rsidP="003C1CBE">
      <w:pPr>
        <w:ind w:firstLine="6379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A44161" w:rsidRPr="00D3430E" w:rsidTr="003C1CBE">
        <w:tc>
          <w:tcPr>
            <w:tcW w:w="4219" w:type="dxa"/>
            <w:shd w:val="clear" w:color="auto" w:fill="auto"/>
          </w:tcPr>
          <w:p w:rsid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РИЩУК</w:t>
            </w:r>
          </w:p>
          <w:p w:rsid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Миколайович</w:t>
            </w:r>
          </w:p>
        </w:tc>
        <w:tc>
          <w:tcPr>
            <w:tcW w:w="5635" w:type="dxa"/>
            <w:shd w:val="clear" w:color="auto" w:fill="auto"/>
          </w:tcPr>
          <w:p w:rsidR="00A44161" w:rsidRDefault="00464EA8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Олешківський міський голова</w:t>
            </w:r>
            <w:r w:rsidR="00A44161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A44161" w:rsidRPr="00C452D2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4161" w:rsidRPr="00464EA8" w:rsidTr="003C1CBE">
        <w:tc>
          <w:tcPr>
            <w:tcW w:w="4219" w:type="dxa"/>
            <w:shd w:val="clear" w:color="auto" w:fill="auto"/>
          </w:tcPr>
          <w:p w:rsid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5635" w:type="dxa"/>
            <w:shd w:val="clear" w:color="auto" w:fill="auto"/>
          </w:tcPr>
          <w:p w:rsid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голови Херсонської районної державної адміністрації Херсонської області</w:t>
            </w:r>
          </w:p>
          <w:p w:rsidR="00A44161" w:rsidRPr="00A44161" w:rsidRDefault="00A44161" w:rsidP="003C1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4161" w:rsidRDefault="00A44161" w:rsidP="00894C30">
      <w:pPr>
        <w:jc w:val="both"/>
        <w:rPr>
          <w:color w:val="000000"/>
          <w:sz w:val="28"/>
          <w:szCs w:val="28"/>
          <w:lang w:val="uk-UA"/>
        </w:rPr>
      </w:pPr>
    </w:p>
    <w:p w:rsidR="00894C30" w:rsidRPr="00B1755D" w:rsidRDefault="00894C30" w:rsidP="00894C30">
      <w:pPr>
        <w:jc w:val="both"/>
        <w:rPr>
          <w:color w:val="000000"/>
          <w:sz w:val="28"/>
          <w:szCs w:val="28"/>
          <w:lang w:val="uk-UA"/>
        </w:rPr>
      </w:pPr>
      <w:r w:rsidRPr="00B1755D">
        <w:rPr>
          <w:color w:val="000000"/>
          <w:sz w:val="28"/>
          <w:szCs w:val="28"/>
          <w:lang w:val="uk-UA"/>
        </w:rPr>
        <w:t xml:space="preserve">Заступник керівника апарату </w:t>
      </w:r>
    </w:p>
    <w:p w:rsidR="00894C30" w:rsidRPr="00B1755D" w:rsidRDefault="00894C30" w:rsidP="00894C30">
      <w:pPr>
        <w:jc w:val="both"/>
        <w:rPr>
          <w:color w:val="000000"/>
          <w:sz w:val="28"/>
          <w:szCs w:val="28"/>
          <w:lang w:val="uk-UA"/>
        </w:rPr>
      </w:pPr>
      <w:r w:rsidRPr="00B1755D">
        <w:rPr>
          <w:color w:val="000000"/>
          <w:sz w:val="28"/>
          <w:szCs w:val="28"/>
          <w:lang w:val="uk-UA"/>
        </w:rPr>
        <w:t xml:space="preserve">районної державної адміністрації – </w:t>
      </w:r>
    </w:p>
    <w:p w:rsidR="00894C30" w:rsidRPr="00B1755D" w:rsidRDefault="00894C30" w:rsidP="00894C30">
      <w:pPr>
        <w:jc w:val="both"/>
        <w:rPr>
          <w:sz w:val="28"/>
          <w:szCs w:val="28"/>
          <w:lang w:val="uk-UA"/>
        </w:rPr>
      </w:pPr>
      <w:r w:rsidRPr="00B1755D">
        <w:rPr>
          <w:color w:val="000000"/>
          <w:sz w:val="28"/>
          <w:szCs w:val="28"/>
          <w:lang w:val="uk-UA"/>
        </w:rPr>
        <w:t xml:space="preserve">начальник </w:t>
      </w:r>
      <w:r w:rsidRPr="00B1755D">
        <w:rPr>
          <w:sz w:val="28"/>
          <w:szCs w:val="28"/>
          <w:lang w:val="uk-UA"/>
        </w:rPr>
        <w:t xml:space="preserve">відділу організаційної </w:t>
      </w:r>
    </w:p>
    <w:p w:rsidR="00894C30" w:rsidRPr="00B1755D" w:rsidRDefault="00894C30" w:rsidP="00894C30">
      <w:pPr>
        <w:jc w:val="both"/>
        <w:rPr>
          <w:color w:val="000000"/>
          <w:sz w:val="28"/>
          <w:szCs w:val="28"/>
          <w:lang w:val="uk-UA" w:eastAsia="uk-UA"/>
        </w:rPr>
      </w:pPr>
      <w:r w:rsidRPr="00B1755D">
        <w:rPr>
          <w:sz w:val="28"/>
          <w:szCs w:val="28"/>
          <w:lang w:val="uk-UA"/>
        </w:rPr>
        <w:t xml:space="preserve">роботи, діловодства, </w:t>
      </w:r>
      <w:r w:rsidRPr="00B1755D">
        <w:rPr>
          <w:color w:val="000000"/>
          <w:sz w:val="28"/>
          <w:szCs w:val="28"/>
          <w:lang w:val="uk-UA" w:eastAsia="uk-UA"/>
        </w:rPr>
        <w:t xml:space="preserve">розгляду </w:t>
      </w:r>
    </w:p>
    <w:p w:rsidR="00894C30" w:rsidRPr="00B1755D" w:rsidRDefault="00894C30" w:rsidP="00894C30">
      <w:pPr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звернень громадян та контролю</w:t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  <w:t xml:space="preserve">      Олена СОБОЛЬ</w:t>
      </w:r>
    </w:p>
    <w:p w:rsidR="008C63D3" w:rsidRDefault="008C63D3" w:rsidP="00CF7EC8">
      <w:pPr>
        <w:rPr>
          <w:sz w:val="28"/>
          <w:szCs w:val="28"/>
          <w:lang w:val="uk-UA"/>
        </w:rPr>
      </w:pPr>
    </w:p>
    <w:sectPr w:rsidR="008C63D3" w:rsidSect="00CF7EC8">
      <w:headerReference w:type="even" r:id="rId8"/>
      <w:headerReference w:type="default" r:id="rId9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B8" w:rsidRDefault="00C17DB8">
      <w:r>
        <w:separator/>
      </w:r>
    </w:p>
  </w:endnote>
  <w:endnote w:type="continuationSeparator" w:id="0">
    <w:p w:rsidR="00C17DB8" w:rsidRDefault="00C1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B8" w:rsidRDefault="00C17DB8">
      <w:r>
        <w:separator/>
      </w:r>
    </w:p>
  </w:footnote>
  <w:footnote w:type="continuationSeparator" w:id="0">
    <w:p w:rsidR="00C17DB8" w:rsidRDefault="00C1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8E" w:rsidRDefault="005B26A6" w:rsidP="009E1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88E" w:rsidRDefault="00C17D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8E" w:rsidRDefault="005B26A6" w:rsidP="009E1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3E8">
      <w:rPr>
        <w:rStyle w:val="a5"/>
        <w:noProof/>
      </w:rPr>
      <w:t>2</w:t>
    </w:r>
    <w:r>
      <w:rPr>
        <w:rStyle w:val="a5"/>
      </w:rPr>
      <w:fldChar w:fldCharType="end"/>
    </w:r>
  </w:p>
  <w:p w:rsidR="0090088E" w:rsidRDefault="00C17D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F22"/>
    <w:multiLevelType w:val="hybridMultilevel"/>
    <w:tmpl w:val="7812E9FA"/>
    <w:lvl w:ilvl="0" w:tplc="82CC3A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2B9D"/>
    <w:multiLevelType w:val="hybridMultilevel"/>
    <w:tmpl w:val="BCE08D18"/>
    <w:lvl w:ilvl="0" w:tplc="039CC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A8"/>
    <w:rsid w:val="00034A03"/>
    <w:rsid w:val="000F47A4"/>
    <w:rsid w:val="000F5EBC"/>
    <w:rsid w:val="001017C1"/>
    <w:rsid w:val="00274EF4"/>
    <w:rsid w:val="002C27B8"/>
    <w:rsid w:val="003C1CBE"/>
    <w:rsid w:val="003C256E"/>
    <w:rsid w:val="00407D81"/>
    <w:rsid w:val="00464EA8"/>
    <w:rsid w:val="005053EA"/>
    <w:rsid w:val="005B26A6"/>
    <w:rsid w:val="006449C4"/>
    <w:rsid w:val="006913E8"/>
    <w:rsid w:val="00894C30"/>
    <w:rsid w:val="008C5BDD"/>
    <w:rsid w:val="008C63D3"/>
    <w:rsid w:val="008E5292"/>
    <w:rsid w:val="00A44161"/>
    <w:rsid w:val="00A4726D"/>
    <w:rsid w:val="00C13839"/>
    <w:rsid w:val="00C17DB8"/>
    <w:rsid w:val="00C35502"/>
    <w:rsid w:val="00C452D2"/>
    <w:rsid w:val="00C67187"/>
    <w:rsid w:val="00C7478F"/>
    <w:rsid w:val="00CF7EC8"/>
    <w:rsid w:val="00D3430E"/>
    <w:rsid w:val="00D51DDF"/>
    <w:rsid w:val="00DE58AA"/>
    <w:rsid w:val="00E368BE"/>
    <w:rsid w:val="00E44D6F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1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8A8"/>
  </w:style>
  <w:style w:type="paragraph" w:styleId="a6">
    <w:name w:val="List Paragraph"/>
    <w:basedOn w:val="a"/>
    <w:uiPriority w:val="34"/>
    <w:qFormat/>
    <w:rsid w:val="001017C1"/>
    <w:pPr>
      <w:ind w:left="720"/>
      <w:contextualSpacing/>
    </w:pPr>
  </w:style>
  <w:style w:type="character" w:styleId="a7">
    <w:name w:val="Emphasis"/>
    <w:uiPriority w:val="20"/>
    <w:qFormat/>
    <w:rsid w:val="001017C1"/>
    <w:rPr>
      <w:i/>
      <w:iCs/>
    </w:rPr>
  </w:style>
  <w:style w:type="table" w:styleId="a8">
    <w:name w:val="Table Grid"/>
    <w:basedOn w:val="a1"/>
    <w:uiPriority w:val="39"/>
    <w:rsid w:val="00D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1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8A8"/>
  </w:style>
  <w:style w:type="paragraph" w:styleId="a6">
    <w:name w:val="List Paragraph"/>
    <w:basedOn w:val="a"/>
    <w:uiPriority w:val="34"/>
    <w:qFormat/>
    <w:rsid w:val="001017C1"/>
    <w:pPr>
      <w:ind w:left="720"/>
      <w:contextualSpacing/>
    </w:pPr>
  </w:style>
  <w:style w:type="character" w:styleId="a7">
    <w:name w:val="Emphasis"/>
    <w:uiPriority w:val="20"/>
    <w:qFormat/>
    <w:rsid w:val="001017C1"/>
    <w:rPr>
      <w:i/>
      <w:iCs/>
    </w:rPr>
  </w:style>
  <w:style w:type="table" w:styleId="a8">
    <w:name w:val="Table Grid"/>
    <w:basedOn w:val="a1"/>
    <w:uiPriority w:val="39"/>
    <w:rsid w:val="00D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3</cp:revision>
  <dcterms:created xsi:type="dcterms:W3CDTF">2021-12-23T07:29:00Z</dcterms:created>
  <dcterms:modified xsi:type="dcterms:W3CDTF">2021-12-23T07:29:00Z</dcterms:modified>
</cp:coreProperties>
</file>