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C1" w:rsidRDefault="00D526C1" w:rsidP="00D526C1">
      <w:pPr>
        <w:ind w:left="510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СХВАЛЕНО </w:t>
      </w:r>
    </w:p>
    <w:p w:rsidR="00D526C1" w:rsidRDefault="00D526C1" w:rsidP="00D526C1">
      <w:pPr>
        <w:ind w:left="510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Розпорядження голови </w:t>
      </w:r>
    </w:p>
    <w:p w:rsidR="00805E32" w:rsidRDefault="00D526C1" w:rsidP="00D526C1">
      <w:pPr>
        <w:ind w:left="510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районної державної </w:t>
      </w:r>
      <w:r w:rsidR="00805E32">
        <w:rPr>
          <w:sz w:val="28"/>
          <w:lang w:val="uk-UA"/>
        </w:rPr>
        <w:t xml:space="preserve">адміністрації </w:t>
      </w:r>
    </w:p>
    <w:p w:rsidR="00D526C1" w:rsidRPr="00805E32" w:rsidRDefault="00805E32" w:rsidP="00805E32">
      <w:pPr>
        <w:ind w:left="5103"/>
        <w:rPr>
          <w:sz w:val="28"/>
          <w:u w:val="single"/>
          <w:lang w:val="uk-UA"/>
        </w:rPr>
      </w:pPr>
      <w:r>
        <w:rPr>
          <w:sz w:val="28"/>
          <w:lang w:val="uk-UA"/>
        </w:rPr>
        <w:t>_</w:t>
      </w:r>
      <w:r>
        <w:rPr>
          <w:sz w:val="28"/>
          <w:u w:val="single"/>
          <w:lang w:val="uk-UA"/>
        </w:rPr>
        <w:t xml:space="preserve">02.02.2022                    </w:t>
      </w:r>
      <w:r>
        <w:rPr>
          <w:sz w:val="28"/>
          <w:lang w:val="uk-UA"/>
        </w:rPr>
        <w:t>№</w:t>
      </w:r>
      <w:r>
        <w:rPr>
          <w:sz w:val="28"/>
          <w:u w:val="single"/>
          <w:lang w:val="uk-UA"/>
        </w:rPr>
        <w:t xml:space="preserve"> 16</w:t>
      </w:r>
    </w:p>
    <w:p w:rsidR="00D526C1" w:rsidRDefault="00D526C1" w:rsidP="00D526C1">
      <w:pPr>
        <w:rPr>
          <w:sz w:val="28"/>
          <w:lang w:val="uk-UA"/>
        </w:rPr>
      </w:pPr>
    </w:p>
    <w:p w:rsidR="00D526C1" w:rsidRDefault="00D526C1" w:rsidP="00D526C1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РАЙОННА ПРОГРАМА</w:t>
      </w:r>
    </w:p>
    <w:p w:rsidR="00D526C1" w:rsidRDefault="00D526C1" w:rsidP="00D526C1">
      <w:pPr>
        <w:jc w:val="center"/>
        <w:rPr>
          <w:sz w:val="28"/>
          <w:lang w:val="uk-UA"/>
        </w:rPr>
      </w:pPr>
      <w:r>
        <w:rPr>
          <w:bCs/>
          <w:sz w:val="28"/>
          <w:lang w:val="uk-UA"/>
        </w:rPr>
        <w:t>СОЦІАЛЬНОЇ ДОПОМОГИ «ТУРБОТА»</w:t>
      </w:r>
      <w:r>
        <w:rPr>
          <w:sz w:val="28"/>
          <w:lang w:val="uk-UA"/>
        </w:rPr>
        <w:t xml:space="preserve"> </w:t>
      </w:r>
    </w:p>
    <w:p w:rsidR="00D526C1" w:rsidRDefault="00D526C1" w:rsidP="00D526C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НА 2022 РІК </w:t>
      </w:r>
    </w:p>
    <w:p w:rsidR="00D526C1" w:rsidRDefault="00563DDE" w:rsidP="00D526C1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(проект)</w:t>
      </w:r>
    </w:p>
    <w:p w:rsidR="00563DDE" w:rsidRDefault="00563DDE" w:rsidP="00D526C1">
      <w:pPr>
        <w:jc w:val="center"/>
        <w:rPr>
          <w:bCs/>
          <w:sz w:val="28"/>
          <w:lang w:val="uk-UA"/>
        </w:rPr>
      </w:pPr>
    </w:p>
    <w:p w:rsidR="00D526C1" w:rsidRDefault="00D526C1" w:rsidP="00D526C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Паспорт Програми</w:t>
      </w:r>
    </w:p>
    <w:p w:rsidR="00D526C1" w:rsidRDefault="00D526C1" w:rsidP="00D526C1">
      <w:pPr>
        <w:jc w:val="center"/>
        <w:rPr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520"/>
        <w:gridCol w:w="4625"/>
      </w:tblGrid>
      <w:tr w:rsidR="00D526C1" w:rsidRPr="00805E32" w:rsidTr="00B103A3">
        <w:tc>
          <w:tcPr>
            <w:tcW w:w="426" w:type="dxa"/>
          </w:tcPr>
          <w:p w:rsidR="00D526C1" w:rsidRPr="006C01D5" w:rsidRDefault="00D526C1" w:rsidP="00B103A3">
            <w:pPr>
              <w:jc w:val="center"/>
              <w:rPr>
                <w:bCs/>
                <w:sz w:val="28"/>
                <w:lang w:val="uk-UA"/>
              </w:rPr>
            </w:pPr>
            <w:r w:rsidRPr="006C01D5">
              <w:rPr>
                <w:bCs/>
                <w:sz w:val="28"/>
                <w:lang w:val="uk-UA"/>
              </w:rPr>
              <w:t>1.</w:t>
            </w:r>
          </w:p>
        </w:tc>
        <w:tc>
          <w:tcPr>
            <w:tcW w:w="4520" w:type="dxa"/>
          </w:tcPr>
          <w:p w:rsidR="00D526C1" w:rsidRPr="006C01D5" w:rsidRDefault="00D526C1" w:rsidP="00B103A3">
            <w:pPr>
              <w:rPr>
                <w:bCs/>
                <w:sz w:val="28"/>
                <w:lang w:val="uk-UA"/>
              </w:rPr>
            </w:pPr>
            <w:r w:rsidRPr="006C01D5">
              <w:rPr>
                <w:bCs/>
                <w:sz w:val="28"/>
                <w:lang w:val="uk-UA"/>
              </w:rPr>
              <w:t xml:space="preserve">Ініціатор розроблення </w:t>
            </w:r>
            <w:r>
              <w:rPr>
                <w:bCs/>
                <w:sz w:val="28"/>
                <w:lang w:val="uk-UA"/>
              </w:rPr>
              <w:t>Програми</w:t>
            </w:r>
          </w:p>
        </w:tc>
        <w:tc>
          <w:tcPr>
            <w:tcW w:w="4625" w:type="dxa"/>
          </w:tcPr>
          <w:p w:rsidR="00D526C1" w:rsidRPr="006C01D5" w:rsidRDefault="00D526C1" w:rsidP="00B103A3">
            <w:pPr>
              <w:rPr>
                <w:bCs/>
                <w:sz w:val="28"/>
                <w:lang w:val="uk-UA"/>
              </w:rPr>
            </w:pPr>
            <w:r w:rsidRPr="006C01D5">
              <w:rPr>
                <w:bCs/>
                <w:sz w:val="28"/>
                <w:lang w:val="uk-UA"/>
              </w:rPr>
              <w:t>Управління соціальної політики районної державної адміністрації</w:t>
            </w:r>
          </w:p>
        </w:tc>
      </w:tr>
      <w:tr w:rsidR="00D526C1" w:rsidRPr="00805E32" w:rsidTr="00B103A3">
        <w:tc>
          <w:tcPr>
            <w:tcW w:w="426" w:type="dxa"/>
          </w:tcPr>
          <w:p w:rsidR="00D526C1" w:rsidRPr="006C01D5" w:rsidRDefault="00D526C1" w:rsidP="00B103A3">
            <w:pPr>
              <w:jc w:val="center"/>
              <w:rPr>
                <w:bCs/>
                <w:sz w:val="28"/>
                <w:lang w:val="uk-UA"/>
              </w:rPr>
            </w:pPr>
            <w:r w:rsidRPr="006C01D5">
              <w:rPr>
                <w:bCs/>
                <w:sz w:val="28"/>
                <w:lang w:val="uk-UA"/>
              </w:rPr>
              <w:t>2.</w:t>
            </w:r>
          </w:p>
        </w:tc>
        <w:tc>
          <w:tcPr>
            <w:tcW w:w="4520" w:type="dxa"/>
          </w:tcPr>
          <w:p w:rsidR="00D526C1" w:rsidRPr="006C01D5" w:rsidRDefault="00D526C1" w:rsidP="00B103A3">
            <w:pPr>
              <w:rPr>
                <w:bCs/>
                <w:sz w:val="28"/>
                <w:lang w:val="uk-UA"/>
              </w:rPr>
            </w:pPr>
            <w:r w:rsidRPr="006C01D5">
              <w:rPr>
                <w:bCs/>
                <w:sz w:val="28"/>
                <w:lang w:val="uk-UA"/>
              </w:rPr>
              <w:t xml:space="preserve">Розробник </w:t>
            </w:r>
            <w:r>
              <w:rPr>
                <w:bCs/>
                <w:sz w:val="28"/>
                <w:lang w:val="uk-UA"/>
              </w:rPr>
              <w:t>Програми</w:t>
            </w:r>
          </w:p>
        </w:tc>
        <w:tc>
          <w:tcPr>
            <w:tcW w:w="4625" w:type="dxa"/>
          </w:tcPr>
          <w:p w:rsidR="00D526C1" w:rsidRPr="006C01D5" w:rsidRDefault="00D526C1" w:rsidP="00B103A3">
            <w:pPr>
              <w:rPr>
                <w:bCs/>
                <w:sz w:val="28"/>
                <w:lang w:val="uk-UA"/>
              </w:rPr>
            </w:pPr>
            <w:r w:rsidRPr="006C01D5">
              <w:rPr>
                <w:bCs/>
                <w:sz w:val="28"/>
                <w:lang w:val="uk-UA"/>
              </w:rPr>
              <w:t>Управління соціальної політики районної державної адміністрації</w:t>
            </w:r>
          </w:p>
        </w:tc>
      </w:tr>
      <w:tr w:rsidR="00D526C1" w:rsidRPr="00805E32" w:rsidTr="00B103A3">
        <w:tc>
          <w:tcPr>
            <w:tcW w:w="426" w:type="dxa"/>
          </w:tcPr>
          <w:p w:rsidR="00D526C1" w:rsidRPr="006C01D5" w:rsidRDefault="00D526C1" w:rsidP="00B103A3">
            <w:pPr>
              <w:jc w:val="center"/>
              <w:rPr>
                <w:bCs/>
                <w:sz w:val="28"/>
                <w:lang w:val="uk-UA"/>
              </w:rPr>
            </w:pPr>
            <w:r w:rsidRPr="006C01D5">
              <w:rPr>
                <w:bCs/>
                <w:sz w:val="28"/>
                <w:lang w:val="uk-UA"/>
              </w:rPr>
              <w:t>3.</w:t>
            </w:r>
          </w:p>
        </w:tc>
        <w:tc>
          <w:tcPr>
            <w:tcW w:w="4520" w:type="dxa"/>
          </w:tcPr>
          <w:p w:rsidR="00D526C1" w:rsidRPr="006C01D5" w:rsidRDefault="00D526C1" w:rsidP="00B103A3">
            <w:pPr>
              <w:rPr>
                <w:bCs/>
                <w:sz w:val="28"/>
                <w:lang w:val="uk-UA"/>
              </w:rPr>
            </w:pPr>
            <w:r w:rsidRPr="006C01D5">
              <w:rPr>
                <w:bCs/>
                <w:sz w:val="28"/>
                <w:lang w:val="uk-UA"/>
              </w:rPr>
              <w:t xml:space="preserve">Відповідальний виконавець Програми та головний розпорядник коштів </w:t>
            </w:r>
          </w:p>
        </w:tc>
        <w:tc>
          <w:tcPr>
            <w:tcW w:w="4625" w:type="dxa"/>
          </w:tcPr>
          <w:p w:rsidR="00D526C1" w:rsidRPr="006C01D5" w:rsidRDefault="00D526C1" w:rsidP="00B103A3">
            <w:pPr>
              <w:rPr>
                <w:bCs/>
                <w:sz w:val="28"/>
                <w:lang w:val="uk-UA"/>
              </w:rPr>
            </w:pPr>
            <w:r w:rsidRPr="006C01D5">
              <w:rPr>
                <w:bCs/>
                <w:sz w:val="28"/>
                <w:lang w:val="uk-UA"/>
              </w:rPr>
              <w:t>Управління соціальної політики районної державної адміністрації</w:t>
            </w:r>
          </w:p>
        </w:tc>
      </w:tr>
      <w:tr w:rsidR="00D526C1" w:rsidRPr="00805E32" w:rsidTr="00B103A3">
        <w:tc>
          <w:tcPr>
            <w:tcW w:w="426" w:type="dxa"/>
          </w:tcPr>
          <w:p w:rsidR="00D526C1" w:rsidRPr="006C01D5" w:rsidRDefault="00D526C1" w:rsidP="00B103A3">
            <w:pPr>
              <w:jc w:val="center"/>
              <w:rPr>
                <w:bCs/>
                <w:sz w:val="28"/>
                <w:lang w:val="uk-UA"/>
              </w:rPr>
            </w:pPr>
            <w:r w:rsidRPr="006C01D5">
              <w:rPr>
                <w:bCs/>
                <w:sz w:val="28"/>
                <w:lang w:val="uk-UA"/>
              </w:rPr>
              <w:t>4.</w:t>
            </w:r>
          </w:p>
        </w:tc>
        <w:tc>
          <w:tcPr>
            <w:tcW w:w="4520" w:type="dxa"/>
          </w:tcPr>
          <w:p w:rsidR="00D526C1" w:rsidRPr="006C01D5" w:rsidRDefault="00D526C1" w:rsidP="00B103A3">
            <w:pPr>
              <w:rPr>
                <w:bCs/>
                <w:sz w:val="28"/>
                <w:lang w:val="uk-UA"/>
              </w:rPr>
            </w:pPr>
            <w:r w:rsidRPr="006C01D5">
              <w:rPr>
                <w:bCs/>
                <w:sz w:val="28"/>
                <w:lang w:val="uk-UA"/>
              </w:rPr>
              <w:t xml:space="preserve">Учасники </w:t>
            </w:r>
            <w:r>
              <w:rPr>
                <w:bCs/>
                <w:sz w:val="28"/>
                <w:lang w:val="uk-UA"/>
              </w:rPr>
              <w:t>Програми</w:t>
            </w:r>
          </w:p>
        </w:tc>
        <w:tc>
          <w:tcPr>
            <w:tcW w:w="4625" w:type="dxa"/>
          </w:tcPr>
          <w:p w:rsidR="00D526C1" w:rsidRPr="006C01D5" w:rsidRDefault="00D526C1" w:rsidP="00D526C1">
            <w:pPr>
              <w:jc w:val="both"/>
              <w:rPr>
                <w:bCs/>
                <w:sz w:val="28"/>
                <w:lang w:val="uk-UA"/>
              </w:rPr>
            </w:pPr>
            <w:r w:rsidRPr="006C01D5">
              <w:rPr>
                <w:bCs/>
                <w:sz w:val="28"/>
                <w:lang w:val="uk-UA"/>
              </w:rPr>
              <w:t>Структурні підрозділи  районної державної адміністрації, виконкоми сільських</w:t>
            </w:r>
            <w:r>
              <w:rPr>
                <w:bCs/>
                <w:sz w:val="28"/>
                <w:lang w:val="uk-UA"/>
              </w:rPr>
              <w:t>,</w:t>
            </w:r>
            <w:r w:rsidRPr="006C01D5">
              <w:rPr>
                <w:bCs/>
                <w:sz w:val="28"/>
                <w:lang w:val="uk-UA"/>
              </w:rPr>
              <w:t xml:space="preserve"> селищної</w:t>
            </w:r>
            <w:r>
              <w:rPr>
                <w:bCs/>
                <w:sz w:val="28"/>
                <w:lang w:val="uk-UA"/>
              </w:rPr>
              <w:t xml:space="preserve"> та</w:t>
            </w:r>
            <w:r w:rsidRPr="006C01D5">
              <w:rPr>
                <w:bCs/>
                <w:sz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lang w:val="uk-UA"/>
              </w:rPr>
              <w:t>Олешківської</w:t>
            </w:r>
            <w:proofErr w:type="spellEnd"/>
            <w:r>
              <w:rPr>
                <w:bCs/>
                <w:sz w:val="28"/>
                <w:lang w:val="uk-UA"/>
              </w:rPr>
              <w:t xml:space="preserve"> міської </w:t>
            </w:r>
            <w:r w:rsidRPr="006C01D5">
              <w:rPr>
                <w:bCs/>
                <w:sz w:val="28"/>
                <w:lang w:val="uk-UA"/>
              </w:rPr>
              <w:t xml:space="preserve">рад, підприємства, установи та організації </w:t>
            </w:r>
            <w:r>
              <w:rPr>
                <w:bCs/>
                <w:sz w:val="28"/>
                <w:lang w:val="uk-UA"/>
              </w:rPr>
              <w:t xml:space="preserve">незалежно від </w:t>
            </w:r>
            <w:r w:rsidRPr="006C01D5">
              <w:rPr>
                <w:bCs/>
                <w:sz w:val="28"/>
                <w:lang w:val="uk-UA"/>
              </w:rPr>
              <w:t>форм</w:t>
            </w:r>
            <w:r>
              <w:rPr>
                <w:bCs/>
                <w:sz w:val="28"/>
                <w:lang w:val="uk-UA"/>
              </w:rPr>
              <w:t>и</w:t>
            </w:r>
            <w:r w:rsidRPr="006C01D5">
              <w:rPr>
                <w:bCs/>
                <w:sz w:val="28"/>
                <w:lang w:val="uk-UA"/>
              </w:rPr>
              <w:t xml:space="preserve"> власності, громадські, благодійні та релігійні організації </w:t>
            </w:r>
          </w:p>
        </w:tc>
      </w:tr>
      <w:tr w:rsidR="00D526C1" w:rsidRPr="006C01D5" w:rsidTr="00B103A3">
        <w:tc>
          <w:tcPr>
            <w:tcW w:w="426" w:type="dxa"/>
          </w:tcPr>
          <w:p w:rsidR="00D526C1" w:rsidRPr="006C01D5" w:rsidRDefault="00D526C1" w:rsidP="00B103A3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5.</w:t>
            </w:r>
          </w:p>
        </w:tc>
        <w:tc>
          <w:tcPr>
            <w:tcW w:w="4520" w:type="dxa"/>
          </w:tcPr>
          <w:p w:rsidR="00D526C1" w:rsidRPr="006C01D5" w:rsidRDefault="00D526C1" w:rsidP="00B103A3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Мета Програми</w:t>
            </w:r>
          </w:p>
        </w:tc>
        <w:tc>
          <w:tcPr>
            <w:tcW w:w="4625" w:type="dxa"/>
          </w:tcPr>
          <w:p w:rsidR="00D526C1" w:rsidRPr="00DC61E7" w:rsidRDefault="00D526C1" w:rsidP="00D526C1">
            <w:pPr>
              <w:tabs>
                <w:tab w:val="num" w:pos="93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Надання адресної допомоги малозабезпеченим верствам населення, особам, які опинилися в складних життєвих обставинах, членам сімей загиблих військовослужбовців, які брали участь в антитерористичній операції/операції об</w:t>
            </w:r>
            <w:r w:rsidRPr="003A5EC7">
              <w:rPr>
                <w:sz w:val="28"/>
              </w:rPr>
              <w:t>’</w:t>
            </w:r>
            <w:proofErr w:type="spellStart"/>
            <w:r>
              <w:rPr>
                <w:sz w:val="28"/>
                <w:lang w:val="uk-UA"/>
              </w:rPr>
              <w:t>єднаних</w:t>
            </w:r>
            <w:proofErr w:type="spellEnd"/>
            <w:r>
              <w:rPr>
                <w:sz w:val="28"/>
                <w:lang w:val="uk-UA"/>
              </w:rPr>
              <w:t xml:space="preserve"> сил в Донецькій  та Луганській областях</w:t>
            </w:r>
          </w:p>
        </w:tc>
      </w:tr>
      <w:tr w:rsidR="00D526C1" w:rsidRPr="006C01D5" w:rsidTr="00B103A3">
        <w:tc>
          <w:tcPr>
            <w:tcW w:w="426" w:type="dxa"/>
          </w:tcPr>
          <w:p w:rsidR="00D526C1" w:rsidRDefault="00D526C1" w:rsidP="00B103A3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6</w:t>
            </w:r>
          </w:p>
        </w:tc>
        <w:tc>
          <w:tcPr>
            <w:tcW w:w="4520" w:type="dxa"/>
          </w:tcPr>
          <w:p w:rsidR="00D526C1" w:rsidRDefault="00D526C1" w:rsidP="00B103A3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Очікувані результати Програми</w:t>
            </w:r>
          </w:p>
        </w:tc>
        <w:tc>
          <w:tcPr>
            <w:tcW w:w="4625" w:type="dxa"/>
          </w:tcPr>
          <w:p w:rsidR="00D526C1" w:rsidRPr="00203924" w:rsidRDefault="00D526C1" w:rsidP="00D526C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 w:rsidRPr="00D90A37">
              <w:rPr>
                <w:sz w:val="28"/>
                <w:szCs w:val="28"/>
              </w:rPr>
              <w:t>досконал</w:t>
            </w:r>
            <w:r>
              <w:rPr>
                <w:sz w:val="28"/>
                <w:szCs w:val="28"/>
                <w:lang w:val="uk-UA"/>
              </w:rPr>
              <w:t>ення</w:t>
            </w:r>
            <w:proofErr w:type="spellEnd"/>
            <w:r w:rsidRPr="00D90A37">
              <w:rPr>
                <w:sz w:val="28"/>
                <w:szCs w:val="28"/>
              </w:rPr>
              <w:t xml:space="preserve"> </w:t>
            </w:r>
            <w:r w:rsidRPr="00D90A37">
              <w:rPr>
                <w:sz w:val="28"/>
              </w:rPr>
              <w:t>систем</w:t>
            </w:r>
            <w:r>
              <w:rPr>
                <w:sz w:val="28"/>
                <w:lang w:val="uk-UA"/>
              </w:rPr>
              <w:t>и</w:t>
            </w:r>
            <w:r w:rsidRPr="00D90A37">
              <w:rPr>
                <w:sz w:val="28"/>
              </w:rPr>
              <w:t xml:space="preserve"> </w:t>
            </w:r>
            <w:proofErr w:type="spellStart"/>
            <w:r w:rsidRPr="00D90A37">
              <w:rPr>
                <w:sz w:val="28"/>
              </w:rPr>
              <w:t>надання</w:t>
            </w:r>
            <w:proofErr w:type="spellEnd"/>
            <w:r w:rsidRPr="00D90A37">
              <w:rPr>
                <w:sz w:val="28"/>
              </w:rPr>
              <w:t xml:space="preserve"> </w:t>
            </w:r>
            <w:proofErr w:type="spellStart"/>
            <w:r w:rsidRPr="00D90A37">
              <w:rPr>
                <w:sz w:val="28"/>
              </w:rPr>
              <w:t>матеріальної</w:t>
            </w:r>
            <w:proofErr w:type="spellEnd"/>
            <w:r w:rsidRPr="00D90A37">
              <w:rPr>
                <w:sz w:val="28"/>
              </w:rPr>
              <w:t xml:space="preserve"> </w:t>
            </w:r>
            <w:proofErr w:type="spellStart"/>
            <w:r w:rsidRPr="00D90A37"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, </w:t>
            </w:r>
            <w:r w:rsidRPr="00A465F7">
              <w:rPr>
                <w:sz w:val="28"/>
              </w:rPr>
              <w:t>створ</w:t>
            </w:r>
            <w:proofErr w:type="spellStart"/>
            <w:r>
              <w:rPr>
                <w:sz w:val="28"/>
                <w:lang w:val="uk-UA"/>
              </w:rPr>
              <w:t>ення</w:t>
            </w:r>
            <w:proofErr w:type="spellEnd"/>
            <w:r w:rsidRPr="00A465F7">
              <w:rPr>
                <w:sz w:val="28"/>
              </w:rPr>
              <w:t xml:space="preserve"> </w:t>
            </w:r>
            <w:proofErr w:type="spellStart"/>
            <w:r w:rsidRPr="00A465F7">
              <w:rPr>
                <w:bCs/>
                <w:iCs/>
                <w:sz w:val="28"/>
                <w:szCs w:val="28"/>
              </w:rPr>
              <w:t>сприятливих</w:t>
            </w:r>
            <w:proofErr w:type="spellEnd"/>
            <w:r w:rsidRPr="00A465F7">
              <w:rPr>
                <w:bCs/>
                <w:iCs/>
                <w:sz w:val="28"/>
                <w:szCs w:val="28"/>
              </w:rPr>
              <w:t xml:space="preserve"> умов для </w:t>
            </w:r>
            <w:proofErr w:type="spellStart"/>
            <w:r w:rsidRPr="00A465F7">
              <w:rPr>
                <w:bCs/>
                <w:iCs/>
                <w:sz w:val="28"/>
                <w:szCs w:val="28"/>
              </w:rPr>
              <w:t>підвищення</w:t>
            </w:r>
            <w:proofErr w:type="spellEnd"/>
            <w:r w:rsidRPr="00A465F7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465F7">
              <w:rPr>
                <w:bCs/>
                <w:iCs/>
                <w:sz w:val="28"/>
                <w:szCs w:val="28"/>
              </w:rPr>
              <w:t>рівня</w:t>
            </w:r>
            <w:proofErr w:type="spellEnd"/>
            <w:r w:rsidRPr="00A465F7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465F7">
              <w:rPr>
                <w:bCs/>
                <w:iCs/>
                <w:sz w:val="28"/>
                <w:szCs w:val="28"/>
              </w:rPr>
              <w:t>і</w:t>
            </w:r>
            <w:proofErr w:type="spellEnd"/>
            <w:r w:rsidRPr="00A465F7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465F7">
              <w:rPr>
                <w:bCs/>
                <w:iCs/>
                <w:sz w:val="28"/>
                <w:szCs w:val="28"/>
              </w:rPr>
              <w:t>якості</w:t>
            </w:r>
            <w:proofErr w:type="spellEnd"/>
            <w:r w:rsidRPr="00A465F7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465F7">
              <w:rPr>
                <w:bCs/>
                <w:iCs/>
                <w:sz w:val="28"/>
                <w:szCs w:val="28"/>
              </w:rPr>
              <w:t>життя</w:t>
            </w:r>
            <w:proofErr w:type="spellEnd"/>
            <w:r w:rsidRPr="00A465F7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465F7">
              <w:rPr>
                <w:sz w:val="28"/>
                <w:szCs w:val="28"/>
              </w:rPr>
              <w:t>населення</w:t>
            </w:r>
            <w:proofErr w:type="spellEnd"/>
          </w:p>
        </w:tc>
      </w:tr>
      <w:tr w:rsidR="00D526C1" w:rsidRPr="006C01D5" w:rsidTr="00B103A3">
        <w:tc>
          <w:tcPr>
            <w:tcW w:w="426" w:type="dxa"/>
          </w:tcPr>
          <w:p w:rsidR="00D526C1" w:rsidRPr="006C01D5" w:rsidRDefault="00D526C1" w:rsidP="00B103A3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7</w:t>
            </w:r>
            <w:r w:rsidRPr="006C01D5">
              <w:rPr>
                <w:bCs/>
                <w:sz w:val="28"/>
                <w:lang w:val="uk-UA"/>
              </w:rPr>
              <w:t>.</w:t>
            </w:r>
          </w:p>
        </w:tc>
        <w:tc>
          <w:tcPr>
            <w:tcW w:w="4520" w:type="dxa"/>
          </w:tcPr>
          <w:p w:rsidR="00D526C1" w:rsidRPr="006C01D5" w:rsidRDefault="00D526C1" w:rsidP="00B103A3">
            <w:pPr>
              <w:rPr>
                <w:bCs/>
                <w:sz w:val="28"/>
                <w:lang w:val="uk-UA"/>
              </w:rPr>
            </w:pPr>
            <w:r w:rsidRPr="006C01D5">
              <w:rPr>
                <w:bCs/>
                <w:sz w:val="28"/>
                <w:lang w:val="uk-UA"/>
              </w:rPr>
              <w:t xml:space="preserve">Термін реалізації </w:t>
            </w:r>
            <w:r>
              <w:rPr>
                <w:bCs/>
                <w:sz w:val="28"/>
                <w:lang w:val="uk-UA"/>
              </w:rPr>
              <w:t>Програми</w:t>
            </w:r>
          </w:p>
        </w:tc>
        <w:tc>
          <w:tcPr>
            <w:tcW w:w="4625" w:type="dxa"/>
          </w:tcPr>
          <w:p w:rsidR="00D526C1" w:rsidRPr="006C01D5" w:rsidRDefault="00D526C1" w:rsidP="00B103A3">
            <w:pPr>
              <w:rPr>
                <w:bCs/>
                <w:sz w:val="28"/>
                <w:lang w:val="uk-UA"/>
              </w:rPr>
            </w:pPr>
            <w:r w:rsidRPr="006C01D5">
              <w:rPr>
                <w:bCs/>
                <w:sz w:val="28"/>
                <w:lang w:val="uk-UA"/>
              </w:rPr>
              <w:t>2022 рік</w:t>
            </w:r>
          </w:p>
        </w:tc>
      </w:tr>
      <w:tr w:rsidR="00D526C1" w:rsidRPr="006C01D5" w:rsidTr="00B103A3">
        <w:tc>
          <w:tcPr>
            <w:tcW w:w="426" w:type="dxa"/>
          </w:tcPr>
          <w:p w:rsidR="00D526C1" w:rsidRPr="006C01D5" w:rsidRDefault="00D526C1" w:rsidP="00B103A3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8</w:t>
            </w:r>
            <w:r w:rsidRPr="006C01D5">
              <w:rPr>
                <w:bCs/>
                <w:sz w:val="28"/>
                <w:lang w:val="uk-UA"/>
              </w:rPr>
              <w:t>.</w:t>
            </w:r>
          </w:p>
        </w:tc>
        <w:tc>
          <w:tcPr>
            <w:tcW w:w="4520" w:type="dxa"/>
          </w:tcPr>
          <w:p w:rsidR="00D526C1" w:rsidRPr="006C01D5" w:rsidRDefault="00D526C1" w:rsidP="00B103A3">
            <w:pPr>
              <w:rPr>
                <w:bCs/>
                <w:sz w:val="28"/>
                <w:lang w:val="uk-UA"/>
              </w:rPr>
            </w:pPr>
            <w:r w:rsidRPr="006C01D5">
              <w:rPr>
                <w:bCs/>
                <w:sz w:val="28"/>
                <w:lang w:val="uk-UA"/>
              </w:rPr>
              <w:t xml:space="preserve">Етапи виконання </w:t>
            </w:r>
            <w:r>
              <w:rPr>
                <w:bCs/>
                <w:sz w:val="28"/>
                <w:lang w:val="uk-UA"/>
              </w:rPr>
              <w:t>Програми</w:t>
            </w:r>
          </w:p>
        </w:tc>
        <w:tc>
          <w:tcPr>
            <w:tcW w:w="4625" w:type="dxa"/>
          </w:tcPr>
          <w:p w:rsidR="00D526C1" w:rsidRPr="006C01D5" w:rsidRDefault="00D526C1" w:rsidP="00B103A3">
            <w:pPr>
              <w:rPr>
                <w:bCs/>
                <w:sz w:val="28"/>
                <w:lang w:val="uk-UA"/>
              </w:rPr>
            </w:pPr>
            <w:r w:rsidRPr="006C01D5">
              <w:rPr>
                <w:bCs/>
                <w:sz w:val="28"/>
                <w:lang w:val="uk-UA"/>
              </w:rPr>
              <w:t>Постійно</w:t>
            </w:r>
          </w:p>
        </w:tc>
      </w:tr>
      <w:tr w:rsidR="00D526C1" w:rsidRPr="006C01D5" w:rsidTr="00B103A3">
        <w:tc>
          <w:tcPr>
            <w:tcW w:w="426" w:type="dxa"/>
          </w:tcPr>
          <w:p w:rsidR="00D526C1" w:rsidRPr="006C01D5" w:rsidRDefault="00D526C1" w:rsidP="00B103A3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9</w:t>
            </w:r>
            <w:r w:rsidRPr="006C01D5">
              <w:rPr>
                <w:bCs/>
                <w:sz w:val="28"/>
                <w:lang w:val="uk-UA"/>
              </w:rPr>
              <w:t>.</w:t>
            </w:r>
          </w:p>
        </w:tc>
        <w:tc>
          <w:tcPr>
            <w:tcW w:w="4520" w:type="dxa"/>
          </w:tcPr>
          <w:p w:rsidR="00D526C1" w:rsidRPr="006C01D5" w:rsidRDefault="00D526C1" w:rsidP="00B103A3">
            <w:pPr>
              <w:rPr>
                <w:bCs/>
                <w:sz w:val="28"/>
                <w:lang w:val="uk-UA"/>
              </w:rPr>
            </w:pPr>
            <w:r w:rsidRPr="006C01D5">
              <w:rPr>
                <w:bCs/>
                <w:sz w:val="28"/>
                <w:lang w:val="uk-UA"/>
              </w:rPr>
              <w:t xml:space="preserve">Джерела фінансування </w:t>
            </w:r>
            <w:r>
              <w:rPr>
                <w:bCs/>
                <w:sz w:val="28"/>
                <w:lang w:val="uk-UA"/>
              </w:rPr>
              <w:t>Програми</w:t>
            </w:r>
          </w:p>
        </w:tc>
        <w:tc>
          <w:tcPr>
            <w:tcW w:w="4625" w:type="dxa"/>
          </w:tcPr>
          <w:p w:rsidR="00D526C1" w:rsidRPr="0072303F" w:rsidRDefault="00D526C1" w:rsidP="00B103A3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Районний б</w:t>
            </w:r>
            <w:r w:rsidRPr="0072303F">
              <w:rPr>
                <w:bCs/>
                <w:sz w:val="28"/>
                <w:lang w:val="uk-UA"/>
              </w:rPr>
              <w:t>юджет Херсонсько</w:t>
            </w:r>
            <w:r>
              <w:rPr>
                <w:bCs/>
                <w:sz w:val="28"/>
                <w:lang w:val="uk-UA"/>
              </w:rPr>
              <w:t>го</w:t>
            </w:r>
            <w:r w:rsidRPr="0072303F">
              <w:rPr>
                <w:bCs/>
                <w:sz w:val="28"/>
                <w:lang w:val="uk-UA"/>
              </w:rPr>
              <w:t xml:space="preserve">  район</w:t>
            </w:r>
            <w:r>
              <w:rPr>
                <w:bCs/>
                <w:sz w:val="28"/>
                <w:lang w:val="uk-UA"/>
              </w:rPr>
              <w:t>у</w:t>
            </w:r>
            <w:r w:rsidRPr="0072303F">
              <w:rPr>
                <w:bCs/>
                <w:sz w:val="28"/>
                <w:lang w:val="uk-UA"/>
              </w:rPr>
              <w:t xml:space="preserve"> </w:t>
            </w:r>
          </w:p>
        </w:tc>
      </w:tr>
    </w:tbl>
    <w:p w:rsidR="003A0814" w:rsidRDefault="003A0814" w:rsidP="00D526C1">
      <w:pPr>
        <w:jc w:val="both"/>
        <w:rPr>
          <w:sz w:val="28"/>
          <w:lang w:val="uk-UA"/>
        </w:rPr>
      </w:pPr>
    </w:p>
    <w:p w:rsidR="00492881" w:rsidRDefault="00492881" w:rsidP="00D526C1">
      <w:pPr>
        <w:jc w:val="both"/>
        <w:rPr>
          <w:sz w:val="28"/>
          <w:lang w:val="uk-UA"/>
        </w:rPr>
      </w:pPr>
    </w:p>
    <w:p w:rsidR="00492881" w:rsidRDefault="00492881" w:rsidP="00D526C1">
      <w:pPr>
        <w:jc w:val="both"/>
        <w:rPr>
          <w:sz w:val="28"/>
          <w:lang w:val="uk-UA"/>
        </w:rPr>
      </w:pPr>
    </w:p>
    <w:p w:rsidR="00492881" w:rsidRDefault="00492881" w:rsidP="00D526C1">
      <w:pPr>
        <w:jc w:val="both"/>
        <w:rPr>
          <w:sz w:val="28"/>
          <w:lang w:val="uk-UA"/>
        </w:rPr>
      </w:pPr>
    </w:p>
    <w:p w:rsidR="00D526C1" w:rsidRPr="00D526C1" w:rsidRDefault="00D526C1" w:rsidP="00D526C1">
      <w:pPr>
        <w:pStyle w:val="a3"/>
        <w:numPr>
          <w:ilvl w:val="0"/>
          <w:numId w:val="2"/>
        </w:numPr>
        <w:rPr>
          <w:b/>
          <w:sz w:val="28"/>
          <w:lang w:val="uk-UA"/>
        </w:rPr>
      </w:pPr>
      <w:r w:rsidRPr="00D526C1">
        <w:rPr>
          <w:b/>
          <w:sz w:val="28"/>
          <w:lang w:val="uk-UA"/>
        </w:rPr>
        <w:lastRenderedPageBreak/>
        <w:t>Обґрунтування необхідності прийняття Програми</w:t>
      </w:r>
    </w:p>
    <w:p w:rsidR="00D526C1" w:rsidRDefault="00D526C1" w:rsidP="00D526C1">
      <w:pPr>
        <w:ind w:left="30" w:firstLine="678"/>
        <w:jc w:val="both"/>
        <w:rPr>
          <w:sz w:val="28"/>
          <w:lang w:val="uk-UA"/>
        </w:rPr>
      </w:pPr>
    </w:p>
    <w:p w:rsidR="00D526C1" w:rsidRDefault="00D526C1" w:rsidP="00D526C1">
      <w:pPr>
        <w:ind w:left="30" w:firstLine="678"/>
        <w:jc w:val="both"/>
        <w:rPr>
          <w:sz w:val="28"/>
          <w:lang w:val="uk-UA"/>
        </w:rPr>
      </w:pPr>
      <w:r>
        <w:rPr>
          <w:sz w:val="28"/>
          <w:lang w:val="uk-UA"/>
        </w:rPr>
        <w:t>Соціальний захист є основним завданням соціальної політики, що ставить за мету забезпечення прав і гарантій людини у сфері рівня та якості життя. Турбота про людей, які перебувають у складних життєвих обставинах - один з основних напрямів державної політики у сфері соціального захисту населення.</w:t>
      </w:r>
    </w:p>
    <w:p w:rsidR="00D526C1" w:rsidRDefault="00D526C1" w:rsidP="00D526C1">
      <w:pPr>
        <w:ind w:left="30" w:firstLine="678"/>
        <w:jc w:val="both"/>
        <w:rPr>
          <w:sz w:val="28"/>
          <w:lang w:val="uk-UA"/>
        </w:rPr>
      </w:pPr>
      <w:r>
        <w:rPr>
          <w:sz w:val="28"/>
          <w:lang w:val="uk-UA"/>
        </w:rPr>
        <w:t>В умовах політико-економічної кризи, обмеженості реальних ресурсів виникає гостра потреба перегляду та заміни пріоритетів у галузі соціальної захищеності та захисту населення району. Як відомо, рівень соціальної захищеності, як окремої людини, так і району в цілому, є справжнім показником рівня життя людей, мірилом та оцінкою діяльності органів місцевого самоврядування та органів виконавчої влади.</w:t>
      </w:r>
    </w:p>
    <w:p w:rsidR="00D526C1" w:rsidRDefault="00D526C1" w:rsidP="00D526C1">
      <w:pPr>
        <w:ind w:left="30" w:firstLine="678"/>
        <w:jc w:val="both"/>
        <w:rPr>
          <w:sz w:val="28"/>
          <w:lang w:val="uk-UA"/>
        </w:rPr>
      </w:pPr>
      <w:r>
        <w:rPr>
          <w:sz w:val="28"/>
          <w:lang w:val="uk-UA"/>
        </w:rPr>
        <w:t>Розвиток соціальної інфраструктури, надання соціальних послуг відповідної якості, забезпечення особистісного захисту та допомоги недієздатним й нужденним, вирішення соціальних проблем, спричинених природними катаклізмами, складними життєвими обставинами складатимуть головний зміст районної Програми соціальної допомоги «Турбота» на 2022 рік (далі – Програма).</w:t>
      </w:r>
    </w:p>
    <w:p w:rsidR="00D526C1" w:rsidRDefault="00D526C1" w:rsidP="00D526C1">
      <w:pPr>
        <w:ind w:left="30" w:firstLine="67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Завдання Програми полягає у створенні комплексу організаційно-правових та матеріально-фінансових заходів, спрямованих на підтримку соціально незахищених категорій населення району, на попередження соціальної напруги. Мета Програми - надання мешканцям району додаткових до встановлених законодавством гарантій щодо соціального захисту.  </w:t>
      </w:r>
    </w:p>
    <w:p w:rsidR="00D526C1" w:rsidRDefault="00D526C1" w:rsidP="00D526C1">
      <w:pPr>
        <w:ind w:left="30" w:firstLine="678"/>
        <w:jc w:val="both"/>
        <w:rPr>
          <w:sz w:val="28"/>
          <w:lang w:val="uk-UA"/>
        </w:rPr>
      </w:pPr>
      <w:r>
        <w:rPr>
          <w:sz w:val="28"/>
          <w:lang w:val="uk-UA"/>
        </w:rPr>
        <w:t>В умовах подорожчання життя - зростання цін на товари широкого вжитку, медикаменти, підвищення тарифів на оплату житлово-комунальних послуг – проблема  соціального захисту малозабезпечених мешканців району є найбільш актуальною. Особливе занепокоєння викликає зростання кількості захворювань (онкологічні, серцево-судинні, легеневі тощо), при яких громадяни потребують значних коштів на лікування та реабілітацію.</w:t>
      </w:r>
    </w:p>
    <w:p w:rsidR="00D526C1" w:rsidRDefault="00D526C1" w:rsidP="00D526C1">
      <w:pPr>
        <w:ind w:left="30" w:firstLine="678"/>
        <w:jc w:val="both"/>
        <w:rPr>
          <w:sz w:val="28"/>
          <w:lang w:val="uk-UA"/>
        </w:rPr>
      </w:pPr>
      <w:r w:rsidRPr="00466564">
        <w:rPr>
          <w:sz w:val="28"/>
          <w:lang w:val="uk-UA"/>
        </w:rPr>
        <w:t>У районі проживає</w:t>
      </w:r>
      <w:r>
        <w:rPr>
          <w:sz w:val="28"/>
          <w:lang w:val="uk-UA"/>
        </w:rPr>
        <w:t>:</w:t>
      </w:r>
    </w:p>
    <w:p w:rsidR="00D526C1" w:rsidRPr="005817C9" w:rsidRDefault="00D526C1" w:rsidP="00D526C1">
      <w:pPr>
        <w:ind w:left="30" w:firstLine="678"/>
        <w:jc w:val="both"/>
        <w:rPr>
          <w:sz w:val="28"/>
          <w:lang w:val="uk-UA"/>
        </w:rPr>
      </w:pPr>
      <w:r w:rsidRPr="005817C9">
        <w:rPr>
          <w:sz w:val="28"/>
          <w:lang w:val="uk-UA"/>
        </w:rPr>
        <w:t>822 д</w:t>
      </w:r>
      <w:r>
        <w:rPr>
          <w:sz w:val="28"/>
          <w:lang w:val="uk-UA"/>
        </w:rPr>
        <w:t>итин</w:t>
      </w:r>
      <w:r w:rsidRPr="005817C9">
        <w:rPr>
          <w:sz w:val="28"/>
          <w:lang w:val="uk-UA"/>
        </w:rPr>
        <w:t>и до 1 року;</w:t>
      </w:r>
    </w:p>
    <w:p w:rsidR="00D526C1" w:rsidRPr="005817C9" w:rsidRDefault="00D526C1" w:rsidP="00D526C1">
      <w:pPr>
        <w:ind w:left="-540"/>
        <w:jc w:val="both"/>
        <w:rPr>
          <w:sz w:val="28"/>
          <w:lang w:val="uk-UA"/>
        </w:rPr>
      </w:pPr>
      <w:r w:rsidRPr="003A20AB">
        <w:rPr>
          <w:b/>
          <w:sz w:val="28"/>
          <w:lang w:val="uk-UA"/>
        </w:rPr>
        <w:t xml:space="preserve">        </w:t>
      </w:r>
      <w:r w:rsidRPr="003A20AB">
        <w:rPr>
          <w:b/>
          <w:sz w:val="28"/>
          <w:lang w:val="uk-UA"/>
        </w:rPr>
        <w:tab/>
      </w:r>
      <w:r w:rsidRPr="005817C9">
        <w:rPr>
          <w:sz w:val="28"/>
          <w:lang w:val="uk-UA"/>
        </w:rPr>
        <w:t>505 дітей з інвалідністю;</w:t>
      </w:r>
    </w:p>
    <w:p w:rsidR="00D526C1" w:rsidRPr="00466564" w:rsidRDefault="00D526C1" w:rsidP="00D526C1">
      <w:pPr>
        <w:ind w:left="-54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</w:t>
      </w:r>
      <w:r>
        <w:rPr>
          <w:sz w:val="28"/>
          <w:lang w:val="uk-UA"/>
        </w:rPr>
        <w:tab/>
      </w:r>
      <w:r w:rsidRPr="00584FF0">
        <w:rPr>
          <w:sz w:val="28"/>
          <w:lang w:val="uk-UA"/>
        </w:rPr>
        <w:t>1269 багатодітних сімей</w:t>
      </w:r>
      <w:r w:rsidRPr="00466564">
        <w:rPr>
          <w:sz w:val="28"/>
          <w:lang w:val="uk-UA"/>
        </w:rPr>
        <w:t>;</w:t>
      </w:r>
    </w:p>
    <w:p w:rsidR="00D526C1" w:rsidRPr="00584FF0" w:rsidRDefault="00D526C1" w:rsidP="00D526C1">
      <w:pPr>
        <w:ind w:left="-540"/>
        <w:jc w:val="both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ab/>
      </w:r>
      <w:r w:rsidRPr="005817C9">
        <w:rPr>
          <w:sz w:val="28"/>
          <w:lang w:val="uk-UA"/>
        </w:rPr>
        <w:t xml:space="preserve">2584 </w:t>
      </w:r>
      <w:proofErr w:type="spellStart"/>
      <w:r w:rsidRPr="005817C9">
        <w:rPr>
          <w:sz w:val="28"/>
          <w:lang w:val="uk-UA"/>
        </w:rPr>
        <w:t>отримувачі</w:t>
      </w:r>
      <w:r>
        <w:rPr>
          <w:sz w:val="28"/>
          <w:lang w:val="uk-UA"/>
        </w:rPr>
        <w:t>в</w:t>
      </w:r>
      <w:proofErr w:type="spellEnd"/>
      <w:r w:rsidRPr="005817C9">
        <w:rPr>
          <w:sz w:val="28"/>
          <w:lang w:val="uk-UA"/>
        </w:rPr>
        <w:t xml:space="preserve"> </w:t>
      </w:r>
      <w:proofErr w:type="spellStart"/>
      <w:r w:rsidRPr="005817C9">
        <w:rPr>
          <w:sz w:val="28"/>
          <w:lang w:val="uk-UA"/>
        </w:rPr>
        <w:t>допомог</w:t>
      </w:r>
      <w:proofErr w:type="spellEnd"/>
      <w:r w:rsidRPr="005817C9">
        <w:rPr>
          <w:sz w:val="28"/>
          <w:lang w:val="uk-UA"/>
        </w:rPr>
        <w:t>, як малозабезпечені сім’ї;</w:t>
      </w:r>
    </w:p>
    <w:p w:rsidR="00D526C1" w:rsidRPr="00466564" w:rsidRDefault="00D526C1" w:rsidP="00D526C1">
      <w:pPr>
        <w:ind w:firstLine="708"/>
        <w:jc w:val="both"/>
        <w:rPr>
          <w:sz w:val="28"/>
          <w:lang w:val="uk-UA"/>
        </w:rPr>
      </w:pPr>
      <w:r w:rsidRPr="005817C9">
        <w:rPr>
          <w:sz w:val="28"/>
          <w:lang w:val="uk-UA"/>
        </w:rPr>
        <w:t xml:space="preserve">5270 </w:t>
      </w:r>
      <w:proofErr w:type="spellStart"/>
      <w:r w:rsidRPr="005817C9">
        <w:rPr>
          <w:sz w:val="28"/>
          <w:lang w:val="uk-UA"/>
        </w:rPr>
        <w:t>отримувачів</w:t>
      </w:r>
      <w:proofErr w:type="spellEnd"/>
      <w:r w:rsidRPr="005817C9">
        <w:rPr>
          <w:sz w:val="28"/>
          <w:lang w:val="uk-UA"/>
        </w:rPr>
        <w:t xml:space="preserve"> </w:t>
      </w:r>
      <w:proofErr w:type="spellStart"/>
      <w:r w:rsidRPr="005817C9">
        <w:rPr>
          <w:sz w:val="28"/>
          <w:lang w:val="uk-UA"/>
        </w:rPr>
        <w:t>допомог</w:t>
      </w:r>
      <w:proofErr w:type="spellEnd"/>
      <w:r w:rsidRPr="005817C9">
        <w:rPr>
          <w:sz w:val="28"/>
          <w:lang w:val="uk-UA"/>
        </w:rPr>
        <w:t xml:space="preserve"> сім’ям з дітьми</w:t>
      </w:r>
      <w:r>
        <w:rPr>
          <w:sz w:val="28"/>
          <w:lang w:val="uk-UA"/>
        </w:rPr>
        <w:t>.</w:t>
      </w:r>
    </w:p>
    <w:p w:rsidR="00D526C1" w:rsidRPr="00E105FC" w:rsidRDefault="00D526C1" w:rsidP="00D526C1">
      <w:pPr>
        <w:pStyle w:val="2"/>
        <w:ind w:firstLine="0"/>
        <w:rPr>
          <w:lang w:val="uk-UA"/>
        </w:rPr>
      </w:pPr>
      <w:r w:rsidRPr="00E105FC">
        <w:rPr>
          <w:lang w:val="uk-UA"/>
        </w:rPr>
        <w:t xml:space="preserve">         Піклуючись про життєвий рівень вищезазначених категорій населення</w:t>
      </w:r>
      <w:r w:rsidR="00E105FC" w:rsidRPr="00E105FC">
        <w:rPr>
          <w:lang w:val="uk-UA"/>
        </w:rPr>
        <w:t xml:space="preserve">, керуючись у своїй діяльності </w:t>
      </w:r>
      <w:r w:rsidR="00E105FC">
        <w:rPr>
          <w:lang w:val="uk-UA"/>
        </w:rPr>
        <w:t>закона</w:t>
      </w:r>
      <w:r w:rsidRPr="00E105FC">
        <w:rPr>
          <w:lang w:val="uk-UA"/>
        </w:rPr>
        <w:t>м</w:t>
      </w:r>
      <w:r w:rsidR="00E105FC">
        <w:rPr>
          <w:lang w:val="uk-UA"/>
        </w:rPr>
        <w:t>и</w:t>
      </w:r>
      <w:r w:rsidRPr="00E105FC">
        <w:rPr>
          <w:lang w:val="uk-UA"/>
        </w:rPr>
        <w:t xml:space="preserve"> України </w:t>
      </w:r>
      <w:r w:rsidRPr="00E105FC">
        <w:rPr>
          <w:bCs/>
          <w:lang w:val="uk-UA"/>
        </w:rPr>
        <w:t>від 06 жовтня 2005 року «Про реабілітацію о</w:t>
      </w:r>
      <w:r w:rsidR="00E105FC">
        <w:rPr>
          <w:bCs/>
          <w:lang w:val="uk-UA"/>
        </w:rPr>
        <w:t>сіб з інвалідністю»,</w:t>
      </w:r>
      <w:r w:rsidRPr="00E105FC">
        <w:rPr>
          <w:bCs/>
          <w:lang w:val="uk-UA"/>
        </w:rPr>
        <w:t xml:space="preserve"> «Про основи соціальної захищеності осіб з інва</w:t>
      </w:r>
      <w:r w:rsidR="00E105FC">
        <w:rPr>
          <w:bCs/>
          <w:lang w:val="uk-UA"/>
        </w:rPr>
        <w:t>лідністю в Україні»</w:t>
      </w:r>
      <w:r w:rsidRPr="00E105FC">
        <w:rPr>
          <w:bCs/>
          <w:lang w:val="uk-UA"/>
        </w:rPr>
        <w:t xml:space="preserve">, Постановою Кабінету Міністрів України від </w:t>
      </w:r>
      <w:r w:rsidR="00E105FC">
        <w:rPr>
          <w:bCs/>
          <w:lang w:val="uk-UA"/>
        </w:rPr>
        <w:t xml:space="preserve">                       </w:t>
      </w:r>
      <w:r w:rsidRPr="00E105FC">
        <w:rPr>
          <w:bCs/>
          <w:lang w:val="uk-UA"/>
        </w:rPr>
        <w:t>27 грудня 2001 року №</w:t>
      </w:r>
      <w:r>
        <w:rPr>
          <w:bCs/>
          <w:lang w:val="uk-UA"/>
        </w:rPr>
        <w:t xml:space="preserve"> </w:t>
      </w:r>
      <w:r w:rsidRPr="00E105FC">
        <w:rPr>
          <w:bCs/>
          <w:lang w:val="uk-UA"/>
        </w:rPr>
        <w:t>1751 «Про внесення змін до Порядку призначення і виплати державної допомоги сім’ям з дітьми» (зі змінами), Постановою Кабінету Міністрів України від 24 лютого  2003 року №</w:t>
      </w:r>
      <w:r>
        <w:rPr>
          <w:bCs/>
          <w:lang w:val="uk-UA"/>
        </w:rPr>
        <w:t xml:space="preserve"> </w:t>
      </w:r>
      <w:r w:rsidRPr="00E105FC">
        <w:rPr>
          <w:bCs/>
          <w:lang w:val="uk-UA"/>
        </w:rPr>
        <w:t>250 «Про затвердження Порядку призначення і виплати державної соціальної допомоги малозабезпеченим сім’ям» (із змінами та доповненнями), Постановою Кабінету Міністрів України  від 12 квітня 2017 року №</w:t>
      </w:r>
      <w:r>
        <w:rPr>
          <w:bCs/>
          <w:lang w:val="uk-UA"/>
        </w:rPr>
        <w:t xml:space="preserve"> </w:t>
      </w:r>
      <w:r w:rsidRPr="00E105FC">
        <w:rPr>
          <w:bCs/>
          <w:lang w:val="uk-UA"/>
        </w:rPr>
        <w:t xml:space="preserve">256 «Деякі питання використання коштів державного бюджету для виконання заходів із соціального захисту </w:t>
      </w:r>
      <w:r w:rsidRPr="00E105FC">
        <w:rPr>
          <w:bCs/>
          <w:lang w:val="uk-UA"/>
        </w:rPr>
        <w:lastRenderedPageBreak/>
        <w:t>дітей, сімей, жінок та інших найбільш вразливих категорій населення», Указом Президента України від 18 березня 2015 року №</w:t>
      </w:r>
      <w:r>
        <w:rPr>
          <w:bCs/>
          <w:lang w:val="uk-UA"/>
        </w:rPr>
        <w:t xml:space="preserve"> </w:t>
      </w:r>
      <w:r w:rsidRPr="00E105FC">
        <w:rPr>
          <w:bCs/>
          <w:lang w:val="uk-UA"/>
        </w:rPr>
        <w:t xml:space="preserve">150/2015 «Про додаткові заходи щодо соціального захисту учасників антитерористичної операції» (із змінами) </w:t>
      </w:r>
      <w:r w:rsidRPr="00E105FC">
        <w:rPr>
          <w:lang w:val="uk-UA"/>
        </w:rPr>
        <w:t>передбачається здійснення невідкладних соціально-економічних заходів, спрямованих на соціальний захист осіб та дітей з інвалідністю, малозабезпечених верств населення, членів сімей загиблих військовослужбо</w:t>
      </w:r>
      <w:r w:rsidR="00E105FC">
        <w:rPr>
          <w:lang w:val="uk-UA"/>
        </w:rPr>
        <w:t xml:space="preserve">вців, які брали участь в </w:t>
      </w:r>
      <w:r w:rsidRPr="00E105FC">
        <w:rPr>
          <w:lang w:val="uk-UA"/>
        </w:rPr>
        <w:t xml:space="preserve"> </w:t>
      </w:r>
      <w:r w:rsidR="00E105FC" w:rsidRPr="00251E36">
        <w:rPr>
          <w:lang w:val="uk-UA"/>
        </w:rPr>
        <w:t>антитерористичній операції/операції об’єднаних сил</w:t>
      </w:r>
      <w:r w:rsidR="00E105FC">
        <w:rPr>
          <w:lang w:val="uk-UA"/>
        </w:rPr>
        <w:t xml:space="preserve"> в Донецькій та Луганській областях, </w:t>
      </w:r>
      <w:r w:rsidRPr="00E105FC">
        <w:rPr>
          <w:lang w:val="uk-UA"/>
        </w:rPr>
        <w:t>та впровадження системи надання їм допомоги у складних життєвих обставинах.</w:t>
      </w:r>
    </w:p>
    <w:p w:rsidR="00D526C1" w:rsidRDefault="00D526C1" w:rsidP="00D526C1">
      <w:pPr>
        <w:rPr>
          <w:b/>
          <w:bCs/>
          <w:sz w:val="28"/>
          <w:lang w:val="uk-UA"/>
        </w:rPr>
      </w:pPr>
    </w:p>
    <w:p w:rsidR="00D526C1" w:rsidRDefault="00D526C1" w:rsidP="00D526C1">
      <w:pPr>
        <w:ind w:left="-54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2.   Мета та основні завдання Програми</w:t>
      </w:r>
    </w:p>
    <w:p w:rsidR="00D526C1" w:rsidRDefault="00D526C1" w:rsidP="00D526C1">
      <w:pPr>
        <w:tabs>
          <w:tab w:val="left" w:pos="567"/>
          <w:tab w:val="left" w:pos="2251"/>
        </w:tabs>
        <w:ind w:left="-540"/>
        <w:jc w:val="both"/>
        <w:rPr>
          <w:b/>
          <w:bCs/>
          <w:sz w:val="28"/>
          <w:lang w:val="uk-UA"/>
        </w:rPr>
      </w:pPr>
    </w:p>
    <w:p w:rsidR="00D526C1" w:rsidRDefault="00D526C1" w:rsidP="00D526C1">
      <w:pPr>
        <w:tabs>
          <w:tab w:val="left" w:pos="567"/>
        </w:tabs>
        <w:ind w:left="-72" w:firstLine="7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Метою Програми є вирішення  невідкладних питань  організаційного,     матеріального та соціально-побутового обслуговування населення району, яке перебуває у складних життєвих обставинах.</w:t>
      </w:r>
    </w:p>
    <w:p w:rsidR="00D526C1" w:rsidRDefault="00D526C1" w:rsidP="00D526C1">
      <w:pPr>
        <w:tabs>
          <w:tab w:val="left" w:pos="567"/>
        </w:tabs>
        <w:ind w:left="-72" w:hanging="2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Основними завданнями Програми є:</w:t>
      </w:r>
    </w:p>
    <w:p w:rsidR="00D526C1" w:rsidRPr="00A65DBE" w:rsidRDefault="00D526C1" w:rsidP="00D526C1">
      <w:pPr>
        <w:numPr>
          <w:ilvl w:val="0"/>
          <w:numId w:val="1"/>
        </w:numPr>
        <w:tabs>
          <w:tab w:val="clear" w:pos="450"/>
          <w:tab w:val="left" w:pos="993"/>
        </w:tabs>
        <w:ind w:left="0" w:firstLine="757"/>
        <w:jc w:val="both"/>
        <w:rPr>
          <w:sz w:val="28"/>
          <w:lang w:val="uk-UA"/>
        </w:rPr>
      </w:pPr>
      <w:r w:rsidRPr="00A65DBE">
        <w:rPr>
          <w:sz w:val="28"/>
          <w:lang w:val="uk-UA"/>
        </w:rPr>
        <w:t>удосконалення  системи  надання  матеріальної  допомоги населенню</w:t>
      </w:r>
      <w:r>
        <w:rPr>
          <w:sz w:val="28"/>
          <w:lang w:val="uk-UA"/>
        </w:rPr>
        <w:t xml:space="preserve"> </w:t>
      </w:r>
      <w:r w:rsidRPr="00A65DBE">
        <w:rPr>
          <w:sz w:val="28"/>
          <w:lang w:val="uk-UA"/>
        </w:rPr>
        <w:t>району з урахуванням матеріального стану та умов його проживання;</w:t>
      </w:r>
    </w:p>
    <w:p w:rsidR="00D526C1" w:rsidRPr="00A65DBE" w:rsidRDefault="00D526C1" w:rsidP="00D526C1">
      <w:pPr>
        <w:numPr>
          <w:ilvl w:val="0"/>
          <w:numId w:val="1"/>
        </w:numPr>
        <w:tabs>
          <w:tab w:val="clear" w:pos="450"/>
        </w:tabs>
        <w:ind w:left="0" w:firstLine="733"/>
        <w:jc w:val="both"/>
        <w:rPr>
          <w:sz w:val="28"/>
          <w:lang w:val="uk-UA"/>
        </w:rPr>
      </w:pPr>
      <w:r w:rsidRPr="00A65DBE">
        <w:rPr>
          <w:sz w:val="28"/>
          <w:lang w:val="uk-UA"/>
        </w:rPr>
        <w:t>проведення роз</w:t>
      </w:r>
      <w:r w:rsidRPr="00A65DBE">
        <w:rPr>
          <w:sz w:val="28"/>
        </w:rPr>
        <w:t>’</w:t>
      </w:r>
      <w:proofErr w:type="spellStart"/>
      <w:r w:rsidRPr="00A65DBE">
        <w:rPr>
          <w:sz w:val="28"/>
          <w:lang w:val="uk-UA"/>
        </w:rPr>
        <w:t>яснювальної</w:t>
      </w:r>
      <w:proofErr w:type="spellEnd"/>
      <w:r w:rsidRPr="00A65DBE">
        <w:rPr>
          <w:sz w:val="28"/>
          <w:lang w:val="uk-UA"/>
        </w:rPr>
        <w:t xml:space="preserve"> роботи по наданню соціальних гарантій</w:t>
      </w:r>
      <w:r>
        <w:rPr>
          <w:sz w:val="28"/>
          <w:lang w:val="uk-UA"/>
        </w:rPr>
        <w:t xml:space="preserve"> </w:t>
      </w:r>
      <w:r w:rsidR="001558D0">
        <w:rPr>
          <w:sz w:val="28"/>
          <w:lang w:val="uk-UA"/>
        </w:rPr>
        <w:t>відповідним категоріям</w:t>
      </w:r>
      <w:r w:rsidRPr="00A65DBE">
        <w:rPr>
          <w:sz w:val="28"/>
          <w:lang w:val="uk-UA"/>
        </w:rPr>
        <w:t xml:space="preserve"> населення;</w:t>
      </w:r>
    </w:p>
    <w:p w:rsidR="00D526C1" w:rsidRPr="00A65DBE" w:rsidRDefault="00D526C1" w:rsidP="00D526C1">
      <w:pPr>
        <w:numPr>
          <w:ilvl w:val="0"/>
          <w:numId w:val="1"/>
        </w:numPr>
        <w:tabs>
          <w:tab w:val="clear" w:pos="450"/>
        </w:tabs>
        <w:ind w:left="0" w:firstLine="733"/>
        <w:jc w:val="both"/>
        <w:rPr>
          <w:sz w:val="28"/>
          <w:lang w:val="uk-UA"/>
        </w:rPr>
      </w:pPr>
      <w:r w:rsidRPr="00A65DBE">
        <w:rPr>
          <w:sz w:val="28"/>
          <w:lang w:val="uk-UA"/>
        </w:rPr>
        <w:t>надання соціальної допомоги малозабезпеченим верствам населення з</w:t>
      </w:r>
      <w:r>
        <w:rPr>
          <w:sz w:val="28"/>
          <w:lang w:val="uk-UA"/>
        </w:rPr>
        <w:t xml:space="preserve"> </w:t>
      </w:r>
      <w:r w:rsidRPr="00A65DBE">
        <w:rPr>
          <w:sz w:val="28"/>
          <w:lang w:val="uk-UA"/>
        </w:rPr>
        <w:t>метою їх підтримки та профілактики можливої асоціальної поведінки;</w:t>
      </w:r>
    </w:p>
    <w:p w:rsidR="00D526C1" w:rsidRPr="00A65DBE" w:rsidRDefault="00D526C1" w:rsidP="00D526C1">
      <w:pPr>
        <w:numPr>
          <w:ilvl w:val="0"/>
          <w:numId w:val="1"/>
        </w:numPr>
        <w:tabs>
          <w:tab w:val="clear" w:pos="450"/>
        </w:tabs>
        <w:ind w:left="0" w:firstLine="709"/>
        <w:jc w:val="both"/>
        <w:rPr>
          <w:sz w:val="28"/>
          <w:lang w:val="uk-UA"/>
        </w:rPr>
      </w:pPr>
      <w:r w:rsidRPr="00A65DBE">
        <w:rPr>
          <w:sz w:val="28"/>
          <w:lang w:val="uk-UA"/>
        </w:rPr>
        <w:t xml:space="preserve">надання адресної </w:t>
      </w:r>
      <w:r>
        <w:rPr>
          <w:sz w:val="28"/>
          <w:lang w:val="uk-UA"/>
        </w:rPr>
        <w:t>допомоги</w:t>
      </w:r>
      <w:r w:rsidRPr="00A65DBE">
        <w:rPr>
          <w:sz w:val="28"/>
          <w:lang w:val="uk-UA"/>
        </w:rPr>
        <w:t xml:space="preserve"> незахищеним верствам населення, особам з</w:t>
      </w:r>
      <w:r>
        <w:rPr>
          <w:sz w:val="28"/>
          <w:lang w:val="uk-UA"/>
        </w:rPr>
        <w:t xml:space="preserve"> </w:t>
      </w:r>
      <w:r w:rsidRPr="00A65DBE">
        <w:rPr>
          <w:sz w:val="28"/>
          <w:lang w:val="uk-UA"/>
        </w:rPr>
        <w:t>інвалідністю, членам сімей загиблих військовослужбовців, які брали участь в антитерористичній операції/операції об’єднаних сил в Донецькій  та Луганській областях.</w:t>
      </w:r>
    </w:p>
    <w:p w:rsidR="00D526C1" w:rsidRDefault="00D526C1" w:rsidP="00D526C1">
      <w:pPr>
        <w:tabs>
          <w:tab w:val="left" w:pos="567"/>
        </w:tabs>
        <w:ind w:left="-7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Програма є нормативним документом, який визначає стратегію та організаційну основу створення правових, адміністративно</w:t>
      </w:r>
      <w:r w:rsidR="001558D0">
        <w:rPr>
          <w:sz w:val="28"/>
          <w:lang w:val="uk-UA"/>
        </w:rPr>
        <w:t xml:space="preserve"> - </w:t>
      </w:r>
      <w:r>
        <w:rPr>
          <w:sz w:val="28"/>
          <w:lang w:val="uk-UA"/>
        </w:rPr>
        <w:t xml:space="preserve">управлінських, фінансово-господарських умов для всебічного розвитку системи соціального захисту населення. </w:t>
      </w:r>
    </w:p>
    <w:p w:rsidR="00D526C1" w:rsidRDefault="00D526C1" w:rsidP="00D526C1">
      <w:pPr>
        <w:jc w:val="both"/>
        <w:rPr>
          <w:sz w:val="28"/>
          <w:lang w:val="uk-UA"/>
        </w:rPr>
      </w:pPr>
    </w:p>
    <w:p w:rsidR="00D526C1" w:rsidRDefault="00D526C1" w:rsidP="003A0814">
      <w:pPr>
        <w:ind w:left="3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3. Фінансове забезпечення виконання Програми та очікувані результати</w:t>
      </w:r>
    </w:p>
    <w:p w:rsidR="00D526C1" w:rsidRDefault="00D526C1" w:rsidP="003A0814">
      <w:pPr>
        <w:ind w:left="-540"/>
        <w:jc w:val="center"/>
        <w:rPr>
          <w:sz w:val="28"/>
          <w:lang w:val="uk-UA"/>
        </w:rPr>
      </w:pPr>
    </w:p>
    <w:p w:rsidR="00D526C1" w:rsidRDefault="00D94A83" w:rsidP="00D526C1">
      <w:pPr>
        <w:ind w:left="-72" w:firstLine="2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="00D526C1">
        <w:rPr>
          <w:sz w:val="28"/>
          <w:lang w:val="uk-UA"/>
        </w:rPr>
        <w:t>Виконання програми здійснюється за рахунок коштів районного бюджету, виділених у с</w:t>
      </w:r>
      <w:r>
        <w:rPr>
          <w:sz w:val="28"/>
          <w:lang w:val="uk-UA"/>
        </w:rPr>
        <w:t xml:space="preserve">умі 300,0 тис. грн. на 2022 рік. </w:t>
      </w:r>
      <w:r w:rsidRPr="00D94A83">
        <w:rPr>
          <w:sz w:val="28"/>
          <w:lang w:val="uk-UA"/>
        </w:rPr>
        <w:t>Розмір матеріальної допомоги з районного бюджету</w:t>
      </w:r>
      <w:r>
        <w:rPr>
          <w:sz w:val="28"/>
          <w:lang w:val="uk-UA"/>
        </w:rPr>
        <w:t xml:space="preserve"> та перелік категорій громадян, викладений у додатку до програми.</w:t>
      </w:r>
    </w:p>
    <w:p w:rsidR="00D526C1" w:rsidRDefault="00D526C1" w:rsidP="00D94A83">
      <w:pPr>
        <w:ind w:left="-48" w:firstLine="615"/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Виконання Програми сприятиме здійсненню в районі невідкладних соціально-економічних заходів, спрямованих на соціальний захист населення району, осіб і дітей з інвалідністю, членів сімей загиблих військовослужбовців, які брали участь в </w:t>
      </w:r>
      <w:r w:rsidRPr="00251E36">
        <w:rPr>
          <w:sz w:val="28"/>
          <w:lang w:val="uk-UA"/>
        </w:rPr>
        <w:t>антитерористичній операції/операції об’єднаних сил</w:t>
      </w:r>
      <w:r>
        <w:rPr>
          <w:sz w:val="28"/>
          <w:lang w:val="uk-UA"/>
        </w:rPr>
        <w:t xml:space="preserve"> в Донецькій та Луганській областях, </w:t>
      </w:r>
      <w:r w:rsidR="001558D0">
        <w:rPr>
          <w:sz w:val="28"/>
          <w:lang w:val="uk-UA"/>
        </w:rPr>
        <w:t>покращення соціально-побутового</w:t>
      </w:r>
      <w:r>
        <w:rPr>
          <w:sz w:val="28"/>
          <w:lang w:val="uk-UA"/>
        </w:rPr>
        <w:t xml:space="preserve"> обслуговування, організаційно-правового та інформаційного забезпечення і надання їм матеріальної допомоги.</w:t>
      </w:r>
    </w:p>
    <w:p w:rsidR="00D526C1" w:rsidRDefault="00D526C1" w:rsidP="00D526C1">
      <w:pPr>
        <w:jc w:val="both"/>
        <w:rPr>
          <w:lang w:val="uk-UA"/>
        </w:rPr>
      </w:pPr>
    </w:p>
    <w:p w:rsidR="00D526C1" w:rsidRPr="004139DA" w:rsidRDefault="00D526C1" w:rsidP="003A0814">
      <w:pPr>
        <w:ind w:left="2124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>4. Заходи</w:t>
      </w:r>
      <w:r w:rsidR="003A0814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щодо виконання Програми</w:t>
      </w:r>
    </w:p>
    <w:p w:rsidR="00D526C1" w:rsidRDefault="00D526C1" w:rsidP="00D526C1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4656"/>
        <w:gridCol w:w="1560"/>
        <w:gridCol w:w="2976"/>
      </w:tblGrid>
      <w:tr w:rsidR="00D526C1" w:rsidRPr="00D25845" w:rsidTr="003A0814">
        <w:trPr>
          <w:trHeight w:val="803"/>
        </w:trPr>
        <w:tc>
          <w:tcPr>
            <w:tcW w:w="555" w:type="dxa"/>
            <w:vAlign w:val="center"/>
          </w:tcPr>
          <w:p w:rsidR="00D526C1" w:rsidRPr="00D25845" w:rsidRDefault="00D526C1" w:rsidP="00B103A3">
            <w:pPr>
              <w:jc w:val="center"/>
              <w:rPr>
                <w:bCs/>
                <w:sz w:val="28"/>
                <w:szCs w:val="28"/>
              </w:rPr>
            </w:pPr>
            <w:r w:rsidRPr="00D25845">
              <w:rPr>
                <w:sz w:val="28"/>
                <w:szCs w:val="28"/>
              </w:rPr>
              <w:t>№ з/</w:t>
            </w:r>
            <w:proofErr w:type="spellStart"/>
            <w:proofErr w:type="gramStart"/>
            <w:r w:rsidRPr="00D2584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56" w:type="dxa"/>
            <w:vAlign w:val="center"/>
          </w:tcPr>
          <w:p w:rsidR="00D526C1" w:rsidRPr="00D25845" w:rsidRDefault="00D526C1" w:rsidP="00B103A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5845">
              <w:rPr>
                <w:bCs/>
                <w:sz w:val="28"/>
                <w:szCs w:val="28"/>
              </w:rPr>
              <w:t>Найменування</w:t>
            </w:r>
            <w:proofErr w:type="spellEnd"/>
            <w:r w:rsidRPr="00D258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25845">
              <w:rPr>
                <w:bCs/>
                <w:sz w:val="28"/>
                <w:szCs w:val="28"/>
              </w:rPr>
              <w:t>заході</w:t>
            </w:r>
            <w:proofErr w:type="gramStart"/>
            <w:r w:rsidRPr="00D25845"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D526C1" w:rsidRPr="00D25845" w:rsidRDefault="00D526C1" w:rsidP="00B103A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25845">
              <w:rPr>
                <w:bCs/>
                <w:sz w:val="28"/>
                <w:szCs w:val="28"/>
              </w:rPr>
              <w:t>Термін</w:t>
            </w:r>
            <w:proofErr w:type="spellEnd"/>
            <w:r w:rsidRPr="00D2584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25845">
              <w:rPr>
                <w:bCs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976" w:type="dxa"/>
            <w:vAlign w:val="center"/>
          </w:tcPr>
          <w:p w:rsidR="00D526C1" w:rsidRDefault="00D526C1" w:rsidP="00B103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526C1" w:rsidRPr="00D25845" w:rsidRDefault="00D526C1" w:rsidP="00B103A3">
            <w:pPr>
              <w:jc w:val="center"/>
              <w:rPr>
                <w:sz w:val="28"/>
                <w:szCs w:val="28"/>
              </w:rPr>
            </w:pPr>
            <w:proofErr w:type="spellStart"/>
            <w:r w:rsidRPr="00D25845">
              <w:rPr>
                <w:sz w:val="28"/>
                <w:szCs w:val="28"/>
              </w:rPr>
              <w:t>Відповідальні</w:t>
            </w:r>
            <w:proofErr w:type="spellEnd"/>
            <w:r w:rsidRPr="00D25845">
              <w:rPr>
                <w:sz w:val="28"/>
                <w:szCs w:val="28"/>
              </w:rPr>
              <w:t xml:space="preserve"> за </w:t>
            </w:r>
            <w:proofErr w:type="spellStart"/>
            <w:r w:rsidRPr="00D25845">
              <w:rPr>
                <w:sz w:val="28"/>
                <w:szCs w:val="28"/>
              </w:rPr>
              <w:t>виконання</w:t>
            </w:r>
            <w:proofErr w:type="spellEnd"/>
          </w:p>
          <w:p w:rsidR="00D526C1" w:rsidRPr="00D25845" w:rsidRDefault="00D526C1" w:rsidP="00B103A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526C1" w:rsidRPr="00D25845" w:rsidTr="003A0814">
        <w:trPr>
          <w:trHeight w:val="462"/>
        </w:trPr>
        <w:tc>
          <w:tcPr>
            <w:tcW w:w="555" w:type="dxa"/>
            <w:vAlign w:val="center"/>
          </w:tcPr>
          <w:p w:rsidR="00D526C1" w:rsidRPr="00D25845" w:rsidRDefault="00D526C1" w:rsidP="00B103A3">
            <w:pPr>
              <w:jc w:val="center"/>
            </w:pPr>
            <w:r w:rsidRPr="00D25845">
              <w:t>1</w:t>
            </w:r>
          </w:p>
        </w:tc>
        <w:tc>
          <w:tcPr>
            <w:tcW w:w="4656" w:type="dxa"/>
            <w:vAlign w:val="center"/>
          </w:tcPr>
          <w:p w:rsidR="00D526C1" w:rsidRPr="00D25845" w:rsidRDefault="00D526C1" w:rsidP="00B103A3">
            <w:pPr>
              <w:jc w:val="center"/>
              <w:rPr>
                <w:bCs/>
              </w:rPr>
            </w:pPr>
            <w:r w:rsidRPr="00D25845">
              <w:rPr>
                <w:bCs/>
              </w:rPr>
              <w:t>2</w:t>
            </w:r>
          </w:p>
        </w:tc>
        <w:tc>
          <w:tcPr>
            <w:tcW w:w="1560" w:type="dxa"/>
            <w:vAlign w:val="center"/>
          </w:tcPr>
          <w:p w:rsidR="00D526C1" w:rsidRPr="00D25845" w:rsidRDefault="00D526C1" w:rsidP="00B103A3">
            <w:pPr>
              <w:jc w:val="center"/>
              <w:rPr>
                <w:bCs/>
              </w:rPr>
            </w:pPr>
            <w:r w:rsidRPr="00D25845">
              <w:rPr>
                <w:bCs/>
              </w:rPr>
              <w:t>3</w:t>
            </w:r>
          </w:p>
        </w:tc>
        <w:tc>
          <w:tcPr>
            <w:tcW w:w="2976" w:type="dxa"/>
            <w:vAlign w:val="center"/>
          </w:tcPr>
          <w:p w:rsidR="00D526C1" w:rsidRPr="00D25845" w:rsidRDefault="00D526C1" w:rsidP="00B103A3">
            <w:pPr>
              <w:jc w:val="center"/>
            </w:pPr>
            <w:r w:rsidRPr="00D25845">
              <w:t>4</w:t>
            </w:r>
          </w:p>
        </w:tc>
      </w:tr>
      <w:tr w:rsidR="00D526C1" w:rsidRPr="00D25845" w:rsidTr="003A0814">
        <w:tc>
          <w:tcPr>
            <w:tcW w:w="9747" w:type="dxa"/>
            <w:gridSpan w:val="4"/>
          </w:tcPr>
          <w:p w:rsidR="00D526C1" w:rsidRPr="00D25845" w:rsidRDefault="00D526C1" w:rsidP="00B103A3">
            <w:pPr>
              <w:jc w:val="center"/>
            </w:pPr>
            <w:r w:rsidRPr="00174D51">
              <w:rPr>
                <w:b/>
                <w:bCs/>
                <w:sz w:val="28"/>
                <w:lang w:val="uk-UA"/>
              </w:rPr>
              <w:t>4.1.</w:t>
            </w:r>
            <w:r>
              <w:rPr>
                <w:bCs/>
                <w:i/>
                <w:sz w:val="28"/>
                <w:u w:val="single"/>
                <w:lang w:val="uk-UA"/>
              </w:rPr>
              <w:t xml:space="preserve"> </w:t>
            </w:r>
            <w:r w:rsidRPr="004139DA">
              <w:rPr>
                <w:b/>
                <w:bCs/>
                <w:i/>
                <w:sz w:val="28"/>
                <w:lang w:val="uk-UA"/>
              </w:rPr>
              <w:t>Організаційні заходи</w:t>
            </w:r>
          </w:p>
        </w:tc>
      </w:tr>
      <w:tr w:rsidR="00D526C1" w:rsidRPr="00D25845" w:rsidTr="003A0814">
        <w:tc>
          <w:tcPr>
            <w:tcW w:w="555" w:type="dxa"/>
          </w:tcPr>
          <w:p w:rsidR="00D526C1" w:rsidRPr="00D25845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</w:rPr>
            </w:pPr>
          </w:p>
          <w:p w:rsidR="00D526C1" w:rsidRPr="00D25845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</w:rPr>
            </w:pPr>
            <w:r w:rsidRPr="00D25845">
              <w:rPr>
                <w:snapToGrid w:val="0"/>
                <w:sz w:val="28"/>
                <w:szCs w:val="28"/>
              </w:rPr>
              <w:t>1.</w:t>
            </w:r>
          </w:p>
        </w:tc>
        <w:tc>
          <w:tcPr>
            <w:tcW w:w="4656" w:type="dxa"/>
          </w:tcPr>
          <w:p w:rsidR="00D526C1" w:rsidRPr="0008116F" w:rsidRDefault="001558D0" w:rsidP="00B103A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D526C1">
              <w:rPr>
                <w:sz w:val="28"/>
                <w:lang w:val="uk-UA"/>
              </w:rPr>
              <w:t>ивчення потреб соціально незахищених верст населення та спостереження</w:t>
            </w:r>
            <w:r w:rsidR="00C379AA">
              <w:rPr>
                <w:sz w:val="28"/>
                <w:lang w:val="uk-UA"/>
              </w:rPr>
              <w:t>:</w:t>
            </w:r>
            <w:r w:rsidR="00D526C1">
              <w:rPr>
                <w:sz w:val="28"/>
                <w:lang w:val="uk-UA"/>
              </w:rPr>
              <w:t xml:space="preserve"> за сім’ями з дітьми, особами з інвалідністю</w:t>
            </w:r>
            <w:r w:rsidR="00D526C1" w:rsidRPr="00D55E1A">
              <w:rPr>
                <w:b/>
                <w:sz w:val="28"/>
                <w:lang w:val="uk-UA"/>
              </w:rPr>
              <w:t xml:space="preserve">, </w:t>
            </w:r>
            <w:r w:rsidR="00C379AA" w:rsidRPr="00C379AA">
              <w:rPr>
                <w:sz w:val="28"/>
                <w:lang w:val="uk-UA"/>
              </w:rPr>
              <w:t>громадянами,</w:t>
            </w:r>
            <w:r w:rsidR="00C379AA">
              <w:rPr>
                <w:b/>
                <w:sz w:val="28"/>
                <w:lang w:val="uk-UA"/>
              </w:rPr>
              <w:t xml:space="preserve"> </w:t>
            </w:r>
            <w:r w:rsidR="00D526C1" w:rsidRPr="001A1F0B">
              <w:rPr>
                <w:sz w:val="28"/>
                <w:lang w:val="uk-UA"/>
              </w:rPr>
              <w:t>особами без громадянства та постійно проживаючими іноземцями</w:t>
            </w:r>
            <w:r w:rsidR="00D526C1">
              <w:rPr>
                <w:sz w:val="28"/>
                <w:lang w:val="uk-UA"/>
              </w:rPr>
              <w:t xml:space="preserve">  з різними захворюваннями, які мають недоста</w:t>
            </w:r>
            <w:r>
              <w:rPr>
                <w:sz w:val="28"/>
                <w:lang w:val="uk-UA"/>
              </w:rPr>
              <w:t>тні для життєдіяльності доходи. О</w:t>
            </w:r>
            <w:r w:rsidR="00D526C1">
              <w:rPr>
                <w:sz w:val="28"/>
                <w:lang w:val="uk-UA"/>
              </w:rPr>
              <w:t>бстеження сімей з дітьми з низькими доходами, багатодітних малозабезпечених сімей, дітей, позбавлених батьківського піклування та які опинилися у складних життєвих обставинах, що дасть можливість оперативно приймати рішення, спрямовані на посилення соціального захисту відповідних категорій населення та оцінювати їх ефективність.</w:t>
            </w:r>
          </w:p>
        </w:tc>
        <w:tc>
          <w:tcPr>
            <w:tcW w:w="1560" w:type="dxa"/>
          </w:tcPr>
          <w:p w:rsidR="00D526C1" w:rsidRPr="001558D0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  <w:lang w:val="uk-UA"/>
              </w:rPr>
            </w:pPr>
          </w:p>
          <w:p w:rsidR="00D526C1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Протягом</w:t>
            </w:r>
          </w:p>
          <w:p w:rsidR="00D526C1" w:rsidRPr="00D25845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 xml:space="preserve">2022 </w:t>
            </w:r>
            <w:r w:rsidRPr="00D25845">
              <w:rPr>
                <w:snapToGrid w:val="0"/>
                <w:sz w:val="28"/>
                <w:szCs w:val="28"/>
              </w:rPr>
              <w:t>року</w:t>
            </w:r>
          </w:p>
          <w:p w:rsidR="00D526C1" w:rsidRPr="00D25845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</w:rPr>
            </w:pPr>
          </w:p>
          <w:p w:rsidR="00D526C1" w:rsidRPr="00D25845" w:rsidRDefault="00D526C1" w:rsidP="00B103A3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D526C1" w:rsidRPr="00116280" w:rsidRDefault="00D526C1" w:rsidP="00B103A3">
            <w:pPr>
              <w:jc w:val="both"/>
              <w:rPr>
                <w:sz w:val="28"/>
                <w:szCs w:val="28"/>
                <w:lang w:val="uk-UA"/>
              </w:rPr>
            </w:pPr>
            <w:r w:rsidRPr="00116280">
              <w:rPr>
                <w:sz w:val="28"/>
                <w:szCs w:val="28"/>
                <w:lang w:val="uk-UA"/>
              </w:rPr>
              <w:t>Структурні підрозділи районної державної адміністрації: управління гуманітарної політики,</w:t>
            </w:r>
          </w:p>
          <w:p w:rsidR="00D526C1" w:rsidRPr="0051408A" w:rsidRDefault="00D526C1" w:rsidP="00B103A3">
            <w:pPr>
              <w:jc w:val="both"/>
              <w:rPr>
                <w:sz w:val="28"/>
                <w:szCs w:val="28"/>
                <w:lang w:val="uk-UA"/>
              </w:rPr>
            </w:pPr>
            <w:r w:rsidRPr="00D25845">
              <w:rPr>
                <w:sz w:val="28"/>
                <w:szCs w:val="28"/>
              </w:rPr>
              <w:t xml:space="preserve">служба </w:t>
            </w:r>
            <w:proofErr w:type="gramStart"/>
            <w:r w:rsidRPr="00D25845">
              <w:rPr>
                <w:sz w:val="28"/>
                <w:szCs w:val="28"/>
              </w:rPr>
              <w:t>у</w:t>
            </w:r>
            <w:proofErr w:type="gramEnd"/>
            <w:r w:rsidRPr="00D25845">
              <w:rPr>
                <w:sz w:val="28"/>
                <w:szCs w:val="28"/>
              </w:rPr>
              <w:t xml:space="preserve"> справах </w:t>
            </w:r>
            <w:proofErr w:type="spellStart"/>
            <w:r w:rsidRPr="00D25845"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D526C1" w:rsidRPr="003E4486" w:rsidRDefault="00D526C1" w:rsidP="00B103A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25845">
              <w:rPr>
                <w:sz w:val="28"/>
                <w:szCs w:val="28"/>
              </w:rPr>
              <w:t>сільські</w:t>
            </w:r>
            <w:proofErr w:type="spellEnd"/>
            <w:r>
              <w:rPr>
                <w:sz w:val="28"/>
                <w:szCs w:val="28"/>
                <w:lang w:val="uk-UA"/>
              </w:rPr>
              <w:t>, с</w:t>
            </w:r>
            <w:r>
              <w:rPr>
                <w:sz w:val="28"/>
                <w:szCs w:val="28"/>
              </w:rPr>
              <w:t>ели</w:t>
            </w:r>
            <w:r>
              <w:rPr>
                <w:sz w:val="28"/>
                <w:szCs w:val="28"/>
                <w:lang w:val="uk-UA"/>
              </w:rPr>
              <w:t>щ</w:t>
            </w:r>
            <w:r w:rsidRPr="00D25845">
              <w:rPr>
                <w:sz w:val="28"/>
                <w:szCs w:val="28"/>
              </w:rPr>
              <w:t>на,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Олешківська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міська</w:t>
            </w:r>
            <w:r w:rsidRPr="00D25845">
              <w:rPr>
                <w:sz w:val="28"/>
                <w:szCs w:val="28"/>
              </w:rPr>
              <w:t xml:space="preserve"> ради (за </w:t>
            </w:r>
            <w:proofErr w:type="spellStart"/>
            <w:r w:rsidRPr="00D25845">
              <w:rPr>
                <w:sz w:val="28"/>
                <w:szCs w:val="28"/>
              </w:rPr>
              <w:t>згодою</w:t>
            </w:r>
            <w:proofErr w:type="spellEnd"/>
            <w:r w:rsidRPr="00D25845">
              <w:rPr>
                <w:sz w:val="28"/>
                <w:szCs w:val="28"/>
              </w:rPr>
              <w:t>)</w:t>
            </w:r>
          </w:p>
          <w:p w:rsidR="00D526C1" w:rsidRPr="00D25845" w:rsidRDefault="00D526C1" w:rsidP="00B103A3">
            <w:pPr>
              <w:jc w:val="both"/>
              <w:rPr>
                <w:sz w:val="28"/>
                <w:szCs w:val="28"/>
              </w:rPr>
            </w:pPr>
          </w:p>
        </w:tc>
      </w:tr>
      <w:tr w:rsidR="00D526C1" w:rsidRPr="00805E32" w:rsidTr="003A0814">
        <w:tc>
          <w:tcPr>
            <w:tcW w:w="555" w:type="dxa"/>
          </w:tcPr>
          <w:p w:rsidR="00D526C1" w:rsidRPr="0008116F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4656" w:type="dxa"/>
          </w:tcPr>
          <w:p w:rsidR="00D526C1" w:rsidRDefault="001558D0" w:rsidP="00B103A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Надання інформаційно-правової допомоги</w:t>
            </w:r>
            <w:r w:rsidR="00D526C1">
              <w:rPr>
                <w:sz w:val="28"/>
                <w:lang w:val="uk-UA"/>
              </w:rPr>
              <w:t xml:space="preserve"> сім’ям з дітьми, які опинилися у складних життєвих обставинах (тяжка хвороба, стихійне лихо, соціальні конфлікти, нещасний випадок, вирішення соціально-побутових проблем, пожежа, тощо).                                 </w:t>
            </w:r>
          </w:p>
          <w:p w:rsidR="00D526C1" w:rsidRDefault="00D526C1" w:rsidP="00B103A3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60" w:type="dxa"/>
          </w:tcPr>
          <w:p w:rsidR="00D526C1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Постійно</w:t>
            </w:r>
          </w:p>
          <w:p w:rsidR="00D526C1" w:rsidRPr="0008116F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D526C1" w:rsidRPr="003E4486" w:rsidRDefault="00D526C1" w:rsidP="00B103A3">
            <w:pPr>
              <w:jc w:val="both"/>
              <w:rPr>
                <w:sz w:val="28"/>
                <w:szCs w:val="28"/>
                <w:lang w:val="uk-UA"/>
              </w:rPr>
            </w:pPr>
            <w:r w:rsidRPr="00A168E0">
              <w:rPr>
                <w:iCs/>
                <w:sz w:val="28"/>
                <w:lang w:val="uk-UA"/>
              </w:rPr>
              <w:t>Структурні підрозділи районної державної адміністрації: управління гуманітарної політики, управління соціальної політики, управління економічного, агропромислового та просторового розвитку територій, інвестицій та житлово-комунального господарства, служба у справах дітей</w:t>
            </w:r>
            <w:r>
              <w:rPr>
                <w:iCs/>
                <w:sz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0088A">
              <w:rPr>
                <w:sz w:val="28"/>
                <w:szCs w:val="28"/>
                <w:lang w:val="uk-UA"/>
              </w:rPr>
              <w:t>сільські</w:t>
            </w:r>
            <w:r>
              <w:rPr>
                <w:sz w:val="28"/>
                <w:szCs w:val="28"/>
                <w:lang w:val="uk-UA"/>
              </w:rPr>
              <w:t>, с</w:t>
            </w:r>
            <w:r w:rsidRPr="00B0088A">
              <w:rPr>
                <w:sz w:val="28"/>
                <w:szCs w:val="28"/>
                <w:lang w:val="uk-UA"/>
              </w:rPr>
              <w:t>ели</w:t>
            </w:r>
            <w:r>
              <w:rPr>
                <w:sz w:val="28"/>
                <w:szCs w:val="28"/>
                <w:lang w:val="uk-UA"/>
              </w:rPr>
              <w:t>щ</w:t>
            </w:r>
            <w:r w:rsidRPr="00B0088A">
              <w:rPr>
                <w:sz w:val="28"/>
                <w:szCs w:val="28"/>
                <w:lang w:val="uk-UA"/>
              </w:rPr>
              <w:t>на,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Олешківська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міська</w:t>
            </w:r>
            <w:r w:rsidRPr="00B0088A">
              <w:rPr>
                <w:sz w:val="28"/>
                <w:szCs w:val="28"/>
                <w:lang w:val="uk-UA"/>
              </w:rPr>
              <w:t xml:space="preserve"> ради (за згодою)</w:t>
            </w:r>
          </w:p>
          <w:p w:rsidR="00D526C1" w:rsidRPr="00A168E0" w:rsidRDefault="00D526C1" w:rsidP="00B103A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26C1" w:rsidRPr="00805E32" w:rsidTr="003A0814">
        <w:tc>
          <w:tcPr>
            <w:tcW w:w="555" w:type="dxa"/>
          </w:tcPr>
          <w:p w:rsidR="00D526C1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656" w:type="dxa"/>
          </w:tcPr>
          <w:p w:rsidR="00D526C1" w:rsidRDefault="001558D0" w:rsidP="00B103A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Забезпечення</w:t>
            </w:r>
            <w:r w:rsidR="00D526C1">
              <w:rPr>
                <w:sz w:val="28"/>
                <w:lang w:val="uk-UA"/>
              </w:rPr>
              <w:t xml:space="preserve"> постійн</w:t>
            </w:r>
            <w:r>
              <w:rPr>
                <w:sz w:val="28"/>
                <w:lang w:val="uk-UA"/>
              </w:rPr>
              <w:t>ого</w:t>
            </w:r>
            <w:r w:rsidR="00D526C1">
              <w:rPr>
                <w:sz w:val="28"/>
                <w:lang w:val="uk-UA"/>
              </w:rPr>
              <w:t xml:space="preserve"> облік</w:t>
            </w:r>
            <w:r>
              <w:rPr>
                <w:sz w:val="28"/>
                <w:lang w:val="uk-UA"/>
              </w:rPr>
              <w:t>у</w:t>
            </w:r>
            <w:r w:rsidR="00D526C1">
              <w:rPr>
                <w:sz w:val="28"/>
                <w:lang w:val="uk-UA"/>
              </w:rPr>
              <w:t xml:space="preserve"> сімей, які опинилися в складних жи</w:t>
            </w:r>
            <w:r>
              <w:rPr>
                <w:sz w:val="28"/>
                <w:lang w:val="uk-UA"/>
              </w:rPr>
              <w:t>ттєвих обставинах та здійснення</w:t>
            </w:r>
            <w:r w:rsidR="00D526C1">
              <w:rPr>
                <w:sz w:val="28"/>
                <w:lang w:val="uk-UA"/>
              </w:rPr>
              <w:t xml:space="preserve"> перевірки умов проживання зазначених сімей з метою о</w:t>
            </w:r>
            <w:r>
              <w:rPr>
                <w:sz w:val="28"/>
                <w:lang w:val="uk-UA"/>
              </w:rPr>
              <w:t>цінки потреб, надання</w:t>
            </w:r>
            <w:r w:rsidR="00D526C1">
              <w:rPr>
                <w:sz w:val="28"/>
                <w:lang w:val="uk-UA"/>
              </w:rPr>
              <w:t xml:space="preserve"> їм адресн</w:t>
            </w:r>
            <w:r>
              <w:rPr>
                <w:sz w:val="28"/>
                <w:lang w:val="uk-UA"/>
              </w:rPr>
              <w:t>ої</w:t>
            </w:r>
            <w:r w:rsidR="00D526C1">
              <w:rPr>
                <w:b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допомоги</w:t>
            </w:r>
            <w:r w:rsidR="00D526C1">
              <w:rPr>
                <w:sz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D526C1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976" w:type="dxa"/>
          </w:tcPr>
          <w:p w:rsidR="00D526C1" w:rsidRPr="001C2368" w:rsidRDefault="00D526C1" w:rsidP="00B103A3">
            <w:pPr>
              <w:jc w:val="both"/>
              <w:rPr>
                <w:iCs/>
                <w:sz w:val="28"/>
                <w:lang w:val="uk-UA"/>
              </w:rPr>
            </w:pPr>
            <w:r w:rsidRPr="00116280">
              <w:rPr>
                <w:sz w:val="28"/>
                <w:szCs w:val="28"/>
                <w:lang w:val="uk-UA"/>
              </w:rPr>
              <w:t>С</w:t>
            </w:r>
            <w:r w:rsidRPr="001C2368">
              <w:rPr>
                <w:sz w:val="28"/>
                <w:szCs w:val="28"/>
                <w:lang w:val="uk-UA"/>
              </w:rPr>
              <w:t>лужба у справах дітей</w:t>
            </w:r>
            <w:r w:rsidRPr="00116280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>
              <w:rPr>
                <w:sz w:val="28"/>
                <w:szCs w:val="28"/>
                <w:lang w:val="uk-UA"/>
              </w:rPr>
              <w:t>;</w:t>
            </w:r>
            <w:r w:rsidRPr="001C2368">
              <w:rPr>
                <w:sz w:val="28"/>
                <w:szCs w:val="28"/>
                <w:lang w:val="uk-UA"/>
              </w:rPr>
              <w:t xml:space="preserve"> сільські</w:t>
            </w:r>
            <w:r>
              <w:rPr>
                <w:sz w:val="28"/>
                <w:szCs w:val="28"/>
                <w:lang w:val="uk-UA"/>
              </w:rPr>
              <w:t>, с</w:t>
            </w:r>
            <w:r w:rsidRPr="001C2368">
              <w:rPr>
                <w:sz w:val="28"/>
                <w:szCs w:val="28"/>
                <w:lang w:val="uk-UA"/>
              </w:rPr>
              <w:t>ели</w:t>
            </w:r>
            <w:r>
              <w:rPr>
                <w:sz w:val="28"/>
                <w:szCs w:val="28"/>
                <w:lang w:val="uk-UA"/>
              </w:rPr>
              <w:t>щ</w:t>
            </w:r>
            <w:r w:rsidRPr="001C2368">
              <w:rPr>
                <w:sz w:val="28"/>
                <w:szCs w:val="28"/>
                <w:lang w:val="uk-UA"/>
              </w:rPr>
              <w:t>на,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Олешківська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міська</w:t>
            </w:r>
            <w:r w:rsidRPr="001C2368">
              <w:rPr>
                <w:sz w:val="28"/>
                <w:szCs w:val="28"/>
                <w:lang w:val="uk-UA"/>
              </w:rPr>
              <w:t xml:space="preserve"> ради (за згодою</w:t>
            </w:r>
            <w:r>
              <w:rPr>
                <w:sz w:val="28"/>
                <w:szCs w:val="28"/>
                <w:lang w:val="uk-UA"/>
              </w:rPr>
              <w:t>)</w:t>
            </w:r>
            <w:r w:rsidRPr="001C2368">
              <w:rPr>
                <w:iCs/>
                <w:sz w:val="28"/>
                <w:lang w:val="uk-UA"/>
              </w:rPr>
              <w:t xml:space="preserve"> </w:t>
            </w:r>
          </w:p>
        </w:tc>
      </w:tr>
      <w:tr w:rsidR="00D526C1" w:rsidRPr="0008116F" w:rsidTr="003A0814">
        <w:tc>
          <w:tcPr>
            <w:tcW w:w="9747" w:type="dxa"/>
            <w:gridSpan w:val="4"/>
          </w:tcPr>
          <w:p w:rsidR="00D526C1" w:rsidRPr="003A0814" w:rsidRDefault="00D526C1" w:rsidP="003A0814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3A0814">
              <w:rPr>
                <w:b/>
                <w:i/>
                <w:sz w:val="28"/>
                <w:lang w:val="uk-UA"/>
              </w:rPr>
              <w:t>4.2. Забезпечення підтримки життєвого рівня та надання всебічної допомоги</w:t>
            </w:r>
          </w:p>
        </w:tc>
      </w:tr>
      <w:tr w:rsidR="00D526C1" w:rsidRPr="0008116F" w:rsidTr="003A0814">
        <w:tc>
          <w:tcPr>
            <w:tcW w:w="555" w:type="dxa"/>
          </w:tcPr>
          <w:p w:rsidR="00D526C1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4656" w:type="dxa"/>
          </w:tcPr>
          <w:p w:rsidR="00D526C1" w:rsidRDefault="001558D0" w:rsidP="00B103A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Створення</w:t>
            </w:r>
            <w:r w:rsidR="00D526C1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умов</w:t>
            </w:r>
            <w:r w:rsidR="00D526C1">
              <w:rPr>
                <w:sz w:val="28"/>
                <w:lang w:val="uk-UA"/>
              </w:rPr>
              <w:t xml:space="preserve"> для безперешкодного доступу осіб з інвалідністю, дітей з інвалідністю до адміністративних будинків, органів державної влади, об’єктів соціальної інфраструктури, підприємств, установ та організацій.</w:t>
            </w:r>
          </w:p>
          <w:p w:rsidR="00D526C1" w:rsidRDefault="00D526C1" w:rsidP="00B103A3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560" w:type="dxa"/>
          </w:tcPr>
          <w:p w:rsidR="00D526C1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Протягом</w:t>
            </w:r>
          </w:p>
          <w:p w:rsidR="00D526C1" w:rsidRPr="00D25845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 xml:space="preserve">2022 </w:t>
            </w:r>
            <w:r w:rsidRPr="00D25845">
              <w:rPr>
                <w:snapToGrid w:val="0"/>
                <w:sz w:val="28"/>
                <w:szCs w:val="28"/>
              </w:rPr>
              <w:t>року</w:t>
            </w:r>
          </w:p>
          <w:p w:rsidR="00D526C1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D526C1" w:rsidRPr="00844805" w:rsidRDefault="00D526C1" w:rsidP="00B103A3">
            <w:pPr>
              <w:jc w:val="both"/>
              <w:rPr>
                <w:sz w:val="28"/>
                <w:szCs w:val="28"/>
              </w:rPr>
            </w:pPr>
            <w:r w:rsidRPr="00844805">
              <w:rPr>
                <w:iCs/>
                <w:sz w:val="28"/>
                <w:lang w:val="uk-UA"/>
              </w:rPr>
              <w:t>Управління економічного, агропромислового та просторового розвитку територій, інвестицій та житлово-комунального господарства районної державної адміністрації</w:t>
            </w:r>
            <w:r>
              <w:rPr>
                <w:iCs/>
                <w:sz w:val="28"/>
                <w:lang w:val="uk-UA"/>
              </w:rPr>
              <w:t xml:space="preserve">; </w:t>
            </w:r>
            <w:proofErr w:type="spellStart"/>
            <w:r w:rsidRPr="00D25845">
              <w:rPr>
                <w:sz w:val="28"/>
                <w:szCs w:val="28"/>
              </w:rPr>
              <w:t>сільські</w:t>
            </w:r>
            <w:proofErr w:type="spellEnd"/>
            <w:r>
              <w:rPr>
                <w:sz w:val="28"/>
                <w:szCs w:val="28"/>
                <w:lang w:val="uk-UA"/>
              </w:rPr>
              <w:t>, с</w:t>
            </w:r>
            <w:r>
              <w:rPr>
                <w:sz w:val="28"/>
                <w:szCs w:val="28"/>
              </w:rPr>
              <w:t>ели</w:t>
            </w:r>
            <w:r>
              <w:rPr>
                <w:sz w:val="28"/>
                <w:szCs w:val="28"/>
                <w:lang w:val="uk-UA"/>
              </w:rPr>
              <w:t>щ</w:t>
            </w:r>
            <w:r w:rsidRPr="00D25845">
              <w:rPr>
                <w:sz w:val="28"/>
                <w:szCs w:val="28"/>
              </w:rPr>
              <w:t>на,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Олешківська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міська</w:t>
            </w:r>
            <w:r w:rsidRPr="00D25845">
              <w:rPr>
                <w:sz w:val="28"/>
                <w:szCs w:val="28"/>
              </w:rPr>
              <w:t xml:space="preserve"> ради (за </w:t>
            </w:r>
            <w:proofErr w:type="spellStart"/>
            <w:r w:rsidRPr="00D25845">
              <w:rPr>
                <w:sz w:val="28"/>
                <w:szCs w:val="28"/>
              </w:rPr>
              <w:t>згодою</w:t>
            </w:r>
            <w:proofErr w:type="spellEnd"/>
            <w:r w:rsidRPr="00D25845">
              <w:rPr>
                <w:sz w:val="28"/>
                <w:szCs w:val="28"/>
              </w:rPr>
              <w:t>)</w:t>
            </w:r>
          </w:p>
        </w:tc>
      </w:tr>
      <w:tr w:rsidR="00D526C1" w:rsidRPr="00805E32" w:rsidTr="003A0814">
        <w:tc>
          <w:tcPr>
            <w:tcW w:w="555" w:type="dxa"/>
          </w:tcPr>
          <w:p w:rsidR="00D526C1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4656" w:type="dxa"/>
          </w:tcPr>
          <w:p w:rsidR="00D526C1" w:rsidRPr="003E4486" w:rsidRDefault="003A0814" w:rsidP="00B103A3">
            <w:pPr>
              <w:jc w:val="both"/>
              <w:rPr>
                <w:iCs/>
                <w:sz w:val="28"/>
                <w:lang w:val="uk-UA"/>
              </w:rPr>
            </w:pPr>
            <w:r>
              <w:rPr>
                <w:iCs/>
                <w:sz w:val="28"/>
                <w:lang w:val="uk-UA"/>
              </w:rPr>
              <w:t>Надання</w:t>
            </w:r>
            <w:r w:rsidR="00D526C1">
              <w:rPr>
                <w:iCs/>
                <w:sz w:val="28"/>
                <w:lang w:val="uk-UA"/>
              </w:rPr>
              <w:t xml:space="preserve"> </w:t>
            </w:r>
            <w:r>
              <w:rPr>
                <w:iCs/>
                <w:sz w:val="28"/>
                <w:lang w:val="uk-UA"/>
              </w:rPr>
              <w:t>одноразової матеріальної допомоги</w:t>
            </w:r>
            <w:r w:rsidR="00D526C1">
              <w:rPr>
                <w:iCs/>
                <w:sz w:val="28"/>
                <w:lang w:val="uk-UA"/>
              </w:rPr>
              <w:t xml:space="preserve"> </w:t>
            </w:r>
            <w:r w:rsidR="00D526C1">
              <w:rPr>
                <w:sz w:val="28"/>
                <w:lang w:val="uk-UA"/>
              </w:rPr>
              <w:t>на лікування</w:t>
            </w:r>
            <w:r w:rsidR="00D526C1">
              <w:rPr>
                <w:iCs/>
                <w:sz w:val="28"/>
                <w:lang w:val="uk-UA"/>
              </w:rPr>
              <w:t xml:space="preserve"> населенню </w:t>
            </w:r>
            <w:r w:rsidR="00BF7901">
              <w:rPr>
                <w:sz w:val="28"/>
                <w:lang w:val="uk-UA"/>
              </w:rPr>
              <w:t>району.</w:t>
            </w:r>
          </w:p>
        </w:tc>
        <w:tc>
          <w:tcPr>
            <w:tcW w:w="1560" w:type="dxa"/>
          </w:tcPr>
          <w:p w:rsidR="00D526C1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Протягом</w:t>
            </w:r>
          </w:p>
          <w:p w:rsidR="00D526C1" w:rsidRPr="00D25845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 xml:space="preserve">2022 </w:t>
            </w:r>
            <w:r w:rsidRPr="00D25845">
              <w:rPr>
                <w:snapToGrid w:val="0"/>
                <w:sz w:val="28"/>
                <w:szCs w:val="28"/>
              </w:rPr>
              <w:t>року</w:t>
            </w:r>
          </w:p>
          <w:p w:rsidR="00D526C1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D526C1" w:rsidRPr="00A222B4" w:rsidRDefault="00D526C1" w:rsidP="00B103A3">
            <w:pPr>
              <w:jc w:val="both"/>
              <w:rPr>
                <w:iCs/>
                <w:sz w:val="28"/>
                <w:lang w:val="uk-UA"/>
              </w:rPr>
            </w:pPr>
            <w:r>
              <w:rPr>
                <w:iCs/>
                <w:sz w:val="28"/>
                <w:lang w:val="uk-UA"/>
              </w:rPr>
              <w:t>У</w:t>
            </w:r>
            <w:r w:rsidRPr="00A222B4">
              <w:rPr>
                <w:iCs/>
                <w:sz w:val="28"/>
                <w:lang w:val="uk-UA"/>
              </w:rPr>
              <w:t>правління соціальної політики районної державної адміністрації</w:t>
            </w:r>
          </w:p>
        </w:tc>
      </w:tr>
      <w:tr w:rsidR="00D526C1" w:rsidRPr="00805E32" w:rsidTr="003A0814">
        <w:tc>
          <w:tcPr>
            <w:tcW w:w="555" w:type="dxa"/>
          </w:tcPr>
          <w:p w:rsidR="00D526C1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4656" w:type="dxa"/>
          </w:tcPr>
          <w:p w:rsidR="00D526C1" w:rsidRPr="0099100D" w:rsidRDefault="003A0814" w:rsidP="00B103A3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BF7901">
              <w:rPr>
                <w:sz w:val="28"/>
                <w:szCs w:val="28"/>
                <w:lang w:val="uk-UA"/>
              </w:rPr>
              <w:t>Нада</w:t>
            </w:r>
            <w:r>
              <w:rPr>
                <w:sz w:val="28"/>
                <w:szCs w:val="28"/>
                <w:lang w:val="uk-UA"/>
              </w:rPr>
              <w:t>ння</w:t>
            </w:r>
            <w:r w:rsidR="00D526C1" w:rsidRPr="00BF7901">
              <w:rPr>
                <w:sz w:val="28"/>
                <w:szCs w:val="28"/>
                <w:lang w:val="uk-UA"/>
              </w:rPr>
              <w:t xml:space="preserve"> одноразов</w:t>
            </w:r>
            <w:r>
              <w:rPr>
                <w:sz w:val="28"/>
                <w:szCs w:val="28"/>
                <w:lang w:val="uk-UA"/>
              </w:rPr>
              <w:t>ої</w:t>
            </w:r>
            <w:r w:rsidR="00D526C1" w:rsidRPr="002944DB">
              <w:rPr>
                <w:sz w:val="28"/>
                <w:szCs w:val="28"/>
                <w:lang w:val="uk-UA"/>
              </w:rPr>
              <w:t xml:space="preserve"> матеріальн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="00D526C1" w:rsidRPr="002944DB">
              <w:rPr>
                <w:sz w:val="28"/>
                <w:szCs w:val="28"/>
                <w:lang w:val="uk-UA"/>
              </w:rPr>
              <w:t xml:space="preserve"> допомог</w:t>
            </w:r>
            <w:r>
              <w:rPr>
                <w:sz w:val="28"/>
                <w:szCs w:val="28"/>
                <w:lang w:val="uk-UA"/>
              </w:rPr>
              <w:t>и</w:t>
            </w:r>
            <w:r w:rsidR="00D526C1" w:rsidRPr="002944DB">
              <w:rPr>
                <w:sz w:val="28"/>
                <w:szCs w:val="28"/>
                <w:lang w:val="uk-UA"/>
              </w:rPr>
              <w:t xml:space="preserve"> членам сімей загиблих учасників</w:t>
            </w:r>
            <w:r w:rsidR="00BF7901">
              <w:rPr>
                <w:sz w:val="28"/>
                <w:szCs w:val="28"/>
                <w:lang w:val="uk-UA"/>
              </w:rPr>
              <w:t xml:space="preserve"> бойових дій в зоні проведення</w:t>
            </w:r>
            <w:r w:rsidR="00D526C1" w:rsidRPr="00BF7901">
              <w:rPr>
                <w:sz w:val="28"/>
                <w:szCs w:val="28"/>
                <w:lang w:val="uk-UA"/>
              </w:rPr>
              <w:t xml:space="preserve"> </w:t>
            </w:r>
            <w:r w:rsidR="00BF7901" w:rsidRPr="00251E36">
              <w:rPr>
                <w:sz w:val="28"/>
                <w:lang w:val="uk-UA"/>
              </w:rPr>
              <w:t>антитерористичній операції/операції об’єднаних сил</w:t>
            </w:r>
            <w:r w:rsidR="00BF7901">
              <w:rPr>
                <w:sz w:val="28"/>
                <w:lang w:val="uk-UA"/>
              </w:rPr>
              <w:t xml:space="preserve"> в Донецькій та Луганській областях, </w:t>
            </w:r>
            <w:r w:rsidR="00D526C1" w:rsidRPr="00BF7901">
              <w:rPr>
                <w:sz w:val="28"/>
                <w:szCs w:val="28"/>
                <w:lang w:val="uk-UA"/>
              </w:rPr>
              <w:t>на</w:t>
            </w:r>
            <w:r w:rsidR="00D526C1" w:rsidRPr="00466564">
              <w:rPr>
                <w:sz w:val="28"/>
                <w:szCs w:val="28"/>
                <w:lang w:val="uk-UA"/>
              </w:rPr>
              <w:t xml:space="preserve"> вирішення соціально-побутових проблем</w:t>
            </w:r>
            <w:r w:rsidR="00D526C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D526C1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Протягом</w:t>
            </w:r>
          </w:p>
          <w:p w:rsidR="00D526C1" w:rsidRPr="00D25845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 xml:space="preserve">2022 </w:t>
            </w:r>
            <w:r w:rsidRPr="00D25845">
              <w:rPr>
                <w:snapToGrid w:val="0"/>
                <w:sz w:val="28"/>
                <w:szCs w:val="28"/>
              </w:rPr>
              <w:t>року</w:t>
            </w:r>
          </w:p>
          <w:p w:rsidR="00D526C1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D526C1" w:rsidRPr="00A222B4" w:rsidRDefault="00D526C1" w:rsidP="00B103A3">
            <w:pPr>
              <w:jc w:val="both"/>
              <w:rPr>
                <w:iCs/>
                <w:sz w:val="28"/>
                <w:lang w:val="uk-UA"/>
              </w:rPr>
            </w:pPr>
            <w:r>
              <w:rPr>
                <w:iCs/>
                <w:sz w:val="28"/>
                <w:lang w:val="uk-UA"/>
              </w:rPr>
              <w:t>У</w:t>
            </w:r>
            <w:r w:rsidRPr="00A222B4">
              <w:rPr>
                <w:iCs/>
                <w:sz w:val="28"/>
                <w:lang w:val="uk-UA"/>
              </w:rPr>
              <w:t>правління соціальної політики районної державної адміністрації</w:t>
            </w:r>
          </w:p>
        </w:tc>
      </w:tr>
      <w:tr w:rsidR="00D526C1" w:rsidRPr="00805E32" w:rsidTr="003A0814">
        <w:tc>
          <w:tcPr>
            <w:tcW w:w="555" w:type="dxa"/>
          </w:tcPr>
          <w:p w:rsidR="00D526C1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4656" w:type="dxa"/>
          </w:tcPr>
          <w:p w:rsidR="00D526C1" w:rsidRPr="006F7E01" w:rsidRDefault="003A0814" w:rsidP="00B103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</w:t>
            </w:r>
            <w:r w:rsidR="00D526C1">
              <w:rPr>
                <w:sz w:val="28"/>
                <w:szCs w:val="28"/>
                <w:lang w:val="uk-UA"/>
              </w:rPr>
              <w:t xml:space="preserve"> о</w:t>
            </w:r>
            <w:proofErr w:type="spellStart"/>
            <w:r w:rsidR="00D526C1">
              <w:rPr>
                <w:sz w:val="28"/>
                <w:szCs w:val="28"/>
              </w:rPr>
              <w:t>дноразов</w:t>
            </w:r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 w:rsidR="00D526C1">
              <w:rPr>
                <w:sz w:val="28"/>
                <w:szCs w:val="28"/>
              </w:rPr>
              <w:t xml:space="preserve"> </w:t>
            </w:r>
            <w:proofErr w:type="spellStart"/>
            <w:r w:rsidR="00D526C1">
              <w:rPr>
                <w:sz w:val="28"/>
                <w:szCs w:val="28"/>
              </w:rPr>
              <w:t>матеріальн</w:t>
            </w:r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 w:rsidR="00D526C1">
              <w:rPr>
                <w:sz w:val="28"/>
                <w:szCs w:val="28"/>
              </w:rPr>
              <w:t xml:space="preserve"> </w:t>
            </w:r>
            <w:proofErr w:type="spellStart"/>
            <w:r w:rsidR="00D526C1">
              <w:rPr>
                <w:sz w:val="28"/>
                <w:szCs w:val="28"/>
              </w:rPr>
              <w:t>допомог</w:t>
            </w:r>
            <w:proofErr w:type="spellEnd"/>
            <w:r>
              <w:rPr>
                <w:sz w:val="28"/>
                <w:szCs w:val="28"/>
                <w:lang w:val="uk-UA"/>
              </w:rPr>
              <w:t>и</w:t>
            </w:r>
            <w:r w:rsidR="00D526C1">
              <w:rPr>
                <w:sz w:val="28"/>
                <w:szCs w:val="28"/>
              </w:rPr>
              <w:t xml:space="preserve"> </w:t>
            </w:r>
            <w:proofErr w:type="spellStart"/>
            <w:r w:rsidR="00D526C1">
              <w:rPr>
                <w:sz w:val="28"/>
                <w:szCs w:val="28"/>
              </w:rPr>
              <w:t>сім’ям</w:t>
            </w:r>
            <w:proofErr w:type="spellEnd"/>
            <w:r w:rsidR="00D526C1">
              <w:rPr>
                <w:sz w:val="28"/>
                <w:szCs w:val="28"/>
              </w:rPr>
              <w:t xml:space="preserve">, </w:t>
            </w:r>
            <w:proofErr w:type="spellStart"/>
            <w:r w:rsidR="00D526C1">
              <w:rPr>
                <w:sz w:val="28"/>
                <w:szCs w:val="28"/>
              </w:rPr>
              <w:t>які</w:t>
            </w:r>
            <w:proofErr w:type="spellEnd"/>
            <w:r w:rsidR="00D526C1">
              <w:rPr>
                <w:sz w:val="28"/>
                <w:szCs w:val="28"/>
              </w:rPr>
              <w:t xml:space="preserve"> </w:t>
            </w:r>
            <w:proofErr w:type="spellStart"/>
            <w:r w:rsidR="00D526C1">
              <w:rPr>
                <w:sz w:val="28"/>
                <w:szCs w:val="28"/>
              </w:rPr>
              <w:t>опинилися</w:t>
            </w:r>
            <w:proofErr w:type="spellEnd"/>
            <w:r w:rsidR="00D526C1">
              <w:rPr>
                <w:sz w:val="28"/>
                <w:szCs w:val="28"/>
              </w:rPr>
              <w:t xml:space="preserve"> у </w:t>
            </w:r>
            <w:proofErr w:type="spellStart"/>
            <w:r w:rsidR="00D526C1">
              <w:rPr>
                <w:sz w:val="28"/>
                <w:szCs w:val="28"/>
              </w:rPr>
              <w:t>складних</w:t>
            </w:r>
            <w:proofErr w:type="spellEnd"/>
            <w:r w:rsidR="00D526C1">
              <w:rPr>
                <w:sz w:val="28"/>
                <w:szCs w:val="28"/>
              </w:rPr>
              <w:t xml:space="preserve"> </w:t>
            </w:r>
            <w:proofErr w:type="spellStart"/>
            <w:r w:rsidR="00D526C1">
              <w:rPr>
                <w:sz w:val="28"/>
                <w:szCs w:val="28"/>
              </w:rPr>
              <w:t>життєвих</w:t>
            </w:r>
            <w:proofErr w:type="spellEnd"/>
            <w:r w:rsidR="00D526C1">
              <w:rPr>
                <w:sz w:val="28"/>
                <w:szCs w:val="28"/>
              </w:rPr>
              <w:t xml:space="preserve"> </w:t>
            </w:r>
            <w:proofErr w:type="spellStart"/>
            <w:r w:rsidR="00D526C1">
              <w:rPr>
                <w:sz w:val="28"/>
                <w:szCs w:val="28"/>
              </w:rPr>
              <w:t>ситуаціях</w:t>
            </w:r>
            <w:proofErr w:type="spellEnd"/>
            <w:r w:rsidR="00D526C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D526C1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Протягом</w:t>
            </w:r>
          </w:p>
          <w:p w:rsidR="00D526C1" w:rsidRPr="00D25845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 xml:space="preserve">2022 </w:t>
            </w:r>
            <w:r w:rsidRPr="00D25845">
              <w:rPr>
                <w:snapToGrid w:val="0"/>
                <w:sz w:val="28"/>
                <w:szCs w:val="28"/>
              </w:rPr>
              <w:t>року</w:t>
            </w:r>
          </w:p>
          <w:p w:rsidR="00D526C1" w:rsidRDefault="00D526C1" w:rsidP="00B103A3">
            <w:pPr>
              <w:shd w:val="clear" w:color="auto" w:fill="FFFFFF"/>
              <w:ind w:firstLine="7"/>
              <w:jc w:val="center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D526C1" w:rsidRPr="00A222B4" w:rsidRDefault="00D526C1" w:rsidP="00B103A3">
            <w:pPr>
              <w:jc w:val="both"/>
              <w:rPr>
                <w:iCs/>
                <w:sz w:val="28"/>
                <w:lang w:val="uk-UA"/>
              </w:rPr>
            </w:pPr>
            <w:r>
              <w:rPr>
                <w:iCs/>
                <w:sz w:val="28"/>
                <w:lang w:val="uk-UA"/>
              </w:rPr>
              <w:t>У</w:t>
            </w:r>
            <w:r w:rsidRPr="00A222B4">
              <w:rPr>
                <w:iCs/>
                <w:sz w:val="28"/>
                <w:lang w:val="uk-UA"/>
              </w:rPr>
              <w:t>правління соціальної політики районної державної адміністрації</w:t>
            </w:r>
          </w:p>
        </w:tc>
      </w:tr>
    </w:tbl>
    <w:p w:rsidR="003A0814" w:rsidRDefault="003A0814" w:rsidP="00D526C1">
      <w:pPr>
        <w:jc w:val="both"/>
        <w:rPr>
          <w:lang w:val="uk-UA"/>
        </w:rPr>
      </w:pPr>
    </w:p>
    <w:p w:rsidR="003A0814" w:rsidRDefault="003A0814">
      <w:pPr>
        <w:rPr>
          <w:sz w:val="28"/>
          <w:szCs w:val="28"/>
          <w:lang w:val="uk-UA"/>
        </w:rPr>
      </w:pPr>
      <w:r w:rsidRPr="003A0814">
        <w:rPr>
          <w:sz w:val="28"/>
          <w:szCs w:val="28"/>
          <w:lang w:val="uk-UA"/>
        </w:rPr>
        <w:t xml:space="preserve">Начальник управління соціальної </w:t>
      </w:r>
    </w:p>
    <w:p w:rsidR="003A0814" w:rsidRDefault="003A0814">
      <w:pPr>
        <w:rPr>
          <w:sz w:val="28"/>
          <w:szCs w:val="28"/>
          <w:lang w:val="uk-UA"/>
        </w:rPr>
      </w:pPr>
      <w:r w:rsidRPr="003A0814">
        <w:rPr>
          <w:sz w:val="28"/>
          <w:szCs w:val="28"/>
          <w:lang w:val="uk-UA"/>
        </w:rPr>
        <w:t xml:space="preserve">політики районної </w:t>
      </w:r>
    </w:p>
    <w:p w:rsidR="00036D0D" w:rsidRPr="003A0814" w:rsidRDefault="003A0814">
      <w:pPr>
        <w:rPr>
          <w:sz w:val="28"/>
          <w:szCs w:val="28"/>
          <w:lang w:val="uk-UA"/>
        </w:rPr>
      </w:pPr>
      <w:r w:rsidRPr="003A0814">
        <w:rPr>
          <w:sz w:val="28"/>
          <w:szCs w:val="28"/>
          <w:lang w:val="uk-UA"/>
        </w:rPr>
        <w:t>державної адміністрації</w:t>
      </w:r>
      <w:r>
        <w:rPr>
          <w:sz w:val="28"/>
          <w:szCs w:val="28"/>
          <w:lang w:val="uk-UA"/>
        </w:rPr>
        <w:t xml:space="preserve">                                                                Михайло ЖАДАН</w:t>
      </w:r>
    </w:p>
    <w:sectPr w:rsidR="00036D0D" w:rsidRPr="003A0814" w:rsidSect="00563DDE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C5" w:rsidRDefault="006B09C5" w:rsidP="003A0814">
      <w:r>
        <w:separator/>
      </w:r>
    </w:p>
  </w:endnote>
  <w:endnote w:type="continuationSeparator" w:id="0">
    <w:p w:rsidR="006B09C5" w:rsidRDefault="006B09C5" w:rsidP="003A0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C5" w:rsidRDefault="006B09C5" w:rsidP="003A0814">
      <w:r>
        <w:separator/>
      </w:r>
    </w:p>
  </w:footnote>
  <w:footnote w:type="continuationSeparator" w:id="0">
    <w:p w:rsidR="006B09C5" w:rsidRDefault="006B09C5" w:rsidP="003A0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6358"/>
      <w:docPartObj>
        <w:docPartGallery w:val="Page Numbers (Top of Page)"/>
        <w:docPartUnique/>
      </w:docPartObj>
    </w:sdtPr>
    <w:sdtContent>
      <w:p w:rsidR="003A0814" w:rsidRDefault="00AF460E">
        <w:pPr>
          <w:pStyle w:val="a4"/>
          <w:jc w:val="center"/>
        </w:pPr>
        <w:fldSimple w:instr=" PAGE   \* MERGEFORMAT ">
          <w:r w:rsidR="00805E32">
            <w:rPr>
              <w:noProof/>
            </w:rPr>
            <w:t>5</w:t>
          </w:r>
        </w:fldSimple>
      </w:p>
    </w:sdtContent>
  </w:sdt>
  <w:p w:rsidR="003A0814" w:rsidRDefault="003A08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9F1"/>
    <w:multiLevelType w:val="hybridMultilevel"/>
    <w:tmpl w:val="CAAA8620"/>
    <w:lvl w:ilvl="0" w:tplc="E2FED690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401F16B2"/>
    <w:multiLevelType w:val="hybridMultilevel"/>
    <w:tmpl w:val="8AD46320"/>
    <w:lvl w:ilvl="0" w:tplc="6D166434">
      <w:start w:val="3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6C1"/>
    <w:rsid w:val="00036D0D"/>
    <w:rsid w:val="000B7DB3"/>
    <w:rsid w:val="000D5925"/>
    <w:rsid w:val="001558D0"/>
    <w:rsid w:val="003A0814"/>
    <w:rsid w:val="003C7C25"/>
    <w:rsid w:val="00492881"/>
    <w:rsid w:val="004E1B13"/>
    <w:rsid w:val="00501F76"/>
    <w:rsid w:val="00563DDE"/>
    <w:rsid w:val="005B24F2"/>
    <w:rsid w:val="006B09C5"/>
    <w:rsid w:val="00711095"/>
    <w:rsid w:val="00791086"/>
    <w:rsid w:val="00805E32"/>
    <w:rsid w:val="008932C0"/>
    <w:rsid w:val="009F4150"/>
    <w:rsid w:val="00AD7436"/>
    <w:rsid w:val="00AF460E"/>
    <w:rsid w:val="00BF7901"/>
    <w:rsid w:val="00C379AA"/>
    <w:rsid w:val="00D526C1"/>
    <w:rsid w:val="00D94A83"/>
    <w:rsid w:val="00E105FC"/>
    <w:rsid w:val="00FD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D526C1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526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526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8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0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08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11</cp:revision>
  <dcterms:created xsi:type="dcterms:W3CDTF">2022-02-01T07:58:00Z</dcterms:created>
  <dcterms:modified xsi:type="dcterms:W3CDTF">2022-02-07T06:21:00Z</dcterms:modified>
</cp:coreProperties>
</file>